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2C1" w:rsidRPr="00A01885" w:rsidRDefault="00EF4BA3" w:rsidP="007242C1">
      <w:pPr>
        <w:pStyle w:val="Tekst"/>
        <w:spacing w:after="0"/>
        <w:rPr>
          <w:rFonts w:asciiTheme="majorHAnsi" w:hAnsiTheme="majorHAnsi" w:cs="Arial"/>
          <w:lang w:val="sr-Cyrl-RS"/>
        </w:rPr>
      </w:pPr>
      <w:r w:rsidRPr="00EF4BA3">
        <w:rPr>
          <w:rFonts w:asciiTheme="majorHAnsi" w:hAnsiTheme="majorHAnsi" w:cs="Arial"/>
        </w:rPr>
        <w:t xml:space="preserve">Дел.бр. </w:t>
      </w:r>
      <w:r w:rsidR="00A01885">
        <w:rPr>
          <w:rFonts w:asciiTheme="majorHAnsi" w:hAnsiTheme="majorHAnsi" w:cs="Arial"/>
          <w:lang w:val="sr-Cyrl-RS"/>
        </w:rPr>
        <w:t>1153</w:t>
      </w:r>
    </w:p>
    <w:p w:rsidR="007242C1" w:rsidRPr="00EF4BA3" w:rsidRDefault="007242C1" w:rsidP="007242C1">
      <w:pPr>
        <w:pStyle w:val="Tekst"/>
        <w:spacing w:after="0"/>
        <w:rPr>
          <w:rFonts w:asciiTheme="majorHAnsi" w:hAnsiTheme="majorHAnsi" w:cs="Arial"/>
        </w:rPr>
      </w:pPr>
      <w:r w:rsidRPr="00EF4BA3">
        <w:rPr>
          <w:rFonts w:asciiTheme="majorHAnsi" w:hAnsiTheme="majorHAnsi" w:cs="Arial"/>
        </w:rPr>
        <w:t>Датум:</w:t>
      </w:r>
      <w:r w:rsidR="00A01885">
        <w:rPr>
          <w:rFonts w:asciiTheme="majorHAnsi" w:hAnsiTheme="majorHAnsi" w:cs="Arial"/>
          <w:lang w:val="sr-Cyrl-RS"/>
        </w:rPr>
        <w:t xml:space="preserve"> </w:t>
      </w:r>
      <w:r w:rsidR="00D53BE6">
        <w:rPr>
          <w:rFonts w:asciiTheme="majorHAnsi" w:hAnsiTheme="majorHAnsi" w:cs="Arial"/>
          <w:lang w:val="sr-Cyrl-RS"/>
        </w:rPr>
        <w:t>12.9.2025</w:t>
      </w:r>
      <w:r w:rsidRPr="00EF4BA3">
        <w:rPr>
          <w:rFonts w:asciiTheme="majorHAnsi" w:hAnsiTheme="majorHAnsi" w:cs="Arial"/>
        </w:rPr>
        <w:t>. године</w:t>
      </w:r>
    </w:p>
    <w:p w:rsidR="007242C1" w:rsidRPr="00EF4BA3" w:rsidRDefault="007242C1" w:rsidP="00DE50B2">
      <w:pPr>
        <w:pStyle w:val="Tekst"/>
        <w:rPr>
          <w:rFonts w:asciiTheme="majorHAnsi" w:hAnsiTheme="majorHAnsi" w:cs="Arial"/>
        </w:rPr>
      </w:pPr>
    </w:p>
    <w:p w:rsidR="000C354A" w:rsidRPr="00EF4BA3" w:rsidRDefault="003553A4" w:rsidP="00DE50B2">
      <w:pPr>
        <w:pStyle w:val="Tekst"/>
        <w:rPr>
          <w:rFonts w:asciiTheme="majorHAnsi" w:hAnsiTheme="majorHAnsi" w:cs="Arial"/>
        </w:rPr>
      </w:pPr>
      <w:r w:rsidRPr="00EF4BA3">
        <w:rPr>
          <w:rFonts w:asciiTheme="majorHAnsi" w:hAnsiTheme="majorHAnsi" w:cs="Arial"/>
        </w:rPr>
        <w:t>На основу члана 119. став 1. тачка 1) Закона о основама система образовања и васпитања („С</w:t>
      </w:r>
      <w:r w:rsidR="003B5750" w:rsidRPr="00EF4BA3">
        <w:rPr>
          <w:rFonts w:asciiTheme="majorHAnsi" w:hAnsiTheme="majorHAnsi" w:cs="Arial"/>
        </w:rPr>
        <w:t>лужбени гласник РС”, број: 88/17, 2</w:t>
      </w:r>
      <w:r w:rsidR="00305E1C" w:rsidRPr="00EF4BA3">
        <w:rPr>
          <w:rFonts w:asciiTheme="majorHAnsi" w:hAnsiTheme="majorHAnsi" w:cs="Arial"/>
        </w:rPr>
        <w:t xml:space="preserve">7/18 - др. закон, 10/19, 6/20, </w:t>
      </w:r>
      <w:r w:rsidR="003B5750" w:rsidRPr="00EF4BA3">
        <w:rPr>
          <w:rFonts w:asciiTheme="majorHAnsi" w:hAnsiTheme="majorHAnsi" w:cs="Arial"/>
        </w:rPr>
        <w:t>129/</w:t>
      </w:r>
      <w:r w:rsidRPr="00EF4BA3">
        <w:rPr>
          <w:rFonts w:asciiTheme="majorHAnsi" w:hAnsiTheme="majorHAnsi" w:cs="Arial"/>
        </w:rPr>
        <w:t>21</w:t>
      </w:r>
      <w:r w:rsidR="00305E1C" w:rsidRPr="00EF4BA3">
        <w:rPr>
          <w:rFonts w:asciiTheme="majorHAnsi" w:hAnsiTheme="majorHAnsi" w:cs="Arial"/>
          <w:lang w:val="sr-Cyrl-RS"/>
        </w:rPr>
        <w:t>, 92/23 и 19/25</w:t>
      </w:r>
      <w:r w:rsidRPr="00EF4BA3">
        <w:rPr>
          <w:rFonts w:asciiTheme="majorHAnsi" w:hAnsiTheme="majorHAnsi" w:cs="Arial"/>
        </w:rPr>
        <w:t xml:space="preserve">), а у вези члана 1. став 2. и члана 3. став 2. Закона о раду („ Службени гласник РС” број: </w:t>
      </w:r>
      <w:r w:rsidRPr="00EF4BA3">
        <w:rPr>
          <w:rStyle w:val="cls2"/>
          <w:rFonts w:asciiTheme="majorHAnsi" w:hAnsiTheme="majorHAnsi" w:cs="Arial"/>
        </w:rPr>
        <w:t>24/2005, 61/2005, 54/2009, 32/2013, 75/2014, 13/2017 – одлука УС, 113/2017 и 95/2018 - аутентично тумачење</w:t>
      </w:r>
      <w:r w:rsidRPr="00EF4BA3">
        <w:rPr>
          <w:rFonts w:asciiTheme="majorHAnsi" w:hAnsiTheme="majorHAnsi" w:cs="Arial"/>
        </w:rPr>
        <w:t xml:space="preserve">) и </w:t>
      </w:r>
      <w:r w:rsidRPr="00EF4BA3">
        <w:rPr>
          <w:rStyle w:val="cls0"/>
          <w:rFonts w:asciiTheme="majorHAnsi" w:hAnsiTheme="majorHAnsi" w:cs="Arial"/>
        </w:rPr>
        <w:t>Посебаног колективног уговора за запослене у основним и средњим школама и домовима ученика (“</w:t>
      </w:r>
      <w:r w:rsidRPr="00EF4BA3">
        <w:rPr>
          <w:rFonts w:asciiTheme="majorHAnsi" w:hAnsiTheme="majorHAnsi" w:cs="Arial"/>
        </w:rPr>
        <w:t>Службени гласни</w:t>
      </w:r>
      <w:r w:rsidR="00305E1C" w:rsidRPr="00EF4BA3">
        <w:rPr>
          <w:rFonts w:asciiTheme="majorHAnsi" w:hAnsiTheme="majorHAnsi" w:cs="Arial"/>
        </w:rPr>
        <w:t>к РС,” број: 21/2015,</w:t>
      </w:r>
      <w:r w:rsidR="00305E1C" w:rsidRPr="00EF4BA3">
        <w:rPr>
          <w:rFonts w:asciiTheme="majorHAnsi" w:hAnsiTheme="majorHAnsi" w:cs="Arial"/>
          <w:lang w:val="sr-Cyrl-RS"/>
        </w:rPr>
        <w:t xml:space="preserve">16/2018, </w:t>
      </w:r>
      <w:r w:rsidR="00305E1C" w:rsidRPr="00EF4BA3">
        <w:rPr>
          <w:rFonts w:asciiTheme="majorHAnsi" w:hAnsiTheme="majorHAnsi" w:cs="Arial"/>
        </w:rPr>
        <w:t xml:space="preserve"> 92</w:t>
      </w:r>
      <w:r w:rsidRPr="00EF4BA3">
        <w:rPr>
          <w:rFonts w:asciiTheme="majorHAnsi" w:hAnsiTheme="majorHAnsi" w:cs="Arial"/>
        </w:rPr>
        <w:t>/2020</w:t>
      </w:r>
      <w:r w:rsidR="00305E1C" w:rsidRPr="00EF4BA3">
        <w:rPr>
          <w:rFonts w:asciiTheme="majorHAnsi" w:hAnsiTheme="majorHAnsi" w:cs="Arial"/>
          <w:lang w:val="sr-Cyrl-RS"/>
        </w:rPr>
        <w:t>, 27/2022, 123/2022 и 13/2025</w:t>
      </w:r>
      <w:r w:rsidRPr="00EF4BA3">
        <w:rPr>
          <w:rFonts w:asciiTheme="majorHAnsi" w:hAnsiTheme="majorHAnsi" w:cs="Arial"/>
        </w:rPr>
        <w:t xml:space="preserve"> у даљем тексту ПКУ) </w:t>
      </w:r>
      <w:r w:rsidR="000C354A" w:rsidRPr="00EF4BA3">
        <w:rPr>
          <w:rFonts w:asciiTheme="majorHAnsi" w:hAnsiTheme="majorHAnsi" w:cs="Arial"/>
        </w:rPr>
        <w:t xml:space="preserve">Школски одбор </w:t>
      </w:r>
      <w:r w:rsidR="00DE50B2" w:rsidRPr="00EF4BA3">
        <w:rPr>
          <w:rFonts w:asciiTheme="majorHAnsi" w:hAnsiTheme="majorHAnsi" w:cs="Arial"/>
        </w:rPr>
        <w:t xml:space="preserve">Основне </w:t>
      </w:r>
      <w:r w:rsidR="000C354A" w:rsidRPr="00EF4BA3">
        <w:rPr>
          <w:rFonts w:asciiTheme="majorHAnsi" w:hAnsiTheme="majorHAnsi" w:cs="Arial"/>
        </w:rPr>
        <w:t>школе</w:t>
      </w:r>
      <w:r w:rsidR="00DE50B2" w:rsidRPr="00EF4BA3">
        <w:rPr>
          <w:rFonts w:asciiTheme="majorHAnsi" w:hAnsiTheme="majorHAnsi" w:cs="Arial"/>
        </w:rPr>
        <w:t xml:space="preserve"> „Милоје Васић“</w:t>
      </w:r>
      <w:r w:rsidR="000C354A" w:rsidRPr="00EF4BA3">
        <w:rPr>
          <w:rFonts w:asciiTheme="majorHAnsi" w:hAnsiTheme="majorHAnsi" w:cs="Arial"/>
        </w:rPr>
        <w:t xml:space="preserve"> на седници одржаној дана </w:t>
      </w:r>
      <w:r w:rsidR="00305E1C" w:rsidRPr="00EF4BA3">
        <w:rPr>
          <w:rFonts w:asciiTheme="majorHAnsi" w:hAnsiTheme="majorHAnsi" w:cs="Arial"/>
          <w:lang w:val="sr-Cyrl-RS"/>
        </w:rPr>
        <w:t>12.9.2025</w:t>
      </w:r>
      <w:r w:rsidR="000C354A" w:rsidRPr="00EF4BA3">
        <w:rPr>
          <w:rFonts w:asciiTheme="majorHAnsi" w:hAnsiTheme="majorHAnsi" w:cs="Arial"/>
        </w:rPr>
        <w:t xml:space="preserve">. године, </w:t>
      </w:r>
      <w:r w:rsidRPr="00EF4BA3">
        <w:rPr>
          <w:rFonts w:asciiTheme="majorHAnsi" w:hAnsiTheme="majorHAnsi" w:cs="Arial"/>
        </w:rPr>
        <w:t>једногласно је донео:</w:t>
      </w:r>
      <w:r w:rsidR="000C354A" w:rsidRPr="00EF4BA3">
        <w:rPr>
          <w:rFonts w:asciiTheme="majorHAnsi" w:hAnsiTheme="majorHAnsi" w:cs="Arial"/>
        </w:rPr>
        <w:t xml:space="preserve">  </w:t>
      </w:r>
    </w:p>
    <w:p w:rsidR="000C354A" w:rsidRPr="00EF4BA3" w:rsidRDefault="000C354A" w:rsidP="000C354A">
      <w:pPr>
        <w:pStyle w:val="Zakon"/>
        <w:rPr>
          <w:rFonts w:asciiTheme="majorHAnsi" w:hAnsiTheme="majorHAnsi"/>
          <w:sz w:val="22"/>
          <w:szCs w:val="22"/>
          <w:lang w:val="sr-Cyrl-CS"/>
        </w:rPr>
      </w:pPr>
      <w:r w:rsidRPr="00EF4BA3">
        <w:rPr>
          <w:rFonts w:asciiTheme="majorHAnsi" w:hAnsiTheme="majorHAnsi"/>
          <w:sz w:val="22"/>
          <w:szCs w:val="22"/>
        </w:rPr>
        <w:t>П</w:t>
      </w:r>
      <w:r w:rsidRPr="00EF4BA3">
        <w:rPr>
          <w:rFonts w:asciiTheme="majorHAnsi" w:hAnsiTheme="majorHAnsi"/>
          <w:sz w:val="22"/>
          <w:szCs w:val="22"/>
          <w:lang w:val="sr-Cyrl-CS"/>
        </w:rPr>
        <w:t>равилник о правима, обавезама одговорности запослених</w:t>
      </w:r>
      <w:r w:rsidR="00DE50B2" w:rsidRPr="00EF4BA3">
        <w:rPr>
          <w:rFonts w:asciiTheme="majorHAnsi" w:hAnsiTheme="majorHAnsi"/>
          <w:sz w:val="22"/>
          <w:szCs w:val="22"/>
          <w:lang w:val="sr-Cyrl-CS"/>
        </w:rPr>
        <w:t xml:space="preserve"> </w:t>
      </w:r>
    </w:p>
    <w:p w:rsidR="00DE50B2" w:rsidRPr="00EF4BA3" w:rsidRDefault="00DE50B2" w:rsidP="000C354A">
      <w:pPr>
        <w:pStyle w:val="Zakon"/>
        <w:rPr>
          <w:rFonts w:asciiTheme="majorHAnsi" w:hAnsiTheme="majorHAnsi"/>
          <w:sz w:val="22"/>
          <w:szCs w:val="22"/>
        </w:rPr>
      </w:pPr>
      <w:r w:rsidRPr="00EF4BA3">
        <w:rPr>
          <w:rFonts w:asciiTheme="majorHAnsi" w:hAnsiTheme="majorHAnsi"/>
          <w:sz w:val="22"/>
          <w:szCs w:val="22"/>
          <w:lang w:val="sr-Cyrl-CS"/>
        </w:rPr>
        <w:t>у Основној школи „Милоје Васић“</w:t>
      </w:r>
    </w:p>
    <w:p w:rsidR="000C354A" w:rsidRPr="00EF4BA3" w:rsidRDefault="000C354A" w:rsidP="000C354A">
      <w:pPr>
        <w:pStyle w:val="Naslovlana"/>
        <w:rPr>
          <w:rFonts w:asciiTheme="majorHAnsi" w:hAnsiTheme="majorHAnsi" w:cs="Arial"/>
          <w:sz w:val="22"/>
          <w:szCs w:val="22"/>
        </w:rPr>
      </w:pPr>
      <w:r w:rsidRPr="00EF4BA3">
        <w:rPr>
          <w:rFonts w:asciiTheme="majorHAnsi" w:hAnsiTheme="majorHAnsi" w:cs="Arial"/>
          <w:sz w:val="22"/>
          <w:szCs w:val="22"/>
        </w:rPr>
        <w:t>I</w:t>
      </w:r>
      <w:r w:rsidRPr="00EF4BA3">
        <w:rPr>
          <w:rFonts w:asciiTheme="majorHAnsi" w:hAnsiTheme="majorHAnsi" w:cs="Arial"/>
          <w:sz w:val="22"/>
          <w:szCs w:val="22"/>
          <w:lang w:val="ru-RU"/>
        </w:rPr>
        <w:t xml:space="preserve"> </w:t>
      </w:r>
      <w:r w:rsidRPr="00EF4BA3">
        <w:rPr>
          <w:rFonts w:asciiTheme="majorHAnsi" w:hAnsiTheme="majorHAnsi" w:cs="Arial"/>
          <w:sz w:val="22"/>
          <w:szCs w:val="22"/>
        </w:rPr>
        <w:t xml:space="preserve"> </w:t>
      </w:r>
      <w:r w:rsidRPr="00EF4BA3">
        <w:rPr>
          <w:rFonts w:asciiTheme="majorHAnsi" w:hAnsiTheme="majorHAnsi" w:cs="Arial"/>
          <w:sz w:val="22"/>
          <w:szCs w:val="22"/>
          <w:lang w:val="sr-Cyrl-CS"/>
        </w:rPr>
        <w:t>ОСНОВНЕ ОДРЕДБЕ</w:t>
      </w:r>
    </w:p>
    <w:p w:rsidR="000C354A" w:rsidRPr="00EF4BA3" w:rsidRDefault="000C354A" w:rsidP="000C354A">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1.</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 xml:space="preserve">Правилником о правима, обавезама и одговорности запослених (у даљем тексту: Правилник) уређују се права, обавезе и  одговорности из рада и по основу рада запослених у </w:t>
      </w:r>
      <w:r w:rsidR="00DE50B2" w:rsidRPr="00EF4BA3">
        <w:rPr>
          <w:rFonts w:asciiTheme="majorHAnsi" w:hAnsiTheme="majorHAnsi" w:cs="Arial"/>
          <w:lang w:val="sr-Cyrl-CS"/>
        </w:rPr>
        <w:t xml:space="preserve">Основној </w:t>
      </w:r>
      <w:r w:rsidRPr="00EF4BA3">
        <w:rPr>
          <w:rFonts w:asciiTheme="majorHAnsi" w:hAnsiTheme="majorHAnsi" w:cs="Arial"/>
          <w:lang w:val="sr-Cyrl-CS"/>
        </w:rPr>
        <w:t xml:space="preserve">школи </w:t>
      </w:r>
      <w:r w:rsidR="00DE50B2" w:rsidRPr="00EF4BA3">
        <w:rPr>
          <w:rFonts w:asciiTheme="majorHAnsi" w:hAnsiTheme="majorHAnsi" w:cs="Arial"/>
          <w:lang w:val="sr-Cyrl-CS"/>
        </w:rPr>
        <w:t xml:space="preserve">„Милоје Васић“ </w:t>
      </w:r>
      <w:r w:rsidRPr="00EF4BA3">
        <w:rPr>
          <w:rFonts w:asciiTheme="majorHAnsi" w:hAnsiTheme="majorHAnsi" w:cs="Arial"/>
          <w:lang w:val="sr-Cyrl-CS"/>
        </w:rPr>
        <w:t>(у даљем тексту: запоселни), права, обавезе</w:t>
      </w:r>
      <w:r w:rsidR="00DE50B2" w:rsidRPr="00EF4BA3">
        <w:rPr>
          <w:rFonts w:asciiTheme="majorHAnsi" w:hAnsiTheme="majorHAnsi" w:cs="Arial"/>
          <w:lang w:val="sr-Cyrl-CS"/>
        </w:rPr>
        <w:t xml:space="preserve"> и одговорност послодавца, тј. Основне</w:t>
      </w:r>
      <w:r w:rsidRPr="00EF4BA3">
        <w:rPr>
          <w:rFonts w:asciiTheme="majorHAnsi" w:hAnsiTheme="majorHAnsi" w:cs="Arial"/>
          <w:lang w:val="sr-Cyrl-CS"/>
        </w:rPr>
        <w:t xml:space="preserve"> школе</w:t>
      </w:r>
      <w:r w:rsidR="00DE50B2" w:rsidRPr="00EF4BA3">
        <w:rPr>
          <w:rFonts w:asciiTheme="majorHAnsi" w:hAnsiTheme="majorHAnsi" w:cs="Arial"/>
          <w:lang w:val="sr-Cyrl-CS"/>
        </w:rPr>
        <w:t xml:space="preserve"> „Милоје Васић“</w:t>
      </w:r>
      <w:r w:rsidRPr="00EF4BA3">
        <w:rPr>
          <w:rFonts w:asciiTheme="majorHAnsi" w:hAnsiTheme="majorHAnsi" w:cs="Arial"/>
          <w:lang w:val="sr-Cyrl-CS"/>
        </w:rPr>
        <w:t xml:space="preserve"> (у даљем тексту: Школа) из области рада и радних односа и то: </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основна права и обавезе запосленог и Школе,</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 xml:space="preserve">заснивање  радног односа, </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распоређивање запослених,</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 xml:space="preserve">радно време, одмори и одсуства, </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 xml:space="preserve">заштита запослених, </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 xml:space="preserve">зараде запослених, накнаде и друга примња, </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престан</w:t>
      </w:r>
      <w:r w:rsidRPr="00EF4BA3">
        <w:rPr>
          <w:rFonts w:asciiTheme="majorHAnsi" w:hAnsiTheme="majorHAnsi" w:cs="Arial"/>
          <w:lang w:val="sr-Latn-CS"/>
        </w:rPr>
        <w:t>a</w:t>
      </w:r>
      <w:r w:rsidRPr="00EF4BA3">
        <w:rPr>
          <w:rFonts w:asciiTheme="majorHAnsi" w:hAnsiTheme="majorHAnsi" w:cs="Arial"/>
          <w:lang w:val="sr-Cyrl-CS"/>
        </w:rPr>
        <w:t>к радног односа,</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дисциплинска одговорност и удаљење са рада и материјална одговорност,</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 xml:space="preserve">вишак запослених, </w:t>
      </w:r>
    </w:p>
    <w:p w:rsidR="000C354A" w:rsidRPr="00EF4BA3" w:rsidRDefault="000C354A" w:rsidP="00007D3E">
      <w:pPr>
        <w:pStyle w:val="Tekst"/>
        <w:numPr>
          <w:ilvl w:val="0"/>
          <w:numId w:val="1"/>
        </w:numPr>
        <w:jc w:val="left"/>
        <w:rPr>
          <w:rFonts w:asciiTheme="majorHAnsi" w:hAnsiTheme="majorHAnsi" w:cs="Arial"/>
          <w:lang w:val="sr-Cyrl-CS"/>
        </w:rPr>
      </w:pPr>
      <w:r w:rsidRPr="00EF4BA3">
        <w:rPr>
          <w:rFonts w:asciiTheme="majorHAnsi" w:hAnsiTheme="majorHAnsi" w:cs="Arial"/>
          <w:lang w:val="sr-Cyrl-CS"/>
        </w:rPr>
        <w:t>остваривање и заштита права запослених и друга питања у вези са радом запослених у школи, као и обавезе Школе у обезбеђивању и остваривању права запослених по основу рада.</w:t>
      </w:r>
    </w:p>
    <w:p w:rsidR="000C354A" w:rsidRPr="00EF4BA3" w:rsidRDefault="000C354A" w:rsidP="000C354A">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2.</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Овим Правилником се уређују права, обавезе и одговорности  запослених у Школи у складу са Законом о основама система образовања и васпитања, Законом о управном поступку,  Посебним колективним уговором  за запослене у основним и средњим Школама и домовима ученика (у даљем тексту: ПКУ) и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w:t>
      </w:r>
    </w:p>
    <w:p w:rsidR="000C354A" w:rsidRPr="00EF4BA3" w:rsidRDefault="000C354A" w:rsidP="00DE50B2">
      <w:pPr>
        <w:pStyle w:val="Tekst"/>
        <w:rPr>
          <w:rFonts w:asciiTheme="majorHAnsi" w:hAnsiTheme="majorHAnsi" w:cs="Arial"/>
        </w:rPr>
      </w:pPr>
      <w:r w:rsidRPr="00EF4BA3">
        <w:rPr>
          <w:rFonts w:asciiTheme="majorHAnsi" w:hAnsiTheme="majorHAnsi" w:cs="Arial"/>
        </w:rPr>
        <w:lastRenderedPageBreak/>
        <w:t xml:space="preserve">На права, обавезе и одговорности из радног односа која нису уређена овим Правилником непосредно се примењују одговарајуће одредбе Закона о основама </w:t>
      </w:r>
      <w:r w:rsidR="003553A4" w:rsidRPr="00EF4BA3">
        <w:rPr>
          <w:rFonts w:asciiTheme="majorHAnsi" w:hAnsiTheme="majorHAnsi" w:cs="Arial"/>
        </w:rPr>
        <w:t>система образовања и васпитања, Закона о основном образовању и васпитању</w:t>
      </w:r>
      <w:r w:rsidRPr="00EF4BA3">
        <w:rPr>
          <w:rFonts w:asciiTheme="majorHAnsi" w:hAnsiTheme="majorHAnsi" w:cs="Arial"/>
        </w:rPr>
        <w:t xml:space="preserve">, ПКУ и други закони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w:t>
      </w:r>
    </w:p>
    <w:p w:rsidR="000C354A" w:rsidRPr="00EF4BA3" w:rsidRDefault="00D53BE6" w:rsidP="00DE50B2">
      <w:pPr>
        <w:pStyle w:val="Tekst"/>
        <w:rPr>
          <w:rFonts w:asciiTheme="majorHAnsi" w:hAnsiTheme="majorHAnsi" w:cs="Arial"/>
        </w:rPr>
      </w:pPr>
      <w:r>
        <w:rPr>
          <w:rFonts w:asciiTheme="majorHAnsi" w:hAnsiTheme="majorHAnsi" w:cs="Arial"/>
        </w:rPr>
        <w:t xml:space="preserve">Овим Правилником </w:t>
      </w:r>
      <w:r w:rsidR="000C354A" w:rsidRPr="00EF4BA3">
        <w:rPr>
          <w:rFonts w:asciiTheme="majorHAnsi" w:hAnsiTheme="majorHAnsi" w:cs="Arial"/>
        </w:rPr>
        <w:t>запосленом у Школи се не могу утврдити мања права или неповољнији услови рада од права и услова који су утврђени законима и општим актима прописаним у ставу 1. овог члана.</w:t>
      </w:r>
    </w:p>
    <w:p w:rsidR="000C354A" w:rsidRPr="00EF4BA3" w:rsidRDefault="000C354A" w:rsidP="00DE50B2">
      <w:pPr>
        <w:pStyle w:val="Tekst"/>
        <w:rPr>
          <w:rFonts w:asciiTheme="majorHAnsi" w:hAnsiTheme="majorHAnsi" w:cs="Arial"/>
        </w:rPr>
      </w:pPr>
      <w:r w:rsidRPr="00EF4BA3">
        <w:rPr>
          <w:rFonts w:asciiTheme="majorHAnsi" w:hAnsiTheme="majorHAnsi" w:cs="Arial"/>
        </w:rPr>
        <w:t>Овај Правилник примењује се непосредно.</w:t>
      </w:r>
    </w:p>
    <w:p w:rsidR="000C354A" w:rsidRPr="00EF4BA3" w:rsidRDefault="000C354A" w:rsidP="00DE50B2">
      <w:pPr>
        <w:pStyle w:val="Tekst"/>
        <w:rPr>
          <w:rFonts w:asciiTheme="majorHAnsi" w:hAnsiTheme="majorHAnsi" w:cs="Arial"/>
        </w:rPr>
      </w:pPr>
      <w:r w:rsidRPr="00EF4BA3">
        <w:rPr>
          <w:rFonts w:asciiTheme="majorHAnsi" w:hAnsiTheme="majorHAnsi" w:cs="Arial"/>
        </w:rPr>
        <w:t>Уколико овим Правилником нису предвиђена права, обавезе и одговорности запослених непосредно се примењују одредбе ПКУ.</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Ако овим Правилником и ПКУ-ом нису предвиђена одређена права, обавезе и одговорности запослених, непосредно се примењује други закон </w:t>
      </w:r>
      <w:r w:rsidRPr="00EF4BA3">
        <w:rPr>
          <w:rStyle w:val="cls01"/>
          <w:rFonts w:asciiTheme="majorHAnsi" w:hAnsiTheme="majorHAnsi" w:cs="Arial"/>
          <w:b w:val="0"/>
          <w:bCs w:val="0"/>
          <w:sz w:val="22"/>
          <w:szCs w:val="22"/>
        </w:rPr>
        <w:t>коjим се уређуjе рад</w:t>
      </w:r>
      <w:r w:rsidRPr="00EF4BA3">
        <w:rPr>
          <w:rFonts w:asciiTheme="majorHAnsi" w:hAnsiTheme="majorHAnsi" w:cs="Arial"/>
        </w:rPr>
        <w:t>.</w:t>
      </w:r>
    </w:p>
    <w:p w:rsidR="000C354A" w:rsidRPr="00EF4BA3" w:rsidRDefault="000C354A" w:rsidP="00DE50B2">
      <w:pPr>
        <w:pStyle w:val="Tekst"/>
        <w:rPr>
          <w:rFonts w:asciiTheme="majorHAnsi" w:hAnsiTheme="majorHAnsi" w:cs="Arial"/>
        </w:rPr>
      </w:pPr>
      <w:r w:rsidRPr="00EF4BA3">
        <w:rPr>
          <w:rFonts w:asciiTheme="majorHAnsi" w:hAnsiTheme="majorHAnsi" w:cs="Arial"/>
        </w:rPr>
        <w:t>Одредбе Закона о основама система образовања и васпитања су одре</w:t>
      </w:r>
      <w:r w:rsidR="003553A4" w:rsidRPr="00EF4BA3">
        <w:rPr>
          <w:rFonts w:asciiTheme="majorHAnsi" w:hAnsiTheme="majorHAnsi" w:cs="Arial"/>
        </w:rPr>
        <w:t xml:space="preserve">дбе Lex specialis у односу на </w:t>
      </w:r>
      <w:r w:rsidRPr="00EF4BA3">
        <w:rPr>
          <w:rFonts w:asciiTheme="majorHAnsi" w:hAnsiTheme="majorHAnsi" w:cs="Arial"/>
        </w:rPr>
        <w:t xml:space="preserve">друге законе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Поједине одредбе појединачног или општег акта које доноси послодавац а којима су утврђени неповољнији услови од услова утврђених Законом о основама </w:t>
      </w:r>
      <w:r w:rsidR="003553A4" w:rsidRPr="00EF4BA3">
        <w:rPr>
          <w:rFonts w:asciiTheme="majorHAnsi" w:hAnsiTheme="majorHAnsi" w:cs="Arial"/>
        </w:rPr>
        <w:t>система образовања и васпитања</w:t>
      </w:r>
      <w:r w:rsidRPr="00EF4BA3">
        <w:rPr>
          <w:rFonts w:asciiTheme="majorHAnsi" w:hAnsiTheme="majorHAnsi" w:cs="Arial"/>
        </w:rPr>
        <w:t xml:space="preserve">, ПКУ, другим законима </w:t>
      </w:r>
      <w:r w:rsidRPr="00EF4BA3">
        <w:rPr>
          <w:rStyle w:val="cls01"/>
          <w:rFonts w:asciiTheme="majorHAnsi" w:hAnsiTheme="majorHAnsi" w:cs="Arial"/>
          <w:b w:val="0"/>
          <w:bCs w:val="0"/>
          <w:sz w:val="22"/>
          <w:szCs w:val="22"/>
        </w:rPr>
        <w:t xml:space="preserve">коjима се уређуjе рад </w:t>
      </w:r>
      <w:r w:rsidRPr="00EF4BA3">
        <w:rPr>
          <w:rFonts w:asciiTheme="majorHAnsi" w:hAnsiTheme="majorHAnsi" w:cs="Arial"/>
        </w:rPr>
        <w:t xml:space="preserve">и овим Правилником а који се заснивају на нетачном обавештењу, тумачењу и примени других закона и општих аката од стране директора Школе о појединим правима обавезама и одговорностима запосленог, сматрају се ништавим, те се у том случају непосредно примењује Закон о основама </w:t>
      </w:r>
      <w:r w:rsidR="003553A4" w:rsidRPr="00EF4BA3">
        <w:rPr>
          <w:rFonts w:asciiTheme="majorHAnsi" w:hAnsiTheme="majorHAnsi" w:cs="Arial"/>
        </w:rPr>
        <w:t>система образовања и васпитања</w:t>
      </w:r>
      <w:r w:rsidRPr="00EF4BA3">
        <w:rPr>
          <w:rFonts w:asciiTheme="majorHAnsi" w:hAnsiTheme="majorHAnsi" w:cs="Arial"/>
        </w:rPr>
        <w:t xml:space="preserve">, ПКУ, други закони </w:t>
      </w:r>
      <w:r w:rsidRPr="00EF4BA3">
        <w:rPr>
          <w:rStyle w:val="cls01"/>
          <w:rFonts w:asciiTheme="majorHAnsi" w:hAnsiTheme="majorHAnsi" w:cs="Arial"/>
          <w:b w:val="0"/>
          <w:bCs w:val="0"/>
          <w:sz w:val="22"/>
          <w:szCs w:val="22"/>
        </w:rPr>
        <w:t xml:space="preserve">коjима се уређуjе рад, </w:t>
      </w:r>
      <w:r w:rsidRPr="00EF4BA3">
        <w:rPr>
          <w:rFonts w:asciiTheme="majorHAnsi" w:hAnsiTheme="majorHAnsi" w:cs="Arial"/>
        </w:rPr>
        <w:t>односно овај Правилник.</w:t>
      </w:r>
    </w:p>
    <w:p w:rsidR="000C354A" w:rsidRPr="00EF4BA3" w:rsidRDefault="000C354A" w:rsidP="00DE50B2">
      <w:pPr>
        <w:pStyle w:val="Tekst"/>
        <w:rPr>
          <w:rFonts w:asciiTheme="majorHAnsi" w:hAnsiTheme="majorHAnsi" w:cs="Arial"/>
        </w:rPr>
      </w:pPr>
      <w:r w:rsidRPr="00EF4BA3">
        <w:rPr>
          <w:rFonts w:asciiTheme="majorHAnsi" w:hAnsiTheme="majorHAnsi" w:cs="Arial"/>
        </w:rPr>
        <w:t>Запослени, у смислу овог Правилника, јесте физичко лице које је у радном односу код послодавца.</w:t>
      </w:r>
    </w:p>
    <w:p w:rsidR="00D53BE6" w:rsidRDefault="000C354A" w:rsidP="00D53BE6">
      <w:pPr>
        <w:pStyle w:val="Tekst"/>
        <w:rPr>
          <w:rFonts w:asciiTheme="majorHAnsi" w:hAnsiTheme="majorHAnsi" w:cs="Arial"/>
        </w:rPr>
      </w:pPr>
      <w:r w:rsidRPr="00EF4BA3">
        <w:rPr>
          <w:rFonts w:asciiTheme="majorHAnsi" w:hAnsiTheme="majorHAnsi" w:cs="Arial"/>
        </w:rPr>
        <w:t>Послодавац, у смислу овог Правилника је правно лице тј. Школа к</w:t>
      </w:r>
      <w:r w:rsidR="00D53BE6">
        <w:rPr>
          <w:rFonts w:asciiTheme="majorHAnsi" w:hAnsiTheme="majorHAnsi" w:cs="Arial"/>
        </w:rPr>
        <w:t xml:space="preserve">оју представља директор Школе. </w:t>
      </w:r>
    </w:p>
    <w:p w:rsidR="000C354A" w:rsidRPr="00D53BE6" w:rsidRDefault="000C354A" w:rsidP="00D53BE6">
      <w:pPr>
        <w:pStyle w:val="Tekst"/>
        <w:jc w:val="center"/>
        <w:rPr>
          <w:rFonts w:asciiTheme="majorHAnsi" w:hAnsiTheme="majorHAnsi" w:cs="Arial"/>
        </w:rPr>
      </w:pPr>
      <w:r w:rsidRPr="00EF4BA3">
        <w:rPr>
          <w:rFonts w:asciiTheme="majorHAnsi" w:hAnsiTheme="majorHAnsi" w:cs="Arial"/>
          <w:lang w:val="ru-RU"/>
        </w:rPr>
        <w:t>Члан 3.</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Све одредбе из овог Правилника које су инперативне природе а односе се на обавезу директора Школе, представљају обавезу директора да предузме све потребне радње ради обезбеђивања средстава и задовољавања одговарајућих прописаних права запосленог.</w:t>
      </w:r>
    </w:p>
    <w:p w:rsidR="000C354A" w:rsidRPr="00EF4BA3" w:rsidRDefault="000C354A" w:rsidP="00DE50B2">
      <w:pPr>
        <w:pStyle w:val="Tekst"/>
        <w:rPr>
          <w:rFonts w:asciiTheme="majorHAnsi" w:hAnsiTheme="majorHAnsi" w:cs="Arial"/>
        </w:rPr>
      </w:pPr>
      <w:r w:rsidRPr="00EF4BA3">
        <w:rPr>
          <w:rFonts w:asciiTheme="majorHAnsi" w:hAnsiTheme="majorHAnsi" w:cs="Arial"/>
          <w:lang w:val="ru-RU"/>
        </w:rPr>
        <w:t>Директор Школе, односно лице које он писмено овласти, је дужно да запосленог пре ступања на рад упозна са условима рада организацијом рада, правима и обавезама које произилази из прописа о раду, безбедности и заштите зд</w:t>
      </w:r>
      <w:r w:rsidR="00D811F2" w:rsidRPr="00EF4BA3">
        <w:rPr>
          <w:rFonts w:asciiTheme="majorHAnsi" w:hAnsiTheme="majorHAnsi" w:cs="Arial"/>
          <w:lang w:val="ru-RU"/>
        </w:rPr>
        <w:t xml:space="preserve">равља на раду, </w:t>
      </w:r>
      <w:r w:rsidRPr="00EF4BA3">
        <w:rPr>
          <w:rFonts w:asciiTheme="majorHAnsi" w:hAnsiTheme="majorHAnsi" w:cs="Arial"/>
          <w:lang w:val="ru-RU"/>
        </w:rPr>
        <w:t>мобингу, равноправности полова, информисању и заштити личних података.</w:t>
      </w: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lang w:val="sr-Latn-CS"/>
        </w:rPr>
        <w:t>II</w:t>
      </w:r>
      <w:r w:rsidRPr="00EF4BA3">
        <w:rPr>
          <w:rFonts w:asciiTheme="majorHAnsi" w:hAnsiTheme="majorHAnsi" w:cs="Arial"/>
          <w:sz w:val="22"/>
          <w:szCs w:val="22"/>
          <w:lang w:val="sr-Cyrl-CS"/>
        </w:rPr>
        <w:t xml:space="preserve">  ОСНОВНА ПРАВА И ОБАВЕЗЕ</w:t>
      </w: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lang w:val="sr-Cyrl-CS"/>
        </w:rPr>
        <w:t>Права запослених</w:t>
      </w:r>
    </w:p>
    <w:p w:rsidR="000C354A" w:rsidRPr="00EF4BA3" w:rsidRDefault="000C354A" w:rsidP="00B04B40">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4.</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 xml:space="preserve">Запослени има правао на одговарајућу плату, безбедност и заштиту здравља на раду, здравствену заштиту, заштиту личног интегритета и друга права у случају болести, смањења или губитка радне способности и старости, материјално обезбеђење за време привремене незапослености, право на посебну заштиту ради неге детета, жена и трудница, заштита од </w:t>
      </w:r>
      <w:r w:rsidRPr="00EF4BA3">
        <w:rPr>
          <w:rFonts w:asciiTheme="majorHAnsi" w:hAnsiTheme="majorHAnsi" w:cs="Arial"/>
          <w:lang w:val="sr-Cyrl-CS"/>
        </w:rPr>
        <w:lastRenderedPageBreak/>
        <w:t>мобинга, право на родну и другу равноправност, заштиту личних података  и друге облике заштите у складу са законом .</w:t>
      </w:r>
    </w:p>
    <w:p w:rsidR="000C354A" w:rsidRPr="00EF4BA3" w:rsidRDefault="000C354A" w:rsidP="00DE50B2">
      <w:pPr>
        <w:pStyle w:val="Tekst"/>
        <w:rPr>
          <w:rFonts w:asciiTheme="majorHAnsi" w:hAnsiTheme="majorHAnsi" w:cs="Arial"/>
        </w:rPr>
      </w:pPr>
      <w:r w:rsidRPr="00EF4BA3">
        <w:rPr>
          <w:rFonts w:asciiTheme="majorHAnsi" w:hAnsiTheme="majorHAnsi" w:cs="Arial"/>
          <w:lang w:val="sr-Cyrl-CS"/>
        </w:rPr>
        <w:t>Запослени непосредно, или преко својих посредника, имају право на удруживање, учешће у преговорима, мирно решавање колективних или индивидуалних радних спорова, консултовање, информисање и изражавање својих ставова о битним питањима у области рада.</w:t>
      </w: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lang w:val="sr-Cyrl-CS"/>
        </w:rPr>
        <w:t>Обавезе запослених</w:t>
      </w:r>
    </w:p>
    <w:p w:rsidR="000C354A" w:rsidRPr="00EF4BA3" w:rsidRDefault="000C354A" w:rsidP="00B04B40">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5.</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Запослени је дужан да:</w:t>
      </w:r>
    </w:p>
    <w:p w:rsidR="000C354A" w:rsidRPr="00EF4BA3" w:rsidRDefault="000C354A" w:rsidP="00DE50B2">
      <w:pPr>
        <w:pStyle w:val="Tekst"/>
        <w:numPr>
          <w:ilvl w:val="0"/>
          <w:numId w:val="3"/>
        </w:numPr>
        <w:rPr>
          <w:rFonts w:asciiTheme="majorHAnsi" w:hAnsiTheme="majorHAnsi" w:cs="Arial"/>
          <w:lang w:val="sr-Cyrl-CS"/>
        </w:rPr>
      </w:pPr>
      <w:r w:rsidRPr="00EF4BA3">
        <w:rPr>
          <w:rFonts w:asciiTheme="majorHAnsi" w:hAnsiTheme="majorHAnsi" w:cs="Arial"/>
          <w:lang w:val="sr-Cyrl-CS"/>
        </w:rPr>
        <w:t>-савесно и одговорно обавља послове на којима ради,</w:t>
      </w:r>
    </w:p>
    <w:p w:rsidR="000C354A" w:rsidRPr="00EF4BA3" w:rsidRDefault="000C354A" w:rsidP="00DE50B2">
      <w:pPr>
        <w:pStyle w:val="Tekst"/>
        <w:numPr>
          <w:ilvl w:val="0"/>
          <w:numId w:val="3"/>
        </w:numPr>
        <w:rPr>
          <w:rFonts w:asciiTheme="majorHAnsi" w:hAnsiTheme="majorHAnsi" w:cs="Arial"/>
          <w:lang w:val="sr-Cyrl-CS"/>
        </w:rPr>
      </w:pPr>
      <w:r w:rsidRPr="00EF4BA3">
        <w:rPr>
          <w:rFonts w:asciiTheme="majorHAnsi" w:hAnsiTheme="majorHAnsi" w:cs="Arial"/>
          <w:lang w:val="sr-Cyrl-CS"/>
        </w:rPr>
        <w:t>-да поштује организацију рада и пословања код послодавца, као и захтеве, односно налоге, мере, планове, програме и правила послодавца у вези са испуњавањем уговорних и других обавеза из радног односа,</w:t>
      </w:r>
    </w:p>
    <w:p w:rsidR="000C354A" w:rsidRPr="00EF4BA3" w:rsidRDefault="000C354A" w:rsidP="00DE50B2">
      <w:pPr>
        <w:pStyle w:val="Tekst"/>
        <w:numPr>
          <w:ilvl w:val="0"/>
          <w:numId w:val="3"/>
        </w:numPr>
        <w:rPr>
          <w:rFonts w:asciiTheme="majorHAnsi" w:hAnsiTheme="majorHAnsi" w:cs="Arial"/>
          <w:lang w:val="sr-Cyrl-CS"/>
        </w:rPr>
      </w:pPr>
      <w:r w:rsidRPr="00EF4BA3">
        <w:rPr>
          <w:rFonts w:asciiTheme="majorHAnsi" w:hAnsiTheme="majorHAnsi" w:cs="Arial"/>
          <w:lang w:val="sr-Cyrl-CS"/>
        </w:rPr>
        <w:t>-да обавести послодавца о свим околностима које утучу или би могле да утичу на обављање послова утврђених уговором о раду или појединачним актом,</w:t>
      </w:r>
    </w:p>
    <w:p w:rsidR="000C354A" w:rsidRPr="00EF4BA3" w:rsidRDefault="000C354A" w:rsidP="00DE50B2">
      <w:pPr>
        <w:pStyle w:val="Tekst"/>
        <w:numPr>
          <w:ilvl w:val="0"/>
          <w:numId w:val="3"/>
        </w:numPr>
        <w:rPr>
          <w:rFonts w:asciiTheme="majorHAnsi" w:hAnsiTheme="majorHAnsi" w:cs="Arial"/>
          <w:lang w:val="sr-Cyrl-CS"/>
        </w:rPr>
      </w:pPr>
      <w:r w:rsidRPr="00EF4BA3">
        <w:rPr>
          <w:rFonts w:asciiTheme="majorHAnsi" w:hAnsiTheme="majorHAnsi" w:cs="Arial"/>
          <w:lang w:val="sr-Cyrl-CS"/>
        </w:rPr>
        <w:t>-да обавести послодавца о свакој врсти потенцијалне опасности за настанак материјалне штете.</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Запослени одговара лично за повреду забране дискриминације, забране насиља, злостављања и занемаривања, забране страначког организовања и деловања, за мобинг других запослених, за повреду радних дужности и обавеза прописаних Законом о основама </w:t>
      </w:r>
      <w:r w:rsidR="003553A4" w:rsidRPr="00EF4BA3">
        <w:rPr>
          <w:rFonts w:asciiTheme="majorHAnsi" w:hAnsiTheme="majorHAnsi" w:cs="Arial"/>
        </w:rPr>
        <w:t xml:space="preserve">система образовања и васпитања, </w:t>
      </w:r>
      <w:r w:rsidRPr="00EF4BA3">
        <w:rPr>
          <w:rFonts w:asciiTheme="majorHAnsi" w:hAnsiTheme="majorHAnsi" w:cs="Arial"/>
        </w:rPr>
        <w:t xml:space="preserve">другим законима </w:t>
      </w:r>
      <w:r w:rsidRPr="00EF4BA3">
        <w:rPr>
          <w:rStyle w:val="cls01"/>
          <w:rFonts w:asciiTheme="majorHAnsi" w:hAnsiTheme="majorHAnsi" w:cs="Arial"/>
          <w:b w:val="0"/>
          <w:bCs w:val="0"/>
          <w:sz w:val="22"/>
          <w:szCs w:val="22"/>
        </w:rPr>
        <w:t>коjима се уређуjе рад и</w:t>
      </w:r>
      <w:r w:rsidRPr="00EF4BA3">
        <w:rPr>
          <w:rFonts w:asciiTheme="majorHAnsi" w:hAnsiTheme="majorHAnsi" w:cs="Arial"/>
        </w:rPr>
        <w:t xml:space="preserve"> овим Правилником, као и за штету коју проузрокује намерно или из крајње непажње.</w:t>
      </w: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lang w:val="sr-Cyrl-CS"/>
        </w:rPr>
        <w:t>Обавезе послодавца</w:t>
      </w:r>
    </w:p>
    <w:p w:rsidR="000C354A" w:rsidRPr="00EF4BA3" w:rsidRDefault="000C354A" w:rsidP="00B04B40">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6.</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Послодавац је дужан да:</w:t>
      </w:r>
    </w:p>
    <w:p w:rsidR="000C354A" w:rsidRPr="00EF4BA3" w:rsidRDefault="000C354A" w:rsidP="005D676F">
      <w:pPr>
        <w:pStyle w:val="Tekst"/>
        <w:numPr>
          <w:ilvl w:val="0"/>
          <w:numId w:val="23"/>
        </w:numPr>
        <w:rPr>
          <w:rFonts w:asciiTheme="majorHAnsi" w:hAnsiTheme="majorHAnsi" w:cs="Arial"/>
        </w:rPr>
      </w:pPr>
      <w:r w:rsidRPr="00EF4BA3">
        <w:rPr>
          <w:rFonts w:asciiTheme="majorHAnsi" w:hAnsiTheme="majorHAnsi" w:cs="Arial"/>
        </w:rPr>
        <w:t xml:space="preserve">запосленом за обављени рад исплати плату у складу са законом  и уговором о раду, накнаду плате и трошкова и других примања и накнада који су прописани другим законима </w:t>
      </w:r>
      <w:r w:rsidRPr="00EF4BA3">
        <w:rPr>
          <w:rStyle w:val="cls01"/>
          <w:rFonts w:asciiTheme="majorHAnsi" w:hAnsiTheme="majorHAnsi" w:cs="Arial"/>
          <w:b w:val="0"/>
          <w:bCs w:val="0"/>
          <w:sz w:val="22"/>
          <w:szCs w:val="22"/>
        </w:rPr>
        <w:t xml:space="preserve">коjима се уређуjе рад, </w:t>
      </w:r>
      <w:r w:rsidRPr="00EF4BA3">
        <w:rPr>
          <w:rFonts w:asciiTheme="majorHAnsi" w:hAnsiTheme="majorHAnsi" w:cs="Arial"/>
        </w:rPr>
        <w:t xml:space="preserve">ПКУ-ом и овим Правилником.   </w:t>
      </w:r>
    </w:p>
    <w:p w:rsidR="000C354A" w:rsidRPr="00EF4BA3" w:rsidRDefault="000C354A" w:rsidP="005D676F">
      <w:pPr>
        <w:pStyle w:val="Tekst"/>
        <w:numPr>
          <w:ilvl w:val="0"/>
          <w:numId w:val="23"/>
        </w:numPr>
        <w:rPr>
          <w:rFonts w:asciiTheme="majorHAnsi" w:hAnsiTheme="majorHAnsi" w:cs="Arial"/>
          <w:lang w:val="sr-Cyrl-CS"/>
        </w:rPr>
      </w:pPr>
      <w:r w:rsidRPr="00EF4BA3">
        <w:rPr>
          <w:rFonts w:asciiTheme="majorHAnsi" w:hAnsiTheme="majorHAnsi" w:cs="Arial"/>
          <w:lang w:val="sr-Cyrl-CS"/>
        </w:rPr>
        <w:t>запосленом обезбеди услове рада у складу са законом и другим прописима о безбедности и здрављу на раду,</w:t>
      </w:r>
    </w:p>
    <w:p w:rsidR="000C354A" w:rsidRPr="00EF4BA3" w:rsidRDefault="000C354A" w:rsidP="005D676F">
      <w:pPr>
        <w:pStyle w:val="Tekst"/>
        <w:numPr>
          <w:ilvl w:val="0"/>
          <w:numId w:val="23"/>
        </w:numPr>
        <w:rPr>
          <w:rFonts w:asciiTheme="majorHAnsi" w:hAnsiTheme="majorHAnsi" w:cs="Arial"/>
          <w:lang w:val="sr-Cyrl-CS"/>
        </w:rPr>
      </w:pPr>
      <w:r w:rsidRPr="00EF4BA3">
        <w:rPr>
          <w:rFonts w:asciiTheme="majorHAnsi" w:hAnsiTheme="majorHAnsi" w:cs="Arial"/>
          <w:lang w:val="sr-Cyrl-CS"/>
        </w:rPr>
        <w:t xml:space="preserve">запосленом пружи потпуна, благовремена и тачна обавештења о условима рада, организацији рада  и правима и обавезама које призилазе из прописа о раду и прописа о безбедности здрављу на раду </w:t>
      </w:r>
    </w:p>
    <w:p w:rsidR="000C354A" w:rsidRPr="00EF4BA3" w:rsidRDefault="000C354A" w:rsidP="005D676F">
      <w:pPr>
        <w:pStyle w:val="Tekst"/>
        <w:numPr>
          <w:ilvl w:val="0"/>
          <w:numId w:val="23"/>
        </w:numPr>
        <w:rPr>
          <w:rFonts w:asciiTheme="majorHAnsi" w:hAnsiTheme="majorHAnsi" w:cs="Arial"/>
          <w:lang w:val="sr-Cyrl-CS"/>
        </w:rPr>
      </w:pPr>
      <w:r w:rsidRPr="00EF4BA3">
        <w:rPr>
          <w:rFonts w:asciiTheme="majorHAnsi" w:hAnsiTheme="majorHAnsi" w:cs="Arial"/>
          <w:lang w:val="sr-Cyrl-CS"/>
        </w:rPr>
        <w:t>запосленом обезбеди обављање послова утврђених уговором о раду и решењем о структури 40-часовне радне недеље.</w:t>
      </w:r>
    </w:p>
    <w:p w:rsidR="000C354A" w:rsidRPr="00EF4BA3" w:rsidRDefault="000C354A" w:rsidP="005D676F">
      <w:pPr>
        <w:pStyle w:val="Tekst"/>
        <w:numPr>
          <w:ilvl w:val="0"/>
          <w:numId w:val="23"/>
        </w:numPr>
        <w:rPr>
          <w:rFonts w:asciiTheme="majorHAnsi" w:hAnsiTheme="majorHAnsi" w:cs="Arial"/>
          <w:lang w:val="sr-Cyrl-CS"/>
        </w:rPr>
      </w:pPr>
      <w:r w:rsidRPr="00EF4BA3">
        <w:rPr>
          <w:rFonts w:asciiTheme="majorHAnsi" w:hAnsiTheme="majorHAnsi" w:cs="Arial"/>
          <w:lang w:val="sr-Cyrl-CS"/>
        </w:rPr>
        <w:t xml:space="preserve">затражи мишљење синдиката у случајевима утврђеним законом </w:t>
      </w:r>
    </w:p>
    <w:p w:rsidR="005D676F" w:rsidRPr="00EF4BA3" w:rsidRDefault="005D676F" w:rsidP="005D676F">
      <w:pPr>
        <w:pStyle w:val="Tekst"/>
        <w:ind w:left="1477" w:firstLine="0"/>
        <w:rPr>
          <w:rFonts w:asciiTheme="majorHAnsi" w:hAnsiTheme="majorHAnsi" w:cs="Arial"/>
          <w:lang w:val="sr-Cyrl-CS"/>
        </w:rPr>
      </w:pPr>
    </w:p>
    <w:p w:rsidR="00D53BE6" w:rsidRDefault="00D53BE6" w:rsidP="00B04B40">
      <w:pPr>
        <w:pStyle w:val="Naslovlana"/>
        <w:rPr>
          <w:rFonts w:asciiTheme="majorHAnsi" w:hAnsiTheme="majorHAnsi" w:cs="Arial"/>
          <w:sz w:val="22"/>
          <w:szCs w:val="22"/>
          <w:lang w:val="sr-Cyrl-CS"/>
        </w:rPr>
      </w:pPr>
    </w:p>
    <w:p w:rsidR="000C354A" w:rsidRPr="00EF4BA3" w:rsidRDefault="000C354A" w:rsidP="00B04B40">
      <w:pPr>
        <w:pStyle w:val="Naslovlana"/>
        <w:rPr>
          <w:rFonts w:asciiTheme="majorHAnsi" w:hAnsiTheme="majorHAnsi" w:cs="Arial"/>
          <w:sz w:val="22"/>
          <w:szCs w:val="22"/>
          <w:lang w:val="sr-Cyrl-CS"/>
        </w:rPr>
      </w:pPr>
      <w:r w:rsidRPr="00EF4BA3">
        <w:rPr>
          <w:rFonts w:asciiTheme="majorHAnsi" w:hAnsiTheme="majorHAnsi" w:cs="Arial"/>
          <w:sz w:val="22"/>
          <w:szCs w:val="22"/>
          <w:lang w:val="sr-Cyrl-CS"/>
        </w:rPr>
        <w:lastRenderedPageBreak/>
        <w:t>Обавезе послодавца и запосленог</w:t>
      </w:r>
    </w:p>
    <w:p w:rsidR="000C354A" w:rsidRPr="00EF4BA3" w:rsidRDefault="000C354A" w:rsidP="00B04B40">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7.</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Послодавац и запослени су дужни да се придржавају права и обавеза утврђених Законом о основама система образовања и васпитања, Законом о </w:t>
      </w:r>
      <w:r w:rsidR="00C52F13" w:rsidRPr="00EF4BA3">
        <w:rPr>
          <w:rFonts w:asciiTheme="majorHAnsi" w:hAnsiTheme="majorHAnsi" w:cs="Arial"/>
        </w:rPr>
        <w:t>основном образовању и</w:t>
      </w:r>
      <w:r w:rsidRPr="00EF4BA3">
        <w:rPr>
          <w:rFonts w:asciiTheme="majorHAnsi" w:hAnsiTheme="majorHAnsi" w:cs="Arial"/>
        </w:rPr>
        <w:t xml:space="preserve"> и васпитању,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ПКУ, овим Правилником и Уговором о раду.</w:t>
      </w:r>
    </w:p>
    <w:p w:rsidR="000C354A" w:rsidRPr="00EF4BA3" w:rsidRDefault="000C354A" w:rsidP="00DE50B2">
      <w:pPr>
        <w:pStyle w:val="Tekst"/>
        <w:rPr>
          <w:rFonts w:asciiTheme="majorHAnsi" w:hAnsiTheme="majorHAnsi" w:cs="Arial"/>
        </w:rPr>
      </w:pPr>
      <w:r w:rsidRPr="00EF4BA3">
        <w:rPr>
          <w:rFonts w:asciiTheme="majorHAnsi" w:hAnsiTheme="majorHAnsi" w:cs="Arial"/>
        </w:rPr>
        <w:t>Директор је материјално одговоран за штету коју намерно или крајњом непажњом нанесе школи, односно зпосленом у складу са законом.</w:t>
      </w: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lang w:val="sr-Latn-CS"/>
        </w:rPr>
        <w:t xml:space="preserve">III </w:t>
      </w:r>
      <w:r w:rsidRPr="00EF4BA3">
        <w:rPr>
          <w:rFonts w:asciiTheme="majorHAnsi" w:hAnsiTheme="majorHAnsi" w:cs="Arial"/>
          <w:sz w:val="22"/>
          <w:szCs w:val="22"/>
          <w:lang w:val="sr-Cyrl-CS"/>
        </w:rPr>
        <w:t xml:space="preserve"> ПРИЈЕМ У РАДНИ ОДНОС</w:t>
      </w: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lang w:val="sr-Cyrl-CS"/>
        </w:rPr>
        <w:t>Пријем у радни однос</w:t>
      </w:r>
    </w:p>
    <w:p w:rsidR="000C354A" w:rsidRPr="00EF4BA3" w:rsidRDefault="000C354A" w:rsidP="00B04B40">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8.</w:t>
      </w:r>
    </w:p>
    <w:p w:rsidR="000A08BE" w:rsidRPr="00EF4BA3" w:rsidRDefault="000A08BE" w:rsidP="000A08BE">
      <w:pPr>
        <w:jc w:val="both"/>
        <w:rPr>
          <w:rFonts w:asciiTheme="majorHAnsi" w:hAnsiTheme="majorHAnsi" w:cs="Times New Roman"/>
          <w:b w:val="0"/>
          <w:bCs w:val="0"/>
          <w:color w:val="000000"/>
          <w:sz w:val="22"/>
          <w:szCs w:val="22"/>
          <w:lang w:val="sr-Cyrl-RS"/>
        </w:rPr>
      </w:pPr>
      <w:r w:rsidRPr="00EF4BA3">
        <w:rPr>
          <w:rFonts w:asciiTheme="majorHAnsi" w:hAnsiTheme="majorHAnsi" w:cs="Times New Roman"/>
          <w:b w:val="0"/>
          <w:bCs w:val="0"/>
          <w:color w:val="000000"/>
          <w:sz w:val="22"/>
          <w:szCs w:val="22"/>
          <w:lang w:val="sr-Cyrl-RS"/>
        </w:rPr>
        <w:t xml:space="preserve">       </w:t>
      </w:r>
      <w:r w:rsidRPr="00EF4BA3">
        <w:rPr>
          <w:rFonts w:asciiTheme="majorHAnsi" w:hAnsiTheme="majorHAnsi" w:cs="Times New Roman"/>
          <w:b w:val="0"/>
          <w:color w:val="000000"/>
          <w:sz w:val="22"/>
          <w:szCs w:val="22"/>
          <w:lang w:val="sr-Cyrl-RS"/>
        </w:rPr>
        <w:t>Пријем у 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запосленог који није на листи или конкурса ако се није могло извршити преузимање</w:t>
      </w:r>
      <w:r w:rsidRPr="00EF4BA3">
        <w:rPr>
          <w:rFonts w:asciiTheme="majorHAnsi" w:hAnsiTheme="majorHAnsi" w:cs="Times New Roman"/>
          <w:b w:val="0"/>
          <w:bCs w:val="0"/>
          <w:color w:val="000000"/>
          <w:sz w:val="22"/>
          <w:szCs w:val="22"/>
          <w:lang w:val="sr-Cyrl-RS"/>
        </w:rPr>
        <w:t>.</w:t>
      </w:r>
    </w:p>
    <w:p w:rsidR="000A08BE" w:rsidRPr="00EF4BA3" w:rsidRDefault="000A08BE" w:rsidP="000A08BE">
      <w:pPr>
        <w:jc w:val="both"/>
        <w:rPr>
          <w:rFonts w:asciiTheme="majorHAnsi" w:hAnsiTheme="majorHAnsi" w:cs="Times New Roman"/>
          <w:b w:val="0"/>
          <w:bCs w:val="0"/>
          <w:sz w:val="22"/>
          <w:szCs w:val="22"/>
          <w:lang w:val="sr-Cyrl-RS"/>
        </w:rPr>
      </w:pPr>
      <w:r w:rsidRPr="00EF4BA3">
        <w:rPr>
          <w:rFonts w:asciiTheme="majorHAnsi" w:hAnsiTheme="majorHAnsi" w:cs="Times New Roman"/>
          <w:b w:val="0"/>
          <w:bCs w:val="0"/>
          <w:color w:val="000000"/>
          <w:sz w:val="22"/>
          <w:szCs w:val="22"/>
          <w:lang w:val="sr-Cyrl-RS"/>
        </w:rPr>
        <w:t xml:space="preserve">       Запослени који је у радном односу на неодређено време са пуним радним временом</w:t>
      </w:r>
      <w:r w:rsidRPr="00EF4BA3">
        <w:rPr>
          <w:rFonts w:asciiTheme="majorHAnsi" w:hAnsiTheme="majorHAnsi" w:cs="Times New Roman"/>
          <w:b w:val="0"/>
          <w:bCs w:val="0"/>
          <w:color w:val="000000"/>
          <w:sz w:val="22"/>
          <w:szCs w:val="22"/>
          <w:lang w:val="de-DE"/>
        </w:rPr>
        <w:t> </w:t>
      </w:r>
      <w:r w:rsidRPr="00EF4BA3">
        <w:rPr>
          <w:rFonts w:asciiTheme="majorHAnsi" w:hAnsiTheme="majorHAnsi" w:cs="Times New Roman"/>
          <w:color w:val="000000"/>
          <w:sz w:val="22"/>
          <w:szCs w:val="22"/>
          <w:lang w:val="sr-Cyrl-RS"/>
        </w:rPr>
        <w:t>остварује право да буде преузет</w:t>
      </w:r>
      <w:r w:rsidRPr="00EF4BA3">
        <w:rPr>
          <w:rFonts w:asciiTheme="majorHAnsi" w:hAnsiTheme="majorHAnsi" w:cs="Times New Roman"/>
          <w:b w:val="0"/>
          <w:bCs w:val="0"/>
          <w:color w:val="000000"/>
          <w:sz w:val="22"/>
          <w:szCs w:val="22"/>
          <w:lang w:val="de-DE"/>
        </w:rPr>
        <w:t> </w:t>
      </w:r>
      <w:r w:rsidRPr="00EF4BA3">
        <w:rPr>
          <w:rFonts w:asciiTheme="majorHAnsi" w:hAnsiTheme="majorHAnsi" w:cs="Times New Roman"/>
          <w:b w:val="0"/>
          <w:bCs w:val="0"/>
          <w:color w:val="000000"/>
          <w:sz w:val="22"/>
          <w:szCs w:val="22"/>
          <w:lang w:val="sr-Cyrl-RS"/>
        </w:rPr>
        <w:t>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w:t>
      </w:r>
      <w:r w:rsidRPr="00EF4BA3">
        <w:rPr>
          <w:rFonts w:asciiTheme="majorHAnsi" w:hAnsiTheme="majorHAnsi" w:cs="Times New Roman"/>
          <w:b w:val="0"/>
          <w:bCs w:val="0"/>
          <w:color w:val="000000"/>
          <w:sz w:val="22"/>
          <w:szCs w:val="22"/>
          <w:lang w:val="de-DE"/>
        </w:rPr>
        <w:t> </w:t>
      </w:r>
      <w:r w:rsidRPr="00EF4BA3">
        <w:rPr>
          <w:rFonts w:asciiTheme="majorHAnsi" w:hAnsiTheme="majorHAnsi" w:cs="Times New Roman"/>
          <w:b w:val="0"/>
          <w:bCs w:val="0"/>
          <w:color w:val="000000"/>
          <w:sz w:val="22"/>
          <w:szCs w:val="22"/>
          <w:lang w:val="sr-Cyrl-RS"/>
        </w:rPr>
        <w:t>уз сагласност запосленог и директора установе и радне подгрупе.</w:t>
      </w:r>
    </w:p>
    <w:p w:rsidR="000A08BE" w:rsidRPr="00EF4BA3" w:rsidRDefault="000A08BE" w:rsidP="000A08BE">
      <w:pPr>
        <w:jc w:val="both"/>
        <w:rPr>
          <w:rFonts w:asciiTheme="majorHAnsi" w:hAnsiTheme="majorHAnsi" w:cs="Times New Roman"/>
          <w:b w:val="0"/>
          <w:bCs w:val="0"/>
          <w:sz w:val="22"/>
          <w:szCs w:val="22"/>
          <w:lang w:val="sr-Cyrl-RS"/>
        </w:rPr>
      </w:pPr>
      <w:r w:rsidRPr="00EF4BA3">
        <w:rPr>
          <w:rFonts w:asciiTheme="majorHAnsi" w:hAnsiTheme="majorHAnsi" w:cs="Times New Roman"/>
          <w:b w:val="0"/>
          <w:bCs w:val="0"/>
          <w:color w:val="000000"/>
          <w:sz w:val="22"/>
          <w:szCs w:val="22"/>
          <w:lang w:val="sr-Cyrl-RS"/>
        </w:rPr>
        <w:t xml:space="preserve">      Школе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0A08BE" w:rsidRPr="00EF4BA3" w:rsidRDefault="000A08BE" w:rsidP="000A08BE">
      <w:pPr>
        <w:jc w:val="both"/>
        <w:rPr>
          <w:rFonts w:asciiTheme="majorHAnsi" w:hAnsiTheme="majorHAnsi" w:cs="Times New Roman"/>
          <w:b w:val="0"/>
          <w:bCs w:val="0"/>
          <w:color w:val="000000"/>
          <w:sz w:val="22"/>
          <w:szCs w:val="22"/>
          <w:lang w:val="sr-Cyrl-RS"/>
        </w:rPr>
      </w:pPr>
      <w:r w:rsidRPr="00EF4BA3">
        <w:rPr>
          <w:rFonts w:asciiTheme="majorHAnsi" w:hAnsiTheme="majorHAnsi" w:cs="Times New Roman"/>
          <w:b w:val="0"/>
          <w:bCs w:val="0"/>
          <w:color w:val="000000"/>
          <w:sz w:val="22"/>
          <w:szCs w:val="22"/>
          <w:lang w:val="sr-Cyrl-RS"/>
        </w:rPr>
        <w:t xml:space="preserve">        Уколико нису испуњени услови из ст. 1–3. овог члана, радни однос у Школи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0A08BE" w:rsidRPr="00EF4BA3" w:rsidRDefault="000A08BE" w:rsidP="000A08BE">
      <w:pPr>
        <w:ind w:firstLine="720"/>
        <w:jc w:val="both"/>
        <w:rPr>
          <w:rFonts w:asciiTheme="majorHAnsi" w:hAnsiTheme="majorHAnsi" w:cs="Times New Roman"/>
          <w:b w:val="0"/>
          <w:sz w:val="22"/>
          <w:szCs w:val="22"/>
          <w:lang w:val="sr-Cyrl-RS"/>
        </w:rPr>
      </w:pPr>
      <w:r w:rsidRPr="00EF4BA3">
        <w:rPr>
          <w:rFonts w:asciiTheme="majorHAnsi" w:hAnsiTheme="majorHAnsi" w:cs="Times New Roman"/>
          <w:b w:val="0"/>
          <w:sz w:val="22"/>
          <w:szCs w:val="22"/>
          <w:lang w:val="sr-Cyrl-RS"/>
        </w:rPr>
        <w:t xml:space="preserve">Одредбе овог члана примењују се на наставнике верске наставе уз сагласност надлежног органа традиционалне цркве или верске заједнице. </w:t>
      </w:r>
    </w:p>
    <w:p w:rsidR="007A3696" w:rsidRPr="00EF4BA3" w:rsidRDefault="007A3696" w:rsidP="000A08BE">
      <w:pPr>
        <w:ind w:firstLine="720"/>
        <w:jc w:val="both"/>
        <w:rPr>
          <w:rFonts w:asciiTheme="majorHAnsi" w:hAnsiTheme="majorHAnsi" w:cs="Times New Roman"/>
          <w:b w:val="0"/>
          <w:sz w:val="22"/>
          <w:szCs w:val="22"/>
          <w:lang w:val="sr-Cyrl-RS"/>
        </w:rPr>
      </w:pPr>
    </w:p>
    <w:p w:rsidR="007A3696" w:rsidRPr="00EF4BA3" w:rsidRDefault="007A3696" w:rsidP="000A08BE">
      <w:pPr>
        <w:ind w:firstLine="720"/>
        <w:jc w:val="both"/>
        <w:rPr>
          <w:rFonts w:asciiTheme="majorHAnsi" w:hAnsiTheme="majorHAnsi" w:cs="Times New Roman"/>
          <w:b w:val="0"/>
          <w:sz w:val="22"/>
          <w:szCs w:val="22"/>
          <w:lang w:val="sr-Cyrl-RS"/>
        </w:rPr>
      </w:pPr>
    </w:p>
    <w:p w:rsidR="007A3696" w:rsidRPr="00EF4BA3" w:rsidRDefault="007A3696" w:rsidP="007A3696">
      <w:pPr>
        <w:ind w:firstLine="720"/>
        <w:jc w:val="center"/>
        <w:rPr>
          <w:rFonts w:asciiTheme="majorHAnsi" w:hAnsiTheme="majorHAnsi" w:cs="Times New Roman"/>
          <w:bCs w:val="0"/>
          <w:color w:val="000000"/>
          <w:sz w:val="22"/>
          <w:szCs w:val="22"/>
          <w:lang w:val="sr-Cyrl-RS"/>
        </w:rPr>
      </w:pPr>
      <w:r w:rsidRPr="00EF4BA3">
        <w:rPr>
          <w:rFonts w:asciiTheme="majorHAnsi" w:hAnsiTheme="majorHAnsi" w:cs="Times New Roman"/>
          <w:bCs w:val="0"/>
          <w:color w:val="000000"/>
          <w:sz w:val="22"/>
          <w:szCs w:val="22"/>
          <w:lang w:val="sr-Cyrl-RS"/>
        </w:rPr>
        <w:t>Преузимање запосленог са листе</w:t>
      </w:r>
    </w:p>
    <w:p w:rsidR="000C354A" w:rsidRPr="00EF4BA3" w:rsidRDefault="000C354A" w:rsidP="00B04B40">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9.</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Запослени коjи jе у Школи у радном односу на неодређено време, a за чиjим радом jе у потпуности престала потреба, сматра се нераспоређеним и остваруjе право на преузимање са листе.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Запослени из става 1. овог члана остваруjе право на накнаду плате у висини од 65% плате коjу jе примио за месец коjи претходи месецу у коме jе остао нераспоређен до преузимања са листе, а наjкасниjе до 15. септембра наредне школске године.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Запосленом из става 1. овог члана коjи ниjе преузет са листе у року из става 2. овог члана, престаjе радни однос и остваруjе право на отпремнину, у складу са законом.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lastRenderedPageBreak/>
        <w:t>Запосленом из става 1. овог члана, коjи без оправданих разлога одбиjе преузимање са листе, престаjе радни однос без права на отпремнину.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Запослени за чиjим радом jе делимично престала потреба и запослени коjи jе засновао радни однос са непуним радним временом, стављањем на листу запослених са коjе се врши преузимање, остваруjе право на преузимање са листе и не остваруjе друга права коjа има запослени за чиjим радом jе у потпуности престала потреба.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Посебна радна група, коjу образуjе министар, прати и контролише преузимање са листе и даjе мишљење о оправданости разлога одбиjања преузимања са листе из става 4. овог члана.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Школа jе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обjављивања на званичноj интернет страници Министарства. </w:t>
      </w:r>
    </w:p>
    <w:p w:rsidR="000C354A" w:rsidRPr="00EF4BA3" w:rsidRDefault="000C354A" w:rsidP="000C354A">
      <w:pPr>
        <w:pStyle w:val="Naslovlana"/>
        <w:rPr>
          <w:rFonts w:asciiTheme="majorHAnsi" w:hAnsiTheme="majorHAnsi" w:cs="Arial"/>
          <w:sz w:val="22"/>
          <w:szCs w:val="22"/>
        </w:rPr>
      </w:pPr>
      <w:r w:rsidRPr="00EF4BA3">
        <w:rPr>
          <w:rFonts w:asciiTheme="majorHAnsi" w:hAnsiTheme="majorHAnsi" w:cs="Arial"/>
          <w:sz w:val="22"/>
          <w:szCs w:val="22"/>
          <w:lang w:val="sr-Cyrl-CS"/>
        </w:rPr>
        <w:t>Услови за пријем у радни однос</w:t>
      </w:r>
    </w:p>
    <w:p w:rsidR="000C354A" w:rsidRPr="00EF4BA3" w:rsidRDefault="000C354A" w:rsidP="000C354A">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10.</w:t>
      </w:r>
    </w:p>
    <w:p w:rsidR="000C354A" w:rsidRPr="00EF4BA3" w:rsidRDefault="000C354A" w:rsidP="00DE50B2">
      <w:pPr>
        <w:pStyle w:val="Tekst"/>
        <w:rPr>
          <w:rFonts w:asciiTheme="majorHAnsi" w:hAnsiTheme="majorHAnsi" w:cs="Arial"/>
        </w:rPr>
      </w:pPr>
      <w:r w:rsidRPr="00EF4BA3">
        <w:rPr>
          <w:rFonts w:asciiTheme="majorHAnsi" w:hAnsiTheme="majorHAnsi" w:cs="Arial"/>
          <w:lang w:val="ru-RU"/>
        </w:rPr>
        <w:t>У радни однос у школи може да буде примљено лице, које испуњава услове прописане Законом о основама система образовања и васпитања и Правилником о организацији и систематизацији радних места</w:t>
      </w:r>
      <w:r w:rsidRPr="00EF4BA3">
        <w:rPr>
          <w:rFonts w:asciiTheme="majorHAnsi" w:hAnsiTheme="majorHAnsi" w:cs="Arial"/>
        </w:rPr>
        <w:t>.</w:t>
      </w:r>
    </w:p>
    <w:p w:rsidR="000C354A" w:rsidRPr="00EF4BA3" w:rsidRDefault="000C354A" w:rsidP="00C52F13">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Члан.11.</w:t>
      </w:r>
    </w:p>
    <w:p w:rsidR="0009670F" w:rsidRPr="0009670F" w:rsidRDefault="0009670F" w:rsidP="0009670F">
      <w:pPr>
        <w:ind w:firstLine="397"/>
        <w:jc w:val="both"/>
        <w:rPr>
          <w:rFonts w:asciiTheme="majorHAnsi" w:hAnsiTheme="majorHAnsi" w:cs="Times New Roman"/>
          <w:bCs w:val="0"/>
          <w:sz w:val="22"/>
          <w:szCs w:val="22"/>
        </w:rPr>
      </w:pPr>
      <w:r w:rsidRPr="00EF4BA3">
        <w:rPr>
          <w:rFonts w:asciiTheme="majorHAnsi" w:hAnsiTheme="majorHAnsi" w:cs="Times New Roman"/>
          <w:b w:val="0"/>
          <w:sz w:val="22"/>
          <w:szCs w:val="22"/>
        </w:rPr>
        <w:t>Послове наставника и стручног сарадника може да обавља лице коjе има дозволу за рад (у даљем тексту: лиценца). </w:t>
      </w:r>
    </w:p>
    <w:p w:rsidR="0009670F" w:rsidRPr="0009670F" w:rsidRDefault="0009670F" w:rsidP="0009670F">
      <w:pPr>
        <w:ind w:firstLine="397"/>
        <w:jc w:val="both"/>
        <w:rPr>
          <w:rFonts w:asciiTheme="majorHAnsi" w:hAnsiTheme="majorHAnsi" w:cs="Times New Roman"/>
          <w:bCs w:val="0"/>
          <w:sz w:val="22"/>
          <w:szCs w:val="22"/>
        </w:rPr>
      </w:pPr>
      <w:r w:rsidRPr="00EF4BA3">
        <w:rPr>
          <w:rFonts w:asciiTheme="majorHAnsi" w:hAnsiTheme="majorHAnsi" w:cs="Times New Roman"/>
          <w:b w:val="0"/>
          <w:sz w:val="22"/>
          <w:szCs w:val="22"/>
        </w:rPr>
        <w:t>Без лиценце послове наставника и стручног сарадника може да обавља: </w:t>
      </w:r>
    </w:p>
    <w:p w:rsidR="0009670F" w:rsidRPr="0009670F" w:rsidRDefault="0009670F" w:rsidP="0009670F">
      <w:pPr>
        <w:ind w:firstLine="397"/>
        <w:jc w:val="both"/>
        <w:rPr>
          <w:rFonts w:asciiTheme="majorHAnsi" w:hAnsiTheme="majorHAnsi" w:cs="Times New Roman"/>
          <w:bCs w:val="0"/>
          <w:sz w:val="22"/>
          <w:szCs w:val="22"/>
        </w:rPr>
      </w:pPr>
      <w:r w:rsidRPr="00EF4BA3">
        <w:rPr>
          <w:rFonts w:asciiTheme="majorHAnsi" w:hAnsiTheme="majorHAnsi" w:cs="Times New Roman"/>
          <w:b w:val="0"/>
          <w:sz w:val="22"/>
          <w:szCs w:val="22"/>
        </w:rPr>
        <w:t>1) приправник; </w:t>
      </w:r>
    </w:p>
    <w:p w:rsidR="0009670F" w:rsidRPr="0009670F" w:rsidRDefault="0009670F" w:rsidP="0009670F">
      <w:pPr>
        <w:ind w:firstLine="397"/>
        <w:jc w:val="both"/>
        <w:rPr>
          <w:rFonts w:asciiTheme="majorHAnsi" w:hAnsiTheme="majorHAnsi" w:cs="Times New Roman"/>
          <w:bCs w:val="0"/>
          <w:sz w:val="22"/>
          <w:szCs w:val="22"/>
        </w:rPr>
      </w:pPr>
      <w:r w:rsidRPr="00EF4BA3">
        <w:rPr>
          <w:rFonts w:asciiTheme="majorHAnsi" w:hAnsiTheme="majorHAnsi" w:cs="Times New Roman"/>
          <w:b w:val="0"/>
          <w:sz w:val="22"/>
          <w:szCs w:val="22"/>
        </w:rPr>
        <w:t>2) лице коjе испуњава услове за наставника и стручног сарадника, са радним стажом стеченим ван Школе, под условима и на начин утврђеним за приправнике; </w:t>
      </w:r>
    </w:p>
    <w:p w:rsidR="0009670F" w:rsidRPr="0009670F" w:rsidRDefault="0009670F" w:rsidP="0009670F">
      <w:pPr>
        <w:ind w:firstLine="397"/>
        <w:jc w:val="both"/>
        <w:rPr>
          <w:rFonts w:asciiTheme="majorHAnsi" w:hAnsiTheme="majorHAnsi" w:cs="Times New Roman"/>
          <w:bCs w:val="0"/>
          <w:sz w:val="22"/>
          <w:szCs w:val="22"/>
        </w:rPr>
      </w:pPr>
      <w:r w:rsidRPr="00EF4BA3">
        <w:rPr>
          <w:rFonts w:asciiTheme="majorHAnsi" w:hAnsiTheme="majorHAnsi" w:cs="Times New Roman"/>
          <w:b w:val="0"/>
          <w:sz w:val="22"/>
          <w:szCs w:val="22"/>
        </w:rPr>
        <w:t>3) лице коjе jе засновало радни однос на одређено време ради замене одсутног запосленог; </w:t>
      </w:r>
    </w:p>
    <w:p w:rsidR="0009670F" w:rsidRPr="0009670F" w:rsidRDefault="0009670F" w:rsidP="0009670F">
      <w:pPr>
        <w:ind w:firstLine="397"/>
        <w:jc w:val="both"/>
        <w:rPr>
          <w:rFonts w:asciiTheme="majorHAnsi" w:hAnsiTheme="majorHAnsi" w:cs="Times New Roman"/>
          <w:bCs w:val="0"/>
          <w:sz w:val="22"/>
          <w:szCs w:val="22"/>
        </w:rPr>
      </w:pPr>
      <w:r w:rsidRPr="00EF4BA3">
        <w:rPr>
          <w:rFonts w:asciiTheme="majorHAnsi" w:hAnsiTheme="majorHAnsi" w:cs="Times New Roman"/>
          <w:b w:val="0"/>
          <w:sz w:val="22"/>
          <w:szCs w:val="22"/>
        </w:rPr>
        <w:t>Лице из става 2. тач. 1)–3) овог члана може да обавља послове наставника и стручног сарадника без лиценце, наjдуже две године од дана заснивања радног односа у Школи. </w:t>
      </w: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rPr>
        <w:t xml:space="preserve">Радни однос на одређено време </w:t>
      </w:r>
    </w:p>
    <w:p w:rsidR="0009670F" w:rsidRPr="00EF4BA3" w:rsidRDefault="000C354A" w:rsidP="00EF4BA3">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12.</w:t>
      </w:r>
    </w:p>
    <w:p w:rsidR="0009670F" w:rsidRPr="0009670F" w:rsidRDefault="0009670F" w:rsidP="0009670F">
      <w:pPr>
        <w:ind w:firstLine="720"/>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Установа може да прими у радни однос на одређено време лице:</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1) ради замене одсутног запосленог преко 60 дана;</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2) ради обављања послова педагошког асистента, односно андрагошког асистента.</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Изузетно, установа без конкурса може да прими у радни однос на одређено време лице:</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1) ради замене одсутног запосленог до 60 дана;</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4) ради извођења верске наставе.</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lastRenderedPageBreak/>
        <w:t xml:space="preserve">          Листу наставника верске наставе, на предлог традиционалних цркава и верских заједница, утврђује министар.</w:t>
      </w:r>
    </w:p>
    <w:p w:rsidR="0009670F" w:rsidRPr="0009670F" w:rsidRDefault="0009670F" w:rsidP="0009670F">
      <w:pPr>
        <w:jc w:val="both"/>
        <w:rPr>
          <w:rFonts w:asciiTheme="majorHAnsi" w:hAnsiTheme="majorHAnsi" w:cs="Times New Roman"/>
          <w:b w:val="0"/>
          <w:bCs w:val="0"/>
          <w:color w:val="000000"/>
          <w:sz w:val="22"/>
          <w:szCs w:val="22"/>
          <w:lang w:val="sr-Latn-RS"/>
        </w:rPr>
      </w:pPr>
      <w:r w:rsidRPr="0009670F">
        <w:rPr>
          <w:rFonts w:asciiTheme="majorHAnsi" w:hAnsiTheme="majorHAnsi" w:cs="Times New Roman"/>
          <w:b w:val="0"/>
          <w:bCs w:val="0"/>
          <w:color w:val="000000"/>
          <w:sz w:val="22"/>
          <w:szCs w:val="22"/>
          <w:lang w:val="sr-Cyrl-RS"/>
        </w:rPr>
        <w:t xml:space="preserve">          </w:t>
      </w:r>
      <w:r w:rsidRPr="0009670F">
        <w:rPr>
          <w:rFonts w:asciiTheme="majorHAnsi" w:hAnsiTheme="majorHAnsi" w:cs="Times New Roman"/>
          <w:b w:val="0"/>
          <w:bCs w:val="0"/>
          <w:color w:val="000000"/>
          <w:sz w:val="22"/>
          <w:szCs w:val="22"/>
          <w:lang w:val="sr-Latn-RS"/>
        </w:rPr>
        <w:t>Наставника верске наставе упућује у школу традиционална црква или верска заједница са утврђене листе</w:t>
      </w:r>
      <w:r w:rsidRPr="0009670F">
        <w:rPr>
          <w:rFonts w:asciiTheme="majorHAnsi" w:hAnsiTheme="majorHAnsi" w:cs="Times New Roman"/>
          <w:color w:val="000000"/>
          <w:sz w:val="22"/>
          <w:szCs w:val="22"/>
          <w:lang w:val="sr-Latn-RS"/>
        </w:rPr>
        <w:t> </w:t>
      </w:r>
      <w:r w:rsidRPr="0009670F">
        <w:rPr>
          <w:rFonts w:asciiTheme="majorHAnsi" w:hAnsiTheme="majorHAnsi" w:cs="Times New Roman"/>
          <w:b w:val="0"/>
          <w:bCs w:val="0"/>
          <w:color w:val="000000"/>
          <w:sz w:val="22"/>
          <w:szCs w:val="22"/>
          <w:lang w:val="sr-Latn-RS"/>
        </w:rPr>
        <w:t>.</w:t>
      </w:r>
    </w:p>
    <w:p w:rsidR="0009670F" w:rsidRPr="0009670F" w:rsidRDefault="0009670F" w:rsidP="0009670F">
      <w:pPr>
        <w:jc w:val="both"/>
        <w:rPr>
          <w:rFonts w:asciiTheme="majorHAnsi" w:hAnsiTheme="majorHAnsi" w:cs="Times New Roman"/>
          <w:b w:val="0"/>
          <w:bCs w:val="0"/>
          <w:color w:val="000000"/>
          <w:sz w:val="22"/>
          <w:szCs w:val="22"/>
          <w:lang w:val="sr-Latn-RS"/>
        </w:rPr>
      </w:pPr>
      <w:r w:rsidRPr="0009670F">
        <w:rPr>
          <w:rFonts w:asciiTheme="majorHAnsi" w:hAnsiTheme="majorHAnsi" w:cs="Times New Roman"/>
          <w:b w:val="0"/>
          <w:bCs w:val="0"/>
          <w:color w:val="000000"/>
          <w:sz w:val="22"/>
          <w:szCs w:val="22"/>
          <w:lang w:val="sr-Cyrl-RS"/>
        </w:rPr>
        <w:t xml:space="preserve">          З</w:t>
      </w:r>
      <w:r w:rsidRPr="0009670F">
        <w:rPr>
          <w:rFonts w:asciiTheme="majorHAnsi" w:hAnsiTheme="majorHAnsi" w:cs="Times New Roman"/>
          <w:b w:val="0"/>
          <w:bCs w:val="0"/>
          <w:color w:val="000000"/>
          <w:sz w:val="22"/>
          <w:szCs w:val="22"/>
          <w:lang w:val="sr-Latn-RS"/>
        </w:rPr>
        <w:t>а извођење верске наставе наставник са школом у коју је упућен закључује уговор о раду </w:t>
      </w:r>
      <w:r w:rsidRPr="0009670F">
        <w:rPr>
          <w:rFonts w:asciiTheme="majorHAnsi" w:hAnsiTheme="majorHAnsi" w:cs="Times New Roman"/>
          <w:color w:val="000000"/>
          <w:sz w:val="22"/>
          <w:szCs w:val="22"/>
          <w:lang w:val="sr-Latn-RS"/>
        </w:rPr>
        <w:t>до истека текуће школске године, односно до повратка одсутног наставника</w:t>
      </w:r>
      <w:r w:rsidRPr="0009670F">
        <w:rPr>
          <w:rFonts w:asciiTheme="majorHAnsi" w:hAnsiTheme="majorHAnsi" w:cs="Times New Roman"/>
          <w:b w:val="0"/>
          <w:bCs w:val="0"/>
          <w:color w:val="000000"/>
          <w:sz w:val="22"/>
          <w:szCs w:val="22"/>
          <w:lang w:val="sr-Latn-RS"/>
        </w:rPr>
        <w:t>.</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w:t>
      </w:r>
      <w:r w:rsidRPr="0009670F">
        <w:rPr>
          <w:rFonts w:asciiTheme="majorHAnsi" w:hAnsiTheme="majorHAnsi" w:cs="Times New Roman"/>
          <w:bCs w:val="0"/>
          <w:i/>
          <w:color w:val="000000"/>
          <w:sz w:val="22"/>
          <w:szCs w:val="22"/>
          <w:lang w:val="sr-Cyrl-RS"/>
        </w:rPr>
        <w:t xml:space="preserve"> </w:t>
      </w:r>
      <w:r w:rsidRPr="0009670F">
        <w:rPr>
          <w:rFonts w:asciiTheme="majorHAnsi" w:hAnsiTheme="majorHAnsi" w:cs="Times New Roman"/>
          <w:b w:val="0"/>
          <w:bCs w:val="0"/>
          <w:color w:val="000000"/>
          <w:sz w:val="22"/>
          <w:szCs w:val="22"/>
          <w:lang w:val="sr-Cyrl-RS"/>
        </w:rPr>
        <w:t xml:space="preserve">Радни однос на одређено време не може да прерасте у радни однос на неодређено </w:t>
      </w:r>
    </w:p>
    <w:p w:rsidR="0009670F" w:rsidRPr="0009670F" w:rsidRDefault="0009670F" w:rsidP="0009670F">
      <w:pPr>
        <w:jc w:val="both"/>
        <w:rPr>
          <w:rFonts w:asciiTheme="majorHAnsi" w:hAnsiTheme="majorHAnsi" w:cs="Times New Roman"/>
          <w:b w:val="0"/>
          <w:bCs w:val="0"/>
          <w:color w:val="000000"/>
          <w:sz w:val="22"/>
          <w:szCs w:val="22"/>
          <w:lang w:val="sr-Cyrl-RS"/>
        </w:rPr>
      </w:pPr>
      <w:r w:rsidRPr="0009670F">
        <w:rPr>
          <w:rFonts w:asciiTheme="majorHAnsi" w:hAnsiTheme="majorHAnsi" w:cs="Times New Roman"/>
          <w:b w:val="0"/>
          <w:bCs w:val="0"/>
          <w:color w:val="000000"/>
          <w:sz w:val="22"/>
          <w:szCs w:val="22"/>
          <w:lang w:val="sr-Cyrl-RS"/>
        </w:rPr>
        <w:t>време.</w:t>
      </w:r>
    </w:p>
    <w:p w:rsidR="0009670F" w:rsidRPr="00EF4BA3" w:rsidRDefault="0009670F" w:rsidP="0009670F">
      <w:pPr>
        <w:jc w:val="both"/>
        <w:rPr>
          <w:rFonts w:asciiTheme="majorHAnsi" w:hAnsiTheme="majorHAnsi" w:cs="Times New Roman"/>
          <w:b w:val="0"/>
          <w:bCs w:val="0"/>
          <w:color w:val="000000"/>
          <w:sz w:val="22"/>
          <w:szCs w:val="22"/>
          <w:lang w:val="sr-Cyrl-RS"/>
        </w:rPr>
      </w:pPr>
      <w:r w:rsidRPr="0009670F">
        <w:rPr>
          <w:rFonts w:asciiTheme="majorHAnsi" w:hAnsiTheme="majorHAnsi" w:cs="Times New Roman"/>
          <w:color w:val="000000"/>
          <w:sz w:val="22"/>
          <w:szCs w:val="22"/>
          <w:lang w:val="sr-Cyrl-RS"/>
        </w:rPr>
        <w:t xml:space="preserve">           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w:t>
      </w:r>
      <w:r w:rsidRPr="00EF4BA3">
        <w:rPr>
          <w:rFonts w:asciiTheme="majorHAnsi" w:hAnsiTheme="majorHAnsi" w:cs="Times New Roman"/>
          <w:color w:val="000000"/>
          <w:sz w:val="22"/>
          <w:szCs w:val="22"/>
          <w:lang w:val="sr-Cyrl-RS"/>
        </w:rPr>
        <w:t xml:space="preserve"> из разлога наведених у закону.</w:t>
      </w:r>
    </w:p>
    <w:p w:rsidR="000C354A" w:rsidRPr="00EF4BA3" w:rsidRDefault="000C354A" w:rsidP="0009670F">
      <w:pPr>
        <w:pStyle w:val="Tekst"/>
        <w:ind w:firstLine="0"/>
        <w:rPr>
          <w:rFonts w:asciiTheme="majorHAnsi" w:hAnsiTheme="majorHAnsi" w:cs="Arial"/>
        </w:rPr>
      </w:pP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rPr>
        <w:t xml:space="preserve">Радни однос на </w:t>
      </w:r>
      <w:r w:rsidRPr="00EF4BA3">
        <w:rPr>
          <w:rFonts w:asciiTheme="majorHAnsi" w:hAnsiTheme="majorHAnsi" w:cs="Arial"/>
          <w:sz w:val="22"/>
          <w:szCs w:val="22"/>
          <w:lang w:val="sr-Cyrl-CS"/>
        </w:rPr>
        <w:t>не</w:t>
      </w:r>
      <w:r w:rsidRPr="00EF4BA3">
        <w:rPr>
          <w:rFonts w:asciiTheme="majorHAnsi" w:hAnsiTheme="majorHAnsi" w:cs="Arial"/>
          <w:sz w:val="22"/>
          <w:szCs w:val="22"/>
        </w:rPr>
        <w:t>одређено време</w:t>
      </w:r>
    </w:p>
    <w:p w:rsidR="000C354A" w:rsidRPr="00EF4BA3" w:rsidRDefault="00EF4BA3" w:rsidP="00B04B40">
      <w:pPr>
        <w:pStyle w:val="Brojlana"/>
        <w:rPr>
          <w:rFonts w:asciiTheme="majorHAnsi" w:hAnsiTheme="majorHAnsi" w:cs="Arial"/>
          <w:sz w:val="22"/>
          <w:szCs w:val="22"/>
          <w:lang w:val="sr-Cyrl-CS"/>
        </w:rPr>
      </w:pPr>
      <w:r>
        <w:rPr>
          <w:rFonts w:asciiTheme="majorHAnsi" w:hAnsiTheme="majorHAnsi" w:cs="Arial"/>
          <w:sz w:val="22"/>
          <w:szCs w:val="22"/>
          <w:lang w:val="sr-Cyrl-CS"/>
        </w:rPr>
        <w:t>Члан 13</w:t>
      </w:r>
      <w:r w:rsidR="000C354A" w:rsidRPr="00EF4BA3">
        <w:rPr>
          <w:rFonts w:asciiTheme="majorHAnsi" w:hAnsiTheme="majorHAnsi" w:cs="Arial"/>
          <w:sz w:val="22"/>
          <w:szCs w:val="22"/>
          <w:lang w:val="sr-Cyrl-CS"/>
        </w:rPr>
        <w:t>.</w:t>
      </w:r>
    </w:p>
    <w:p w:rsidR="0009670F" w:rsidRPr="0009670F" w:rsidRDefault="0009670F" w:rsidP="0009670F">
      <w:pPr>
        <w:ind w:firstLine="720"/>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Пријем у радни однос на неодређено време врши се на основу конкурса који расписује директор.</w:t>
      </w:r>
      <w:r w:rsidRPr="0009670F">
        <w:rPr>
          <w:rFonts w:asciiTheme="majorHAnsi" w:hAnsiTheme="majorHAnsi" w:cs="Times New Roman"/>
          <w:b w:val="0"/>
          <w:bCs w:val="0"/>
          <w:color w:val="000000"/>
          <w:sz w:val="22"/>
          <w:szCs w:val="22"/>
          <w:vertAlign w:val="superscript"/>
          <w:lang w:val="sr-Cyrl-RS"/>
        </w:rPr>
        <w:t xml:space="preserve"> </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w:t>
      </w:r>
      <w:r w:rsidRPr="0009670F">
        <w:rPr>
          <w:rFonts w:asciiTheme="majorHAnsi" w:hAnsiTheme="majorHAnsi" w:cs="Times New Roman"/>
          <w:b w:val="0"/>
          <w:bCs w:val="0"/>
          <w:color w:val="000000"/>
          <w:sz w:val="22"/>
          <w:szCs w:val="22"/>
          <w:lang w:val="sr-Cyrl-RS"/>
        </w:rPr>
        <w:tab/>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r w:rsidRPr="0009670F">
        <w:rPr>
          <w:rFonts w:asciiTheme="majorHAnsi" w:hAnsiTheme="majorHAnsi" w:cs="Times New Roman"/>
          <w:b w:val="0"/>
          <w:bCs w:val="0"/>
          <w:color w:val="000000"/>
          <w:sz w:val="22"/>
          <w:szCs w:val="22"/>
          <w:vertAlign w:val="superscript"/>
          <w:lang w:val="sr-Cyrl-RS"/>
        </w:rPr>
        <w:t xml:space="preserve"> </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w:t>
      </w:r>
      <w:r w:rsidRPr="0009670F">
        <w:rPr>
          <w:rFonts w:asciiTheme="majorHAnsi" w:hAnsiTheme="majorHAnsi" w:cs="Times New Roman"/>
          <w:b w:val="0"/>
          <w:bCs w:val="0"/>
          <w:color w:val="000000"/>
          <w:sz w:val="22"/>
          <w:szCs w:val="22"/>
          <w:lang w:val="sr-Cyrl-RS"/>
        </w:rPr>
        <w:tab/>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r w:rsidRPr="0009670F">
        <w:rPr>
          <w:rFonts w:asciiTheme="majorHAnsi" w:hAnsiTheme="majorHAnsi" w:cs="Times New Roman"/>
          <w:b w:val="0"/>
          <w:bCs w:val="0"/>
          <w:color w:val="000000"/>
          <w:sz w:val="22"/>
          <w:szCs w:val="22"/>
          <w:vertAlign w:val="superscript"/>
          <w:lang w:val="sr-Cyrl-RS"/>
        </w:rPr>
        <w:t xml:space="preserve"> </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w:t>
      </w:r>
      <w:r w:rsidRPr="0009670F">
        <w:rPr>
          <w:rFonts w:asciiTheme="majorHAnsi" w:hAnsiTheme="majorHAnsi" w:cs="Times New Roman"/>
          <w:b w:val="0"/>
          <w:bCs w:val="0"/>
          <w:color w:val="000000"/>
          <w:sz w:val="22"/>
          <w:szCs w:val="22"/>
          <w:lang w:val="sr-Cyrl-RS"/>
        </w:rPr>
        <w:tab/>
        <w:t xml:space="preserve"> Комисија утврђује испуњеност законских услова кандидата за пријем у радни однос, у року од осам дана од дана истека рока за пријем пријава.</w:t>
      </w:r>
      <w:r w:rsidRPr="0009670F">
        <w:rPr>
          <w:rFonts w:asciiTheme="majorHAnsi" w:hAnsiTheme="majorHAnsi" w:cs="Times New Roman"/>
          <w:b w:val="0"/>
          <w:bCs w:val="0"/>
          <w:color w:val="000000"/>
          <w:sz w:val="22"/>
          <w:szCs w:val="22"/>
          <w:vertAlign w:val="superscript"/>
          <w:lang w:val="sr-Cyrl-RS"/>
        </w:rPr>
        <w:t xml:space="preserve"> </w:t>
      </w:r>
    </w:p>
    <w:p w:rsidR="0009670F" w:rsidRPr="0009670F" w:rsidRDefault="0009670F" w:rsidP="0009670F">
      <w:pPr>
        <w:jc w:val="both"/>
        <w:rPr>
          <w:rFonts w:asciiTheme="majorHAnsi" w:hAnsiTheme="majorHAnsi" w:cs="Times New Roman"/>
          <w:b w:val="0"/>
          <w:bCs w:val="0"/>
          <w:sz w:val="22"/>
          <w:szCs w:val="22"/>
          <w:vertAlign w:val="superscript"/>
          <w:lang w:val="sr-Cyrl-RS" w:eastAsia="uk-UA"/>
        </w:rPr>
      </w:pPr>
      <w:r w:rsidRPr="0009670F">
        <w:rPr>
          <w:rFonts w:asciiTheme="majorHAnsi" w:hAnsiTheme="majorHAnsi" w:cs="Times New Roman"/>
          <w:b w:val="0"/>
          <w:bCs w:val="0"/>
          <w:sz w:val="22"/>
          <w:szCs w:val="22"/>
          <w:lang w:val="sr-Cyrl-RS" w:eastAsia="uk-UA"/>
        </w:rPr>
        <w:t xml:space="preserve">      </w:t>
      </w:r>
      <w:r w:rsidRPr="0009670F">
        <w:rPr>
          <w:rFonts w:asciiTheme="majorHAnsi" w:hAnsiTheme="majorHAnsi" w:cs="Times New Roman"/>
          <w:b w:val="0"/>
          <w:bCs w:val="0"/>
          <w:sz w:val="22"/>
          <w:szCs w:val="22"/>
          <w:lang w:val="sr-Cyrl-RS" w:eastAsia="uk-UA"/>
        </w:rPr>
        <w:tab/>
        <w:t xml:space="preserve"> Кандидати </w:t>
      </w:r>
      <w:r w:rsidRPr="00EF4BA3">
        <w:rPr>
          <w:rFonts w:asciiTheme="majorHAnsi" w:hAnsiTheme="majorHAnsi" w:cs="Times New Roman"/>
          <w:bCs w:val="0"/>
          <w:sz w:val="22"/>
          <w:szCs w:val="22"/>
          <w:lang w:val="sr-Cyrl-CS" w:eastAsia="uk-UA"/>
        </w:rPr>
        <w:t>који испуњавају услове конкурса, упућују се у року</w:t>
      </w:r>
      <w:r w:rsidRPr="0009670F">
        <w:rPr>
          <w:rFonts w:asciiTheme="majorHAnsi" w:hAnsiTheme="majorHAnsi" w:cs="Times New Roman"/>
          <w:b w:val="0"/>
          <w:bCs w:val="0"/>
          <w:sz w:val="22"/>
          <w:szCs w:val="22"/>
          <w:lang w:val="sr-Cyrl-RS" w:eastAsia="uk-UA"/>
        </w:rPr>
        <w:t xml:space="preserve"> од осам дана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r w:rsidRPr="0009670F">
        <w:rPr>
          <w:rFonts w:asciiTheme="majorHAnsi" w:hAnsiTheme="majorHAnsi" w:cs="Times New Roman"/>
          <w:b w:val="0"/>
          <w:bCs w:val="0"/>
          <w:sz w:val="22"/>
          <w:szCs w:val="22"/>
          <w:vertAlign w:val="superscript"/>
          <w:lang w:val="sr-Cyrl-RS" w:eastAsia="uk-UA"/>
        </w:rPr>
        <w:t xml:space="preserve">  </w:t>
      </w:r>
    </w:p>
    <w:p w:rsidR="0009670F" w:rsidRPr="0009670F" w:rsidRDefault="0009670F" w:rsidP="0009670F">
      <w:pPr>
        <w:ind w:firstLine="720"/>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и обављају разговор са кндидатима.</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w:t>
      </w:r>
      <w:r w:rsidRPr="0009670F">
        <w:rPr>
          <w:rFonts w:asciiTheme="majorHAnsi" w:hAnsiTheme="majorHAnsi" w:cs="Times New Roman"/>
          <w:b w:val="0"/>
          <w:bCs w:val="0"/>
          <w:color w:val="000000"/>
          <w:sz w:val="22"/>
          <w:szCs w:val="22"/>
          <w:lang w:val="sr-Cyrl-RS"/>
        </w:rPr>
        <w:tab/>
        <w:t>Конкурсна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r w:rsidRPr="0009670F">
        <w:rPr>
          <w:rFonts w:asciiTheme="majorHAnsi" w:hAnsiTheme="majorHAnsi" w:cs="Times New Roman"/>
          <w:b w:val="0"/>
          <w:bCs w:val="0"/>
          <w:color w:val="000000"/>
          <w:sz w:val="22"/>
          <w:szCs w:val="22"/>
          <w:vertAlign w:val="superscript"/>
          <w:lang w:val="sr-Cyrl-RS"/>
        </w:rPr>
        <w:t xml:space="preserve"> </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Директор установе доноси решење о избору кандидата по конкурсу у року од осам дана од достављања образложене листе кандидата.</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Кандидат незадовољан решењем о изабраном кандидату може да поднесе жалбу органу управљања, у року од осам дана од дана достављања решења.</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Школски одбор о жалби одлучује у року од 15 дана од дана подношења жалбе.</w:t>
      </w:r>
      <w:r w:rsidRPr="0009670F">
        <w:rPr>
          <w:rFonts w:asciiTheme="majorHAnsi" w:hAnsiTheme="majorHAnsi" w:cs="Times New Roman"/>
          <w:b w:val="0"/>
          <w:bCs w:val="0"/>
          <w:color w:val="000000"/>
          <w:sz w:val="22"/>
          <w:szCs w:val="22"/>
          <w:vertAlign w:val="superscript"/>
          <w:lang w:val="sr-Cyrl-RS"/>
        </w:rPr>
        <w:t xml:space="preserve"> </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r w:rsidRPr="0009670F">
        <w:rPr>
          <w:rFonts w:asciiTheme="majorHAnsi" w:hAnsiTheme="majorHAnsi" w:cs="Times New Roman"/>
          <w:b w:val="0"/>
          <w:bCs w:val="0"/>
          <w:color w:val="000000"/>
          <w:sz w:val="22"/>
          <w:szCs w:val="22"/>
          <w:vertAlign w:val="superscript"/>
          <w:lang w:val="sr-Cyrl-RS"/>
        </w:rPr>
        <w:t xml:space="preserve"> </w:t>
      </w:r>
    </w:p>
    <w:p w:rsidR="0009670F" w:rsidRPr="0009670F" w:rsidRDefault="0009670F" w:rsidP="0009670F">
      <w:pPr>
        <w:jc w:val="both"/>
        <w:rPr>
          <w:rFonts w:asciiTheme="majorHAnsi" w:hAnsiTheme="majorHAnsi" w:cs="Times New Roman"/>
          <w:b w:val="0"/>
          <w:bCs w:val="0"/>
          <w:sz w:val="22"/>
          <w:szCs w:val="22"/>
          <w:lang w:val="sr-Cyrl-RS"/>
        </w:rPr>
      </w:pPr>
      <w:r w:rsidRPr="0009670F">
        <w:rPr>
          <w:rFonts w:asciiTheme="majorHAnsi" w:hAnsiTheme="majorHAnsi" w:cs="Times New Roman"/>
          <w:b w:val="0"/>
          <w:bCs w:val="0"/>
          <w:color w:val="000000"/>
          <w:sz w:val="22"/>
          <w:szCs w:val="22"/>
          <w:lang w:val="sr-Cyrl-RS"/>
        </w:rPr>
        <w:t xml:space="preserve">          Ако по конкурсу није изабран ниједан кандидат, расписује се нови конкурс у року од осам дана.</w:t>
      </w:r>
      <w:r w:rsidRPr="0009670F">
        <w:rPr>
          <w:rFonts w:asciiTheme="majorHAnsi" w:hAnsiTheme="majorHAnsi" w:cs="Times New Roman"/>
          <w:b w:val="0"/>
          <w:bCs w:val="0"/>
          <w:color w:val="000000"/>
          <w:sz w:val="22"/>
          <w:szCs w:val="22"/>
          <w:vertAlign w:val="superscript"/>
          <w:lang w:val="sr-Cyrl-RS"/>
        </w:rPr>
        <w:t xml:space="preserve"> </w:t>
      </w:r>
    </w:p>
    <w:p w:rsidR="0009670F" w:rsidRPr="0009670F" w:rsidRDefault="0009670F" w:rsidP="0009670F">
      <w:pPr>
        <w:jc w:val="both"/>
        <w:rPr>
          <w:rFonts w:asciiTheme="majorHAnsi" w:hAnsiTheme="majorHAnsi" w:cs="Times New Roman"/>
          <w:b w:val="0"/>
          <w:bCs w:val="0"/>
          <w:color w:val="000000"/>
          <w:sz w:val="22"/>
          <w:szCs w:val="22"/>
          <w:lang w:val="sr-Cyrl-RS"/>
        </w:rPr>
      </w:pPr>
      <w:r w:rsidRPr="0009670F">
        <w:rPr>
          <w:rFonts w:asciiTheme="majorHAnsi" w:hAnsiTheme="majorHAnsi" w:cs="Times New Roman"/>
          <w:b w:val="0"/>
          <w:bCs w:val="0"/>
          <w:color w:val="000000"/>
          <w:sz w:val="22"/>
          <w:szCs w:val="22"/>
          <w:lang w:val="sr-Cyrl-RS"/>
        </w:rPr>
        <w:t xml:space="preserve">           Коначно решење диекторао избору кандидата оглашава се на званичној интернет страници Министарства, када постане коначно.</w:t>
      </w:r>
    </w:p>
    <w:p w:rsidR="0009670F" w:rsidRPr="00EF4BA3" w:rsidRDefault="0009670F" w:rsidP="0009670F">
      <w:pPr>
        <w:jc w:val="both"/>
        <w:rPr>
          <w:rFonts w:asciiTheme="majorHAnsi" w:hAnsiTheme="majorHAnsi" w:cs="Times New Roman"/>
          <w:color w:val="000000"/>
          <w:sz w:val="22"/>
          <w:szCs w:val="22"/>
          <w:lang w:val="sr-Cyrl-RS"/>
        </w:rPr>
      </w:pPr>
      <w:r w:rsidRPr="0009670F">
        <w:rPr>
          <w:rFonts w:asciiTheme="majorHAnsi" w:hAnsiTheme="majorHAnsi" w:cs="Times New Roman"/>
          <w:color w:val="000000"/>
          <w:sz w:val="22"/>
          <w:szCs w:val="22"/>
          <w:lang w:val="sr-Cyrl-RS"/>
        </w:rPr>
        <w:t xml:space="preserve">          </w:t>
      </w:r>
      <w:r w:rsidRPr="0009670F">
        <w:rPr>
          <w:rFonts w:asciiTheme="majorHAnsi" w:hAnsiTheme="majorHAnsi" w:cs="Times New Roman"/>
          <w:color w:val="000000"/>
          <w:sz w:val="22"/>
          <w:szCs w:val="22"/>
          <w:lang w:val="sr-Latn-RS"/>
        </w:rPr>
        <w:t xml:space="preserve">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w:t>
      </w:r>
      <w:r w:rsidRPr="0009670F">
        <w:rPr>
          <w:rFonts w:asciiTheme="majorHAnsi" w:hAnsiTheme="majorHAnsi" w:cs="Times New Roman"/>
          <w:color w:val="000000"/>
          <w:sz w:val="22"/>
          <w:szCs w:val="22"/>
          <w:lang w:val="sr-Cyrl-RS"/>
        </w:rPr>
        <w:t>прописане</w:t>
      </w:r>
      <w:r w:rsidRPr="0009670F">
        <w:rPr>
          <w:rFonts w:asciiTheme="majorHAnsi" w:hAnsiTheme="majorHAnsi" w:cs="Times New Roman"/>
          <w:color w:val="000000"/>
          <w:sz w:val="22"/>
          <w:szCs w:val="22"/>
          <w:lang w:val="sr-Latn-RS"/>
        </w:rPr>
        <w:t xml:space="preserve"> закон</w:t>
      </w:r>
      <w:r w:rsidRPr="0009670F">
        <w:rPr>
          <w:rFonts w:asciiTheme="majorHAnsi" w:hAnsiTheme="majorHAnsi" w:cs="Times New Roman"/>
          <w:color w:val="000000"/>
          <w:sz w:val="22"/>
          <w:szCs w:val="22"/>
          <w:lang w:val="sr-Cyrl-RS"/>
        </w:rPr>
        <w:t>ом</w:t>
      </w:r>
      <w:r w:rsidRPr="0009670F">
        <w:rPr>
          <w:rFonts w:asciiTheme="majorHAnsi" w:hAnsiTheme="majorHAnsi" w:cs="Times New Roman"/>
          <w:color w:val="000000"/>
          <w:sz w:val="22"/>
          <w:szCs w:val="22"/>
          <w:lang w:val="sr-Latn-RS"/>
        </w:rPr>
        <w:t>.</w:t>
      </w:r>
      <w:r w:rsidR="00BE5933" w:rsidRPr="00EF4BA3">
        <w:rPr>
          <w:rFonts w:asciiTheme="majorHAnsi" w:hAnsiTheme="majorHAnsi" w:cs="Times New Roman"/>
          <w:color w:val="000000"/>
          <w:sz w:val="22"/>
          <w:szCs w:val="22"/>
          <w:lang w:val="sr-Cyrl-RS"/>
        </w:rPr>
        <w:t xml:space="preserve"> </w:t>
      </w:r>
    </w:p>
    <w:p w:rsidR="00BE5933" w:rsidRPr="00EF4BA3" w:rsidRDefault="00BE5933" w:rsidP="0009670F">
      <w:pPr>
        <w:jc w:val="both"/>
        <w:rPr>
          <w:rFonts w:asciiTheme="majorHAnsi" w:hAnsiTheme="majorHAnsi" w:cs="Times New Roman"/>
          <w:color w:val="000000"/>
          <w:sz w:val="22"/>
          <w:szCs w:val="22"/>
          <w:lang w:val="sr-Cyrl-RS"/>
        </w:rPr>
      </w:pPr>
    </w:p>
    <w:p w:rsidR="0009670F" w:rsidRPr="00EF4BA3" w:rsidRDefault="0009670F" w:rsidP="0009670F">
      <w:pPr>
        <w:jc w:val="both"/>
        <w:rPr>
          <w:rFonts w:asciiTheme="majorHAnsi" w:hAnsiTheme="majorHAnsi" w:cs="Times New Roman"/>
          <w:b w:val="0"/>
          <w:bCs w:val="0"/>
          <w:sz w:val="22"/>
          <w:szCs w:val="22"/>
          <w:vertAlign w:val="superscript"/>
          <w:lang w:val="sr-Cyrl-RS"/>
        </w:rPr>
      </w:pPr>
    </w:p>
    <w:p w:rsidR="000C354A" w:rsidRPr="00EF4BA3" w:rsidRDefault="000C354A" w:rsidP="000C354A">
      <w:pPr>
        <w:pStyle w:val="Naslovlana"/>
        <w:rPr>
          <w:rFonts w:asciiTheme="majorHAnsi" w:hAnsiTheme="majorHAnsi" w:cs="Arial"/>
          <w:sz w:val="22"/>
          <w:szCs w:val="22"/>
        </w:rPr>
      </w:pPr>
      <w:r w:rsidRPr="00EF4BA3">
        <w:rPr>
          <w:rFonts w:asciiTheme="majorHAnsi" w:hAnsiTheme="majorHAnsi" w:cs="Arial"/>
          <w:sz w:val="22"/>
          <w:szCs w:val="22"/>
        </w:rPr>
        <w:lastRenderedPageBreak/>
        <w:t>Конкурсна комисија</w:t>
      </w:r>
    </w:p>
    <w:p w:rsidR="000C354A" w:rsidRPr="00EF4BA3" w:rsidRDefault="00EF4BA3" w:rsidP="000C354A">
      <w:pPr>
        <w:pStyle w:val="Brojlana"/>
        <w:rPr>
          <w:rFonts w:asciiTheme="majorHAnsi" w:hAnsiTheme="majorHAnsi" w:cs="Arial"/>
          <w:sz w:val="22"/>
          <w:szCs w:val="22"/>
          <w:lang w:val="sr-Cyrl-CS"/>
        </w:rPr>
      </w:pPr>
      <w:r>
        <w:rPr>
          <w:rFonts w:asciiTheme="majorHAnsi" w:hAnsiTheme="majorHAnsi" w:cs="Arial"/>
          <w:sz w:val="22"/>
          <w:szCs w:val="22"/>
          <w:lang w:val="sr-Cyrl-CS"/>
        </w:rPr>
        <w:t>Члан 14</w:t>
      </w:r>
      <w:r w:rsidR="000C354A" w:rsidRPr="00EF4BA3">
        <w:rPr>
          <w:rFonts w:asciiTheme="majorHAnsi" w:hAnsiTheme="majorHAnsi" w:cs="Arial"/>
          <w:sz w:val="22"/>
          <w:szCs w:val="22"/>
          <w:lang w:val="sr-Cyrl-CS"/>
        </w:rPr>
        <w:t>.</w:t>
      </w:r>
      <w:r w:rsidR="00E23FD4" w:rsidRPr="00EF4BA3">
        <w:rPr>
          <w:rFonts w:asciiTheme="majorHAnsi" w:hAnsiTheme="majorHAnsi" w:cs="Arial"/>
          <w:sz w:val="22"/>
          <w:szCs w:val="22"/>
          <w:lang w:val="sr-Cyrl-CS"/>
        </w:rPr>
        <w:t xml:space="preserve"> </w:t>
      </w:r>
    </w:p>
    <w:p w:rsidR="00E23FD4" w:rsidRPr="00EF4BA3" w:rsidRDefault="00E23FD4" w:rsidP="00E23FD4">
      <w:pPr>
        <w:spacing w:after="150"/>
        <w:jc w:val="both"/>
        <w:rPr>
          <w:rFonts w:asciiTheme="majorHAnsi" w:hAnsiTheme="majorHAnsi"/>
          <w:b w:val="0"/>
          <w:bCs w:val="0"/>
          <w:sz w:val="22"/>
          <w:szCs w:val="22"/>
        </w:rPr>
      </w:pPr>
      <w:r w:rsidRPr="00EF4BA3">
        <w:rPr>
          <w:rFonts w:asciiTheme="majorHAnsi" w:hAnsiTheme="majorHAnsi"/>
          <w:color w:val="000000"/>
          <w:sz w:val="22"/>
          <w:szCs w:val="22"/>
          <w:lang w:val="sr-Cyrl-RS"/>
        </w:rPr>
        <w:t xml:space="preserve">           </w:t>
      </w:r>
      <w:r w:rsidRPr="00EF4BA3">
        <w:rPr>
          <w:rFonts w:asciiTheme="majorHAnsi" w:hAnsiTheme="majorHAnsi"/>
          <w:b w:val="0"/>
          <w:color w:val="000000"/>
          <w:sz w:val="22"/>
          <w:szCs w:val="22"/>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rsidR="000C354A" w:rsidRPr="00EF4BA3" w:rsidRDefault="000C354A" w:rsidP="001F6596">
      <w:pPr>
        <w:spacing w:after="150"/>
        <w:jc w:val="center"/>
        <w:rPr>
          <w:rFonts w:asciiTheme="majorHAnsi" w:hAnsiTheme="majorHAnsi"/>
          <w:b w:val="0"/>
          <w:sz w:val="22"/>
          <w:szCs w:val="22"/>
          <w:lang w:val="sr-Cyrl-CS"/>
        </w:rPr>
      </w:pPr>
      <w:r w:rsidRPr="00EF4BA3">
        <w:rPr>
          <w:rFonts w:asciiTheme="majorHAnsi" w:hAnsiTheme="majorHAnsi"/>
          <w:sz w:val="22"/>
          <w:szCs w:val="22"/>
          <w:lang w:val="sr-Cyrl-CS"/>
        </w:rPr>
        <w:t xml:space="preserve">Члан </w:t>
      </w:r>
      <w:r w:rsidR="00EF4BA3">
        <w:rPr>
          <w:rFonts w:asciiTheme="majorHAnsi" w:hAnsiTheme="majorHAnsi"/>
          <w:sz w:val="22"/>
          <w:szCs w:val="22"/>
        </w:rPr>
        <w:t>15</w:t>
      </w:r>
      <w:r w:rsidRPr="00EF4BA3">
        <w:rPr>
          <w:rFonts w:asciiTheme="majorHAnsi" w:hAnsiTheme="majorHAnsi"/>
          <w:sz w:val="22"/>
          <w:szCs w:val="22"/>
          <w:lang w:val="sr-Cyrl-CS"/>
        </w:rPr>
        <w:t>.</w:t>
      </w:r>
    </w:p>
    <w:p w:rsidR="000C354A" w:rsidRPr="00EF4BA3" w:rsidRDefault="000C354A" w:rsidP="00DE50B2">
      <w:pPr>
        <w:pStyle w:val="Tekst"/>
        <w:rPr>
          <w:rFonts w:asciiTheme="majorHAnsi" w:hAnsiTheme="majorHAnsi" w:cs="Arial"/>
        </w:rPr>
      </w:pPr>
      <w:r w:rsidRPr="00EF4BA3">
        <w:rPr>
          <w:rFonts w:asciiTheme="majorHAnsi" w:hAnsiTheme="majorHAnsi" w:cs="Arial"/>
          <w:lang w:val="sr-Cyrl-CS"/>
        </w:rPr>
        <w:t xml:space="preserve">Сви чланови комисије у обавези су да предузимају мере за спречавање корупције и сукоба интереса у поступку пријема у радни однос у случајевима прописаним посебним законом и другим општим актом као и у складу са Планом интегритета и Етичким кодексом. </w:t>
      </w:r>
    </w:p>
    <w:p w:rsidR="000C354A" w:rsidRPr="00EF4BA3" w:rsidRDefault="000C354A" w:rsidP="000C354A">
      <w:pPr>
        <w:pStyle w:val="Brojlana"/>
        <w:rPr>
          <w:rFonts w:asciiTheme="majorHAnsi" w:hAnsiTheme="majorHAnsi" w:cs="Arial"/>
          <w:sz w:val="22"/>
          <w:szCs w:val="22"/>
        </w:rPr>
      </w:pPr>
      <w:r w:rsidRPr="00EF4BA3">
        <w:rPr>
          <w:rFonts w:asciiTheme="majorHAnsi" w:hAnsiTheme="majorHAnsi" w:cs="Arial"/>
          <w:sz w:val="22"/>
          <w:szCs w:val="22"/>
          <w:lang w:val="sr-Cyrl-CS"/>
        </w:rPr>
        <w:t xml:space="preserve">Члан </w:t>
      </w:r>
      <w:r w:rsidR="00EF4BA3">
        <w:rPr>
          <w:rFonts w:asciiTheme="majorHAnsi" w:hAnsiTheme="majorHAnsi" w:cs="Arial"/>
          <w:sz w:val="22"/>
          <w:szCs w:val="22"/>
        </w:rPr>
        <w:t>16</w:t>
      </w:r>
      <w:r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r w:rsidRPr="00EF4BA3">
        <w:rPr>
          <w:rFonts w:asciiTheme="majorHAnsi" w:hAnsiTheme="majorHAnsi" w:cs="Arial"/>
        </w:rPr>
        <w:t>Чланови комисије дужни су да пријаве писмено сукоб интереса директору Школе и да писмено образложе разлог постојања сукоба интереса, а директор Школе је дужан да изда нови налог, односно решење којим ће именовати новог запосленог уместо лица који је у сукобу интереса, пошто претходно прибави изјаву новог лица да није у сукобу интереса.</w:t>
      </w:r>
    </w:p>
    <w:p w:rsidR="0009670F" w:rsidRPr="00EF4BA3" w:rsidRDefault="000C354A" w:rsidP="00D06BBA">
      <w:pPr>
        <w:pStyle w:val="Tekst"/>
        <w:rPr>
          <w:rFonts w:asciiTheme="majorHAnsi" w:hAnsiTheme="majorHAnsi" w:cs="Arial"/>
          <w:i/>
          <w:iCs/>
          <w:color w:val="FF0000"/>
        </w:rPr>
      </w:pPr>
      <w:r w:rsidRPr="00EF4BA3">
        <w:rPr>
          <w:rFonts w:asciiTheme="majorHAnsi" w:hAnsiTheme="majorHAnsi" w:cs="Arial"/>
        </w:rPr>
        <w:t>Законом, општим актима, Планом интегритета и Етичким кодексом прописано је, који су све случајеви сукоба интереса.</w:t>
      </w:r>
    </w:p>
    <w:p w:rsidR="000C354A" w:rsidRPr="00EF4BA3" w:rsidRDefault="00EF4BA3" w:rsidP="00B560F5">
      <w:pPr>
        <w:pStyle w:val="Brojlana"/>
        <w:rPr>
          <w:rFonts w:asciiTheme="majorHAnsi" w:hAnsiTheme="majorHAnsi" w:cs="Arial"/>
          <w:sz w:val="22"/>
          <w:szCs w:val="22"/>
          <w:lang w:val="sr-Cyrl-CS"/>
        </w:rPr>
      </w:pPr>
      <w:r>
        <w:rPr>
          <w:rFonts w:asciiTheme="majorHAnsi" w:hAnsiTheme="majorHAnsi" w:cs="Arial"/>
          <w:sz w:val="22"/>
          <w:szCs w:val="22"/>
          <w:lang w:val="sr-Cyrl-CS"/>
        </w:rPr>
        <w:t>Члан 17</w:t>
      </w:r>
      <w:r w:rsidR="000C354A" w:rsidRPr="00EF4BA3">
        <w:rPr>
          <w:rFonts w:asciiTheme="majorHAnsi" w:hAnsiTheme="majorHAnsi" w:cs="Arial"/>
          <w:sz w:val="22"/>
          <w:szCs w:val="22"/>
          <w:lang w:val="sr-Cyrl-CS"/>
        </w:rPr>
        <w:t>.</w:t>
      </w:r>
    </w:p>
    <w:p w:rsidR="000C354A" w:rsidRPr="00EF4BA3" w:rsidRDefault="000C354A" w:rsidP="00007D3E">
      <w:pPr>
        <w:pStyle w:val="Tekst"/>
        <w:jc w:val="left"/>
        <w:rPr>
          <w:rFonts w:asciiTheme="majorHAnsi" w:hAnsiTheme="majorHAnsi" w:cs="Arial"/>
          <w:lang w:val="sr-Cyrl-CS"/>
        </w:rPr>
      </w:pPr>
      <w:r w:rsidRPr="00EF4BA3">
        <w:rPr>
          <w:rFonts w:asciiTheme="majorHAnsi" w:hAnsiTheme="majorHAnsi" w:cs="Arial"/>
          <w:lang w:val="sr-Cyrl-CS"/>
        </w:rPr>
        <w:t>Задатак конкурсне комисије је да по расписивању конкурса и по истеку рока за пријем документације обавља следеће послове:</w:t>
      </w:r>
    </w:p>
    <w:p w:rsidR="000C354A" w:rsidRPr="00EF4BA3" w:rsidRDefault="000C354A" w:rsidP="00007D3E">
      <w:pPr>
        <w:pStyle w:val="Tekst"/>
        <w:numPr>
          <w:ilvl w:val="0"/>
          <w:numId w:val="4"/>
        </w:numPr>
        <w:jc w:val="left"/>
        <w:rPr>
          <w:rFonts w:asciiTheme="majorHAnsi" w:hAnsiTheme="majorHAnsi" w:cs="Arial"/>
          <w:color w:val="FF0000"/>
        </w:rPr>
      </w:pPr>
      <w:r w:rsidRPr="00EF4BA3">
        <w:rPr>
          <w:rFonts w:asciiTheme="majorHAnsi" w:hAnsiTheme="majorHAnsi" w:cs="Arial"/>
          <w:color w:val="FF0000"/>
        </w:rPr>
        <w:t>Утврди благовременост доспећа молбе,</w:t>
      </w:r>
    </w:p>
    <w:p w:rsidR="000C354A" w:rsidRPr="00EF4BA3" w:rsidRDefault="000C354A" w:rsidP="00007D3E">
      <w:pPr>
        <w:pStyle w:val="Tekst"/>
        <w:numPr>
          <w:ilvl w:val="0"/>
          <w:numId w:val="4"/>
        </w:numPr>
        <w:jc w:val="left"/>
        <w:rPr>
          <w:rFonts w:asciiTheme="majorHAnsi" w:hAnsiTheme="majorHAnsi" w:cs="Arial"/>
          <w:color w:val="FF0000"/>
        </w:rPr>
      </w:pPr>
      <w:r w:rsidRPr="00EF4BA3">
        <w:rPr>
          <w:rFonts w:asciiTheme="majorHAnsi" w:hAnsiTheme="majorHAnsi" w:cs="Arial"/>
          <w:color w:val="FF0000"/>
        </w:rPr>
        <w:t>Утврди списак кандидата који испуњавају</w:t>
      </w:r>
      <w:r w:rsidR="001F4AB7" w:rsidRPr="00EF4BA3">
        <w:rPr>
          <w:rFonts w:asciiTheme="majorHAnsi" w:hAnsiTheme="majorHAnsi" w:cs="Arial"/>
          <w:color w:val="FF0000"/>
        </w:rPr>
        <w:t xml:space="preserve"> услове за пријем у радни однос из члана 139</w:t>
      </w:r>
      <w:r w:rsidR="009A6DFD" w:rsidRPr="00EF4BA3">
        <w:rPr>
          <w:rFonts w:asciiTheme="majorHAnsi" w:hAnsiTheme="majorHAnsi" w:cs="Arial"/>
          <w:color w:val="FF0000"/>
        </w:rPr>
        <w:t>.</w:t>
      </w:r>
      <w:r w:rsidR="001F4AB7" w:rsidRPr="00EF4BA3">
        <w:rPr>
          <w:rFonts w:asciiTheme="majorHAnsi" w:hAnsiTheme="majorHAnsi" w:cs="Arial"/>
          <w:color w:val="FF0000"/>
        </w:rPr>
        <w:t xml:space="preserve"> Закона о основама система образоваља и васпитања</w:t>
      </w:r>
      <w:r w:rsidR="004C3204" w:rsidRPr="00EF4BA3">
        <w:rPr>
          <w:rFonts w:asciiTheme="majorHAnsi" w:hAnsiTheme="majorHAnsi" w:cs="Arial"/>
          <w:color w:val="FF0000"/>
        </w:rPr>
        <w:t xml:space="preserve"> </w:t>
      </w:r>
      <w:r w:rsidR="004C3204" w:rsidRPr="00EF4BA3">
        <w:rPr>
          <w:rStyle w:val="cls8"/>
          <w:rFonts w:asciiTheme="majorHAnsi" w:hAnsiTheme="majorHAnsi" w:cs="Arial"/>
          <w:color w:val="FF0000"/>
        </w:rPr>
        <w:t>у року од осам дана од дана истека рока за приjем приjава. </w:t>
      </w:r>
    </w:p>
    <w:p w:rsidR="004C3204" w:rsidRPr="00EF4BA3" w:rsidRDefault="004C3204" w:rsidP="00007D3E">
      <w:pPr>
        <w:pStyle w:val="Tekst"/>
        <w:numPr>
          <w:ilvl w:val="0"/>
          <w:numId w:val="4"/>
        </w:numPr>
        <w:jc w:val="left"/>
        <w:rPr>
          <w:rStyle w:val="cls8"/>
          <w:rFonts w:asciiTheme="majorHAnsi" w:hAnsiTheme="majorHAnsi" w:cs="Arial"/>
          <w:color w:val="FF0000"/>
        </w:rPr>
      </w:pPr>
      <w:r w:rsidRPr="00EF4BA3">
        <w:rPr>
          <w:rFonts w:asciiTheme="majorHAnsi" w:hAnsiTheme="majorHAnsi" w:cs="Arial"/>
          <w:color w:val="FF0000"/>
        </w:rPr>
        <w:t>Кандидате</w:t>
      </w:r>
      <w:r w:rsidR="000C354A" w:rsidRPr="00EF4BA3">
        <w:rPr>
          <w:rFonts w:asciiTheme="majorHAnsi" w:hAnsiTheme="majorHAnsi" w:cs="Arial"/>
          <w:color w:val="FF0000"/>
        </w:rPr>
        <w:t xml:space="preserve"> који испуњавају услове за пријем у радни однос </w:t>
      </w:r>
      <w:r w:rsidRPr="00EF4BA3">
        <w:rPr>
          <w:rStyle w:val="cls8"/>
          <w:rFonts w:asciiTheme="majorHAnsi" w:hAnsiTheme="majorHAnsi" w:cs="Arial"/>
          <w:color w:val="FF0000"/>
        </w:rPr>
        <w:t>у року од осам дана упућуjу се на психолошку процену способности за рад са децом и ученицима коjу врши надлежна служба за послове запошљавања применом стандардизованих поступака. </w:t>
      </w:r>
    </w:p>
    <w:p w:rsidR="004C3204" w:rsidRPr="00EF4BA3" w:rsidRDefault="00C96F99" w:rsidP="00007D3E">
      <w:pPr>
        <w:pStyle w:val="Tekst"/>
        <w:numPr>
          <w:ilvl w:val="0"/>
          <w:numId w:val="4"/>
        </w:numPr>
        <w:jc w:val="left"/>
        <w:rPr>
          <w:rStyle w:val="cls8"/>
          <w:rFonts w:asciiTheme="majorHAnsi" w:hAnsiTheme="majorHAnsi" w:cs="Arial"/>
          <w:color w:val="FF0000"/>
        </w:rPr>
      </w:pPr>
      <w:r w:rsidRPr="00EF4BA3">
        <w:rPr>
          <w:rStyle w:val="cls8"/>
          <w:rFonts w:asciiTheme="majorHAnsi" w:hAnsiTheme="majorHAnsi" w:cs="Arial"/>
          <w:color w:val="FF0000"/>
        </w:rPr>
        <w:t>С</w:t>
      </w:r>
      <w:r w:rsidR="004C3204" w:rsidRPr="00EF4BA3">
        <w:rPr>
          <w:rStyle w:val="cls8"/>
          <w:rFonts w:asciiTheme="majorHAnsi" w:hAnsiTheme="majorHAnsi" w:cs="Arial"/>
          <w:color w:val="FF0000"/>
        </w:rPr>
        <w:t>ачињава листу кандидата коjи испуњаваjу услове за приjем у радни однос у року од осам дана од дана приjема резултата психолошке процене способности за рад са децом и ученицима. </w:t>
      </w:r>
    </w:p>
    <w:p w:rsidR="000C354A" w:rsidRPr="00EF4BA3" w:rsidRDefault="000C354A" w:rsidP="00007D3E">
      <w:pPr>
        <w:pStyle w:val="Tekst"/>
        <w:numPr>
          <w:ilvl w:val="0"/>
          <w:numId w:val="4"/>
        </w:numPr>
        <w:jc w:val="left"/>
        <w:rPr>
          <w:rStyle w:val="cls8"/>
          <w:rFonts w:asciiTheme="majorHAnsi" w:hAnsiTheme="majorHAnsi" w:cs="Arial"/>
          <w:color w:val="FF0000"/>
        </w:rPr>
      </w:pPr>
      <w:r w:rsidRPr="00EF4BA3">
        <w:rPr>
          <w:rFonts w:asciiTheme="majorHAnsi" w:hAnsiTheme="majorHAnsi" w:cs="Arial"/>
          <w:color w:val="FF0000"/>
        </w:rPr>
        <w:t xml:space="preserve">Обавља разговор са кандидатима који су оцењени позитивно на </w:t>
      </w:r>
      <w:r w:rsidRPr="00EF4BA3">
        <w:rPr>
          <w:rStyle w:val="cls121"/>
          <w:rFonts w:asciiTheme="majorHAnsi" w:hAnsiTheme="majorHAnsi" w:cs="Arial"/>
          <w:color w:val="FF0000"/>
        </w:rPr>
        <w:t>претходно спроведеној психолошкој процени способности за рад са децом и ученицима,</w:t>
      </w:r>
      <w:r w:rsidR="00C96F99" w:rsidRPr="00EF4BA3">
        <w:rPr>
          <w:rStyle w:val="cls121"/>
          <w:rFonts w:asciiTheme="majorHAnsi" w:hAnsiTheme="majorHAnsi" w:cs="Arial"/>
          <w:color w:val="FF0000"/>
        </w:rPr>
        <w:t xml:space="preserve"> и с</w:t>
      </w:r>
      <w:r w:rsidR="00C96F99" w:rsidRPr="00EF4BA3">
        <w:rPr>
          <w:rStyle w:val="cls8"/>
          <w:rFonts w:asciiTheme="majorHAnsi" w:hAnsiTheme="majorHAnsi" w:cs="Arial"/>
          <w:color w:val="FF0000"/>
        </w:rPr>
        <w:t>ачињава образложену листу свих кандидата коjи испуњаваjу услове и доставља jе директору у року од осам дана од дана обављеног разговора са кандидатима. </w:t>
      </w:r>
    </w:p>
    <w:p w:rsidR="007A3696" w:rsidRPr="00EF4BA3" w:rsidRDefault="007A3696" w:rsidP="007A3696">
      <w:pPr>
        <w:pStyle w:val="ListParagraph"/>
        <w:numPr>
          <w:ilvl w:val="0"/>
          <w:numId w:val="4"/>
        </w:numPr>
        <w:spacing w:after="150"/>
        <w:jc w:val="both"/>
        <w:rPr>
          <w:rFonts w:asciiTheme="majorHAnsi" w:hAnsiTheme="majorHAnsi"/>
          <w:sz w:val="22"/>
          <w:szCs w:val="22"/>
        </w:rPr>
      </w:pPr>
      <w:r w:rsidRPr="00EF4BA3">
        <w:rPr>
          <w:rFonts w:asciiTheme="majorHAnsi" w:hAnsiTheme="majorHAnsi"/>
          <w:color w:val="000000"/>
          <w:sz w:val="22"/>
          <w:szCs w:val="22"/>
          <w:lang w:val="sr-Cyrl-RS"/>
        </w:rPr>
        <w:t xml:space="preserve">          </w:t>
      </w:r>
      <w:r w:rsidRPr="00EF4BA3">
        <w:rPr>
          <w:rFonts w:asciiTheme="majorHAnsi" w:hAnsiTheme="majorHAnsi"/>
          <w:color w:val="000000"/>
          <w:sz w:val="22"/>
          <w:szCs w:val="22"/>
        </w:rPr>
        <w:t xml:space="preserve">Директор установе доноси решење о избору кандидата по конкурсу у року од осам дана од достављања образложене листе из става </w:t>
      </w:r>
      <w:r w:rsidRPr="00EF4BA3">
        <w:rPr>
          <w:rFonts w:asciiTheme="majorHAnsi" w:hAnsiTheme="majorHAnsi"/>
          <w:color w:val="000000"/>
          <w:sz w:val="22"/>
          <w:szCs w:val="22"/>
          <w:lang w:val="sr-Cyrl-RS"/>
        </w:rPr>
        <w:t>5</w:t>
      </w:r>
      <w:r w:rsidRPr="00EF4BA3">
        <w:rPr>
          <w:rFonts w:asciiTheme="majorHAnsi" w:hAnsiTheme="majorHAnsi"/>
          <w:color w:val="000000"/>
          <w:sz w:val="22"/>
          <w:szCs w:val="22"/>
        </w:rPr>
        <w:t>. овог члана.</w:t>
      </w:r>
    </w:p>
    <w:p w:rsidR="007A3696" w:rsidRPr="00EF4BA3" w:rsidRDefault="007A3696" w:rsidP="007A3696">
      <w:pPr>
        <w:pStyle w:val="ListParagraph"/>
        <w:numPr>
          <w:ilvl w:val="0"/>
          <w:numId w:val="4"/>
        </w:numPr>
        <w:spacing w:after="150"/>
        <w:jc w:val="both"/>
        <w:rPr>
          <w:rFonts w:asciiTheme="majorHAnsi" w:hAnsiTheme="majorHAnsi"/>
          <w:sz w:val="22"/>
          <w:szCs w:val="22"/>
        </w:rPr>
      </w:pPr>
      <w:r w:rsidRPr="00EF4BA3">
        <w:rPr>
          <w:rFonts w:asciiTheme="majorHAnsi" w:hAnsiTheme="majorHAnsi"/>
          <w:color w:val="000000"/>
          <w:sz w:val="22"/>
          <w:szCs w:val="22"/>
          <w:lang w:val="sr-Cyrl-RS"/>
        </w:rPr>
        <w:t xml:space="preserve">         </w:t>
      </w:r>
      <w:r w:rsidRPr="00EF4BA3">
        <w:rPr>
          <w:rFonts w:asciiTheme="majorHAnsi" w:hAnsiTheme="majorHAnsi"/>
          <w:color w:val="000000"/>
          <w:sz w:val="22"/>
          <w:szCs w:val="22"/>
        </w:rPr>
        <w:t xml:space="preserve">Кандидат незадовољан решењем о изабраном кандидату може да поднесе жалбу </w:t>
      </w:r>
      <w:r w:rsidRPr="00EF4BA3">
        <w:rPr>
          <w:rFonts w:asciiTheme="majorHAnsi" w:hAnsiTheme="majorHAnsi"/>
          <w:color w:val="000000"/>
          <w:sz w:val="22"/>
          <w:szCs w:val="22"/>
          <w:lang w:val="sr-Cyrl-RS"/>
        </w:rPr>
        <w:t>Школском одбору</w:t>
      </w:r>
      <w:r w:rsidRPr="00EF4BA3">
        <w:rPr>
          <w:rFonts w:asciiTheme="majorHAnsi" w:hAnsiTheme="majorHAnsi"/>
          <w:color w:val="000000"/>
          <w:sz w:val="22"/>
          <w:szCs w:val="22"/>
        </w:rPr>
        <w:t xml:space="preserve">, у року од осам дана од дана достављања решења из става </w:t>
      </w:r>
      <w:r w:rsidRPr="00EF4BA3">
        <w:rPr>
          <w:rFonts w:asciiTheme="majorHAnsi" w:hAnsiTheme="majorHAnsi"/>
          <w:color w:val="000000"/>
          <w:sz w:val="22"/>
          <w:szCs w:val="22"/>
          <w:lang w:val="sr-Cyrl-RS"/>
        </w:rPr>
        <w:t>6</w:t>
      </w:r>
      <w:r w:rsidRPr="00EF4BA3">
        <w:rPr>
          <w:rFonts w:asciiTheme="majorHAnsi" w:hAnsiTheme="majorHAnsi"/>
          <w:color w:val="000000"/>
          <w:sz w:val="22"/>
          <w:szCs w:val="22"/>
        </w:rPr>
        <w:t>. овог члана.</w:t>
      </w:r>
    </w:p>
    <w:p w:rsidR="007A3696" w:rsidRPr="00EF4BA3" w:rsidRDefault="007A3696" w:rsidP="007A3696">
      <w:pPr>
        <w:pStyle w:val="ListParagraph"/>
        <w:numPr>
          <w:ilvl w:val="0"/>
          <w:numId w:val="4"/>
        </w:numPr>
        <w:spacing w:after="150"/>
        <w:jc w:val="both"/>
        <w:rPr>
          <w:rFonts w:asciiTheme="majorHAnsi" w:hAnsiTheme="majorHAnsi"/>
          <w:sz w:val="22"/>
          <w:szCs w:val="22"/>
        </w:rPr>
      </w:pPr>
      <w:r w:rsidRPr="00EF4BA3">
        <w:rPr>
          <w:rFonts w:asciiTheme="majorHAnsi" w:hAnsiTheme="majorHAnsi"/>
          <w:color w:val="000000"/>
          <w:sz w:val="22"/>
          <w:szCs w:val="22"/>
          <w:lang w:val="sr-Cyrl-RS"/>
        </w:rPr>
        <w:t xml:space="preserve">            Школски одбор</w:t>
      </w:r>
      <w:r w:rsidRPr="00EF4BA3">
        <w:rPr>
          <w:rFonts w:asciiTheme="majorHAnsi" w:hAnsiTheme="majorHAnsi"/>
          <w:color w:val="000000"/>
          <w:sz w:val="22"/>
          <w:szCs w:val="22"/>
        </w:rPr>
        <w:t xml:space="preserve"> о жалби одлучује у року од 15 дана од дана подношења жалбе.</w:t>
      </w:r>
    </w:p>
    <w:p w:rsidR="007A3696" w:rsidRPr="00EF4BA3" w:rsidRDefault="007A3696" w:rsidP="001F6596">
      <w:pPr>
        <w:pStyle w:val="ListParagraph"/>
        <w:numPr>
          <w:ilvl w:val="0"/>
          <w:numId w:val="4"/>
        </w:numPr>
        <w:tabs>
          <w:tab w:val="num" w:pos="142"/>
        </w:tabs>
        <w:spacing w:before="120" w:after="60"/>
        <w:jc w:val="both"/>
        <w:rPr>
          <w:rFonts w:asciiTheme="majorHAnsi" w:hAnsiTheme="majorHAnsi"/>
          <w:color w:val="000000"/>
          <w:sz w:val="22"/>
          <w:szCs w:val="22"/>
          <w:lang w:val="sr-Cyrl-RS"/>
        </w:rPr>
      </w:pPr>
      <w:r w:rsidRPr="00EF4BA3">
        <w:rPr>
          <w:rFonts w:asciiTheme="majorHAnsi" w:hAnsiTheme="majorHAnsi"/>
          <w:color w:val="000000"/>
          <w:sz w:val="22"/>
          <w:szCs w:val="22"/>
          <w:lang w:val="sr-Cyrl-RS"/>
        </w:rPr>
        <w:lastRenderedPageBreak/>
        <w:t xml:space="preserve">            </w:t>
      </w:r>
      <w:r w:rsidRPr="00EF4BA3">
        <w:rPr>
          <w:rFonts w:asciiTheme="majorHAnsi" w:hAnsiTheme="majorHAnsi"/>
          <w:color w:val="000000"/>
          <w:sz w:val="22"/>
          <w:szCs w:val="22"/>
        </w:rPr>
        <w:t>Кандидат који је учествовао у изборном поступку има право да,</w:t>
      </w:r>
      <w:r w:rsidRPr="00EF4BA3">
        <w:rPr>
          <w:rFonts w:asciiTheme="majorHAnsi" w:hAnsiTheme="majorHAnsi"/>
          <w:color w:val="000000"/>
          <w:sz w:val="22"/>
          <w:szCs w:val="22"/>
          <w:lang w:val="sr-Cyrl-RS"/>
        </w:rPr>
        <w:t xml:space="preserve"> </w:t>
      </w:r>
      <w:r w:rsidRPr="00EF4BA3">
        <w:rPr>
          <w:rFonts w:asciiTheme="majorHAnsi" w:hAnsiTheme="majorHAnsi"/>
          <w:color w:val="000000"/>
          <w:sz w:val="22"/>
          <w:szCs w:val="22"/>
        </w:rPr>
        <w:t>под надзором овлашћеног лица у установи, прегледа сву конкурсну документацију, у складу са законом.</w:t>
      </w:r>
      <w:r w:rsidRPr="00EF4BA3">
        <w:rPr>
          <w:rFonts w:asciiTheme="majorHAnsi" w:hAnsiTheme="majorHAnsi"/>
          <w:color w:val="000000"/>
          <w:sz w:val="22"/>
          <w:szCs w:val="22"/>
          <w:lang w:val="sr-Cyrl-RS"/>
        </w:rPr>
        <w:t xml:space="preserve"> </w:t>
      </w:r>
    </w:p>
    <w:p w:rsidR="00BE5933" w:rsidRPr="00EF4BA3" w:rsidRDefault="00BE5933" w:rsidP="00EF4BA3">
      <w:pPr>
        <w:pStyle w:val="ListParagraph"/>
        <w:keepNext/>
        <w:spacing w:before="240" w:after="120"/>
        <w:ind w:left="1117"/>
        <w:jc w:val="center"/>
        <w:rPr>
          <w:rFonts w:asciiTheme="majorHAnsi" w:hAnsiTheme="majorHAnsi"/>
          <w:b/>
          <w:sz w:val="22"/>
          <w:szCs w:val="22"/>
          <w:lang w:val="sr-Cyrl-RS"/>
        </w:rPr>
      </w:pPr>
      <w:r w:rsidRPr="00EF4BA3">
        <w:rPr>
          <w:rFonts w:asciiTheme="majorHAnsi" w:hAnsiTheme="majorHAnsi"/>
          <w:b/>
          <w:sz w:val="22"/>
          <w:szCs w:val="22"/>
          <w:lang w:val="sr-Cyrl-RS"/>
        </w:rPr>
        <w:t xml:space="preserve">Лиценце и регистар наставника  </w:t>
      </w:r>
      <w:r w:rsidRPr="00EF4BA3">
        <w:rPr>
          <w:rFonts w:asciiTheme="majorHAnsi" w:hAnsiTheme="majorHAnsi"/>
          <w:b/>
          <w:sz w:val="22"/>
          <w:szCs w:val="22"/>
          <w:lang w:val="sr-Cyrl-RS"/>
        </w:rPr>
        <w:br/>
        <w:t>и стручних сарадника</w:t>
      </w:r>
    </w:p>
    <w:p w:rsidR="00BE5933" w:rsidRPr="00D53BE6" w:rsidRDefault="00EF4BA3" w:rsidP="00EF4BA3">
      <w:pPr>
        <w:pStyle w:val="ListParagraph"/>
        <w:tabs>
          <w:tab w:val="num" w:pos="142"/>
        </w:tabs>
        <w:spacing w:before="120" w:after="60"/>
        <w:ind w:left="1117"/>
        <w:jc w:val="center"/>
        <w:rPr>
          <w:rFonts w:asciiTheme="majorHAnsi" w:hAnsiTheme="majorHAnsi"/>
          <w:b/>
          <w:sz w:val="22"/>
          <w:szCs w:val="22"/>
          <w:lang w:val="sr-Cyrl-RS"/>
        </w:rPr>
      </w:pPr>
      <w:r w:rsidRPr="00D53BE6">
        <w:rPr>
          <w:rFonts w:asciiTheme="majorHAnsi" w:hAnsiTheme="majorHAnsi"/>
          <w:b/>
          <w:sz w:val="22"/>
          <w:szCs w:val="22"/>
          <w:lang w:val="sr-Cyrl-RS"/>
        </w:rPr>
        <w:t>Члан 18</w:t>
      </w:r>
      <w:r w:rsidR="00BE5933" w:rsidRPr="00D53BE6">
        <w:rPr>
          <w:rFonts w:asciiTheme="majorHAnsi" w:hAnsiTheme="majorHAnsi"/>
          <w:b/>
          <w:sz w:val="22"/>
          <w:szCs w:val="22"/>
          <w:lang w:val="sr-Cyrl-RS"/>
        </w:rPr>
        <w:t>.</w:t>
      </w:r>
    </w:p>
    <w:p w:rsidR="00BE5933" w:rsidRPr="00EF4BA3" w:rsidRDefault="00BE5933" w:rsidP="00EF4BA3">
      <w:pPr>
        <w:pStyle w:val="Default"/>
        <w:numPr>
          <w:ilvl w:val="0"/>
          <w:numId w:val="4"/>
        </w:numPr>
        <w:autoSpaceDE/>
        <w:autoSpaceDN/>
        <w:adjustRightInd/>
        <w:spacing w:after="60"/>
        <w:jc w:val="both"/>
        <w:rPr>
          <w:rFonts w:asciiTheme="majorHAnsi" w:hAnsiTheme="majorHAnsi" w:cs="Times New Roman"/>
          <w:sz w:val="22"/>
          <w:szCs w:val="22"/>
          <w:lang w:val="sr-Cyrl-RS"/>
        </w:rPr>
      </w:pPr>
      <w:r w:rsidRPr="00EF4BA3">
        <w:rPr>
          <w:rFonts w:asciiTheme="majorHAnsi" w:hAnsiTheme="majorHAnsi" w:cs="Times New Roman"/>
          <w:sz w:val="22"/>
          <w:szCs w:val="22"/>
          <w:lang w:val="sr-Cyrl-RS"/>
        </w:rPr>
        <w:t xml:space="preserve">Лиценца је јавна исправа. </w:t>
      </w:r>
    </w:p>
    <w:p w:rsidR="00BE5933" w:rsidRPr="00EF4BA3" w:rsidRDefault="00BE5933" w:rsidP="00EF4BA3">
      <w:pPr>
        <w:pStyle w:val="Default"/>
        <w:numPr>
          <w:ilvl w:val="0"/>
          <w:numId w:val="4"/>
        </w:numPr>
        <w:autoSpaceDE/>
        <w:autoSpaceDN/>
        <w:adjustRightInd/>
        <w:spacing w:after="60"/>
        <w:jc w:val="both"/>
        <w:rPr>
          <w:rFonts w:asciiTheme="majorHAnsi" w:hAnsiTheme="majorHAnsi" w:cs="Times New Roman"/>
          <w:sz w:val="22"/>
          <w:szCs w:val="22"/>
          <w:lang w:val="sr-Cyrl-RS"/>
        </w:rPr>
      </w:pPr>
      <w:r w:rsidRPr="00EF4BA3">
        <w:rPr>
          <w:rFonts w:asciiTheme="majorHAnsi" w:hAnsiTheme="majorHAnsi" w:cs="Times New Roman"/>
          <w:sz w:val="22"/>
          <w:szCs w:val="22"/>
          <w:lang w:val="sr-Cyrl-RS"/>
        </w:rPr>
        <w:t xml:space="preserve">Министарство издаје лиценцу. </w:t>
      </w:r>
    </w:p>
    <w:p w:rsidR="00BE5933" w:rsidRPr="00EF4BA3" w:rsidRDefault="00BE5933" w:rsidP="00EF4BA3">
      <w:pPr>
        <w:pStyle w:val="Default"/>
        <w:numPr>
          <w:ilvl w:val="0"/>
          <w:numId w:val="4"/>
        </w:numPr>
        <w:autoSpaceDE/>
        <w:autoSpaceDN/>
        <w:adjustRightInd/>
        <w:spacing w:after="60"/>
        <w:jc w:val="both"/>
        <w:rPr>
          <w:rFonts w:asciiTheme="majorHAnsi" w:hAnsiTheme="majorHAnsi" w:cs="Times New Roman"/>
          <w:sz w:val="22"/>
          <w:szCs w:val="22"/>
          <w:lang w:val="sr-Cyrl-RS"/>
        </w:rPr>
      </w:pPr>
      <w:r w:rsidRPr="00EF4BA3">
        <w:rPr>
          <w:rFonts w:asciiTheme="majorHAnsi" w:hAnsiTheme="majorHAnsi" w:cs="Times New Roman"/>
          <w:sz w:val="22"/>
          <w:szCs w:val="22"/>
          <w:lang w:val="sr-Cyrl-RS"/>
        </w:rPr>
        <w:t xml:space="preserve">Послодавац је дужан да благовремено достави Министарству све податке у вези са лиценцом наставника, васпитача и стручног сарадника. </w:t>
      </w:r>
    </w:p>
    <w:p w:rsidR="00BE5933" w:rsidRPr="00EF4BA3" w:rsidRDefault="00BE5933" w:rsidP="00EF4BA3">
      <w:pPr>
        <w:pStyle w:val="ListParagraph"/>
        <w:spacing w:before="120" w:after="60"/>
        <w:ind w:left="1117"/>
        <w:jc w:val="both"/>
        <w:rPr>
          <w:rFonts w:asciiTheme="majorHAnsi" w:hAnsiTheme="majorHAnsi"/>
          <w:sz w:val="22"/>
          <w:szCs w:val="22"/>
          <w:lang w:val="sr-Cyrl-RS"/>
        </w:rPr>
      </w:pPr>
      <w:r w:rsidRPr="00EF4BA3">
        <w:rPr>
          <w:rFonts w:asciiTheme="majorHAnsi" w:hAnsiTheme="majorHAnsi"/>
          <w:sz w:val="22"/>
          <w:szCs w:val="22"/>
          <w:lang w:val="sr-Cyrl-RS"/>
        </w:rPr>
        <w:t xml:space="preserve">Садржај и образац лиценце прописује министар.  </w:t>
      </w:r>
    </w:p>
    <w:p w:rsidR="00BE5933" w:rsidRPr="00EF4BA3" w:rsidRDefault="00EF4BA3" w:rsidP="00EF4BA3">
      <w:pPr>
        <w:spacing w:before="120" w:after="60"/>
        <w:jc w:val="center"/>
        <w:rPr>
          <w:rFonts w:asciiTheme="majorHAnsi" w:hAnsiTheme="majorHAnsi"/>
          <w:sz w:val="22"/>
          <w:szCs w:val="22"/>
          <w:lang w:val="sr-Cyrl-RS"/>
        </w:rPr>
      </w:pPr>
      <w:r>
        <w:rPr>
          <w:rFonts w:asciiTheme="majorHAnsi" w:hAnsiTheme="majorHAnsi"/>
          <w:b w:val="0"/>
          <w:sz w:val="22"/>
          <w:szCs w:val="22"/>
          <w:lang w:val="sr-Cyrl-RS"/>
        </w:rPr>
        <w:t xml:space="preserve">                       </w:t>
      </w:r>
      <w:r w:rsidR="00BE5933" w:rsidRPr="00EF4BA3">
        <w:rPr>
          <w:rFonts w:asciiTheme="majorHAnsi" w:hAnsiTheme="majorHAnsi"/>
          <w:sz w:val="22"/>
          <w:szCs w:val="22"/>
          <w:lang w:val="sr-Cyrl-RS"/>
        </w:rPr>
        <w:t>Издавање лиценце</w:t>
      </w:r>
    </w:p>
    <w:p w:rsidR="00BE5933" w:rsidRPr="00D53BE6" w:rsidRDefault="00BE5933" w:rsidP="00EF4BA3">
      <w:pPr>
        <w:pStyle w:val="ListParagraph"/>
        <w:tabs>
          <w:tab w:val="num" w:pos="142"/>
        </w:tabs>
        <w:spacing w:before="120" w:after="60"/>
        <w:ind w:left="1117"/>
        <w:jc w:val="center"/>
        <w:rPr>
          <w:rFonts w:asciiTheme="majorHAnsi" w:hAnsiTheme="majorHAnsi"/>
          <w:b/>
          <w:sz w:val="22"/>
          <w:szCs w:val="22"/>
          <w:lang w:val="sr-Cyrl-RS"/>
        </w:rPr>
      </w:pPr>
      <w:r w:rsidRPr="00D53BE6">
        <w:rPr>
          <w:rFonts w:asciiTheme="majorHAnsi" w:hAnsiTheme="majorHAnsi"/>
          <w:b/>
          <w:sz w:val="22"/>
          <w:szCs w:val="22"/>
          <w:lang w:val="sr-Cyrl-RS"/>
        </w:rPr>
        <w:t>Ч</w:t>
      </w:r>
      <w:r w:rsidR="00EF4BA3" w:rsidRPr="00D53BE6">
        <w:rPr>
          <w:rFonts w:asciiTheme="majorHAnsi" w:hAnsiTheme="majorHAnsi"/>
          <w:b/>
          <w:sz w:val="22"/>
          <w:szCs w:val="22"/>
          <w:lang w:val="sr-Cyrl-RS"/>
        </w:rPr>
        <w:t>лан 19</w:t>
      </w:r>
      <w:r w:rsidRPr="00D53BE6">
        <w:rPr>
          <w:rFonts w:asciiTheme="majorHAnsi" w:hAnsiTheme="majorHAnsi"/>
          <w:b/>
          <w:sz w:val="22"/>
          <w:szCs w:val="22"/>
          <w:lang w:val="sr-Cyrl-RS"/>
        </w:rPr>
        <w:t>.</w:t>
      </w:r>
    </w:p>
    <w:p w:rsidR="00BE5933" w:rsidRPr="00EF4BA3" w:rsidRDefault="00BE5933" w:rsidP="00EF4BA3">
      <w:pPr>
        <w:pStyle w:val="ListParagraph"/>
        <w:spacing w:before="120" w:after="60"/>
        <w:ind w:left="1117"/>
        <w:jc w:val="both"/>
        <w:rPr>
          <w:rFonts w:asciiTheme="majorHAnsi" w:hAnsiTheme="majorHAnsi"/>
          <w:sz w:val="22"/>
          <w:szCs w:val="22"/>
          <w:lang w:val="sr-Cyrl-RS"/>
        </w:rPr>
      </w:pPr>
      <w:r w:rsidRPr="00EF4BA3">
        <w:rPr>
          <w:rFonts w:asciiTheme="majorHAnsi" w:hAnsiTheme="majorHAnsi"/>
          <w:sz w:val="22"/>
          <w:szCs w:val="22"/>
          <w:lang w:val="sr-Cyrl-RS"/>
        </w:rPr>
        <w:t xml:space="preserve">Лиценца се издаје наставнику, стручном сараднику, секретару и директору који има положен испит за лиценцу. </w:t>
      </w:r>
    </w:p>
    <w:p w:rsidR="000C354A" w:rsidRPr="00EF4BA3" w:rsidRDefault="000C354A" w:rsidP="006B1BF2">
      <w:pPr>
        <w:pStyle w:val="Naslovlana"/>
        <w:rPr>
          <w:rFonts w:asciiTheme="majorHAnsi" w:hAnsiTheme="majorHAnsi" w:cs="Arial"/>
          <w:sz w:val="22"/>
          <w:szCs w:val="22"/>
        </w:rPr>
      </w:pPr>
      <w:r w:rsidRPr="00EF4BA3">
        <w:rPr>
          <w:rFonts w:asciiTheme="majorHAnsi" w:hAnsiTheme="majorHAnsi" w:cs="Arial"/>
          <w:sz w:val="22"/>
          <w:szCs w:val="22"/>
          <w:lang w:val="sr-Cyrl-CS"/>
        </w:rPr>
        <w:t>Заснивање радног односа</w:t>
      </w:r>
    </w:p>
    <w:p w:rsidR="000C354A" w:rsidRPr="00EF4BA3" w:rsidRDefault="00D53BE6" w:rsidP="00B560F5">
      <w:pPr>
        <w:pStyle w:val="Brojlana"/>
        <w:rPr>
          <w:rFonts w:asciiTheme="majorHAnsi" w:hAnsiTheme="majorHAnsi" w:cs="Arial"/>
          <w:sz w:val="22"/>
          <w:szCs w:val="22"/>
          <w:lang w:val="sr-Cyrl-CS"/>
        </w:rPr>
      </w:pPr>
      <w:r>
        <w:rPr>
          <w:rFonts w:asciiTheme="majorHAnsi" w:hAnsiTheme="majorHAnsi" w:cs="Arial"/>
          <w:sz w:val="22"/>
          <w:szCs w:val="22"/>
          <w:lang w:val="sr-Cyrl-CS"/>
        </w:rPr>
        <w:t xml:space="preserve">   </w:t>
      </w:r>
      <w:r w:rsidR="00242105" w:rsidRPr="00EF4BA3">
        <w:rPr>
          <w:rFonts w:asciiTheme="majorHAnsi" w:hAnsiTheme="majorHAnsi" w:cs="Arial"/>
          <w:sz w:val="22"/>
          <w:szCs w:val="22"/>
          <w:lang w:val="sr-Cyrl-CS"/>
        </w:rPr>
        <w:t xml:space="preserve">Члан </w:t>
      </w:r>
      <w:r>
        <w:rPr>
          <w:rFonts w:asciiTheme="majorHAnsi" w:hAnsiTheme="majorHAnsi" w:cs="Arial"/>
          <w:sz w:val="22"/>
          <w:szCs w:val="22"/>
        </w:rPr>
        <w:t>20</w:t>
      </w:r>
      <w:r w:rsidR="000C354A"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Радни однос у Школи се заснива Уовором о раду, са лицем које, поред законских услова, испуњава и посебне услове утврђене Правилником о организацији и систематизацији радних места.</w:t>
      </w:r>
    </w:p>
    <w:p w:rsidR="000C354A" w:rsidRPr="00EF4BA3" w:rsidRDefault="000C354A" w:rsidP="00DE50B2">
      <w:pPr>
        <w:pStyle w:val="Tekst"/>
        <w:rPr>
          <w:rFonts w:asciiTheme="majorHAnsi" w:hAnsiTheme="majorHAnsi" w:cs="Arial"/>
          <w:lang w:val="ru-RU"/>
        </w:rPr>
      </w:pPr>
      <w:r w:rsidRPr="00EF4BA3">
        <w:rPr>
          <w:rFonts w:asciiTheme="majorHAnsi" w:hAnsiTheme="majorHAnsi" w:cs="Arial"/>
          <w:lang w:val="ru-RU"/>
        </w:rPr>
        <w:t>Уговор о раду закључују запослени и директор Школе.</w:t>
      </w:r>
    </w:p>
    <w:p w:rsidR="000C354A" w:rsidRPr="00EF4BA3" w:rsidRDefault="000C354A" w:rsidP="00DE50B2">
      <w:pPr>
        <w:pStyle w:val="Tekst"/>
        <w:rPr>
          <w:rFonts w:asciiTheme="majorHAnsi" w:hAnsiTheme="majorHAnsi" w:cs="Arial"/>
          <w:lang w:val="ru-RU"/>
        </w:rPr>
      </w:pPr>
      <w:r w:rsidRPr="00EF4BA3">
        <w:rPr>
          <w:rFonts w:asciiTheme="majorHAnsi" w:hAnsiTheme="majorHAnsi" w:cs="Arial"/>
          <w:lang w:val="ru-RU"/>
        </w:rPr>
        <w:t>Уговор о раду сматра се закљученим кад га потпишу запослени и директор Школе.</w:t>
      </w:r>
    </w:p>
    <w:p w:rsidR="000C354A" w:rsidRPr="00EF4BA3" w:rsidRDefault="000C354A" w:rsidP="00DE50B2">
      <w:pPr>
        <w:pStyle w:val="Tekst"/>
        <w:rPr>
          <w:rFonts w:asciiTheme="majorHAnsi" w:hAnsiTheme="majorHAnsi" w:cs="Arial"/>
          <w:lang w:val="ru-RU"/>
        </w:rPr>
      </w:pPr>
      <w:r w:rsidRPr="00EF4BA3">
        <w:rPr>
          <w:rFonts w:asciiTheme="majorHAnsi" w:hAnsiTheme="majorHAnsi" w:cs="Arial"/>
          <w:lang w:val="ru-RU"/>
        </w:rPr>
        <w:t>Уговор о раду може да потпише и запослени кога овласти директор Школе.</w:t>
      </w:r>
    </w:p>
    <w:p w:rsidR="000C354A" w:rsidRPr="00EF4BA3" w:rsidRDefault="000C354A" w:rsidP="00DE50B2">
      <w:pPr>
        <w:pStyle w:val="Tekst"/>
        <w:rPr>
          <w:rFonts w:asciiTheme="majorHAnsi" w:hAnsiTheme="majorHAnsi" w:cs="Arial"/>
          <w:lang w:val="ru-RU"/>
        </w:rPr>
      </w:pPr>
      <w:r w:rsidRPr="00EF4BA3">
        <w:rPr>
          <w:rFonts w:asciiTheme="majorHAnsi" w:hAnsiTheme="majorHAnsi" w:cs="Arial"/>
          <w:lang w:val="ru-RU"/>
        </w:rPr>
        <w:t>Уговор о раду може да се закључи на неодређено или одређено време.</w:t>
      </w:r>
    </w:p>
    <w:p w:rsidR="000C354A" w:rsidRPr="00EF4BA3" w:rsidRDefault="000C354A" w:rsidP="00DE50B2">
      <w:pPr>
        <w:pStyle w:val="Tekst"/>
        <w:rPr>
          <w:rFonts w:asciiTheme="majorHAnsi" w:hAnsiTheme="majorHAnsi" w:cs="Arial"/>
          <w:lang w:val="ru-RU"/>
        </w:rPr>
      </w:pPr>
      <w:r w:rsidRPr="00EF4BA3">
        <w:rPr>
          <w:rFonts w:asciiTheme="majorHAnsi" w:hAnsiTheme="majorHAnsi" w:cs="Arial"/>
          <w:lang w:val="ru-RU"/>
        </w:rPr>
        <w:t>Уговор о раду садржи:</w:t>
      </w:r>
    </w:p>
    <w:p w:rsidR="000C354A" w:rsidRPr="00EF4BA3" w:rsidRDefault="000C354A" w:rsidP="00DE50B2">
      <w:pPr>
        <w:pStyle w:val="Tekst"/>
        <w:rPr>
          <w:rFonts w:asciiTheme="majorHAnsi" w:hAnsiTheme="majorHAnsi" w:cs="Arial"/>
        </w:rPr>
      </w:pPr>
      <w:r w:rsidRPr="00EF4BA3">
        <w:rPr>
          <w:rFonts w:asciiTheme="majorHAnsi" w:hAnsiTheme="majorHAnsi" w:cs="Arial"/>
        </w:rPr>
        <w:t>1) назив и седиште послодавца;</w:t>
      </w:r>
    </w:p>
    <w:p w:rsidR="000C354A" w:rsidRPr="00EF4BA3" w:rsidRDefault="000C354A" w:rsidP="00DE50B2">
      <w:pPr>
        <w:pStyle w:val="Tekst"/>
        <w:rPr>
          <w:rFonts w:asciiTheme="majorHAnsi" w:hAnsiTheme="majorHAnsi" w:cs="Arial"/>
        </w:rPr>
      </w:pPr>
      <w:r w:rsidRPr="00EF4BA3">
        <w:rPr>
          <w:rFonts w:asciiTheme="majorHAnsi" w:hAnsiTheme="majorHAnsi" w:cs="Arial"/>
        </w:rPr>
        <w:t>2) лично име запосленог, место пребивалишта, односно боравишта запосленог;</w:t>
      </w:r>
    </w:p>
    <w:p w:rsidR="000C354A" w:rsidRPr="00EF4BA3" w:rsidRDefault="000C354A" w:rsidP="00DE50B2">
      <w:pPr>
        <w:pStyle w:val="Tekst"/>
        <w:rPr>
          <w:rFonts w:asciiTheme="majorHAnsi" w:hAnsiTheme="majorHAnsi" w:cs="Arial"/>
        </w:rPr>
      </w:pPr>
      <w:r w:rsidRPr="00EF4BA3">
        <w:rPr>
          <w:rFonts w:asciiTheme="majorHAnsi" w:hAnsiTheme="majorHAnsi" w:cs="Arial"/>
        </w:rPr>
        <w:t>3) врсту и степен стручне спреме, односно образовања запосленог, који су услов за обављање послова за које се закључује уговор о раду;</w:t>
      </w:r>
    </w:p>
    <w:p w:rsidR="000C354A" w:rsidRPr="00EF4BA3" w:rsidRDefault="000C354A" w:rsidP="00DE50B2">
      <w:pPr>
        <w:pStyle w:val="Tekst"/>
        <w:rPr>
          <w:rFonts w:asciiTheme="majorHAnsi" w:hAnsiTheme="majorHAnsi" w:cs="Arial"/>
        </w:rPr>
      </w:pPr>
      <w:r w:rsidRPr="00EF4BA3">
        <w:rPr>
          <w:rFonts w:asciiTheme="majorHAnsi" w:hAnsiTheme="majorHAnsi" w:cs="Arial"/>
        </w:rPr>
        <w:t>4) назив и опис послова које запослени треба да обавља;</w:t>
      </w:r>
    </w:p>
    <w:p w:rsidR="000C354A" w:rsidRPr="00EF4BA3" w:rsidRDefault="000C354A" w:rsidP="00007D3E">
      <w:pPr>
        <w:pStyle w:val="Tekst"/>
        <w:jc w:val="left"/>
        <w:rPr>
          <w:rFonts w:asciiTheme="majorHAnsi" w:hAnsiTheme="majorHAnsi" w:cs="Arial"/>
        </w:rPr>
      </w:pPr>
      <w:r w:rsidRPr="00EF4BA3">
        <w:rPr>
          <w:rFonts w:asciiTheme="majorHAnsi" w:hAnsiTheme="majorHAnsi" w:cs="Arial"/>
        </w:rPr>
        <w:t>5) место рада;</w:t>
      </w:r>
    </w:p>
    <w:p w:rsidR="000C354A" w:rsidRPr="00EF4BA3" w:rsidRDefault="000C354A" w:rsidP="00007D3E">
      <w:pPr>
        <w:pStyle w:val="Tekst"/>
        <w:jc w:val="left"/>
        <w:rPr>
          <w:rFonts w:asciiTheme="majorHAnsi" w:hAnsiTheme="majorHAnsi" w:cs="Arial"/>
        </w:rPr>
      </w:pPr>
      <w:r w:rsidRPr="00EF4BA3">
        <w:rPr>
          <w:rFonts w:asciiTheme="majorHAnsi" w:hAnsiTheme="majorHAnsi" w:cs="Arial"/>
        </w:rPr>
        <w:t>6) врсту радног односа (на неодређено или одређено време);</w:t>
      </w:r>
    </w:p>
    <w:p w:rsidR="000C354A" w:rsidRPr="00EF4BA3" w:rsidRDefault="000C354A" w:rsidP="00007D3E">
      <w:pPr>
        <w:pStyle w:val="Tekst"/>
        <w:jc w:val="left"/>
        <w:rPr>
          <w:rFonts w:asciiTheme="majorHAnsi" w:hAnsiTheme="majorHAnsi" w:cs="Arial"/>
        </w:rPr>
      </w:pPr>
      <w:r w:rsidRPr="00EF4BA3">
        <w:rPr>
          <w:rFonts w:asciiTheme="majorHAnsi" w:hAnsiTheme="majorHAnsi" w:cs="Arial"/>
        </w:rPr>
        <w:t>7) трајање уговора о раду на одређено време и основ за заснивање радног односа на одређено време;</w:t>
      </w:r>
    </w:p>
    <w:p w:rsidR="000C354A" w:rsidRPr="00EF4BA3" w:rsidRDefault="000C354A" w:rsidP="00007D3E">
      <w:pPr>
        <w:pStyle w:val="Tekst"/>
        <w:jc w:val="left"/>
        <w:rPr>
          <w:rFonts w:asciiTheme="majorHAnsi" w:hAnsiTheme="majorHAnsi" w:cs="Arial"/>
        </w:rPr>
      </w:pPr>
      <w:r w:rsidRPr="00EF4BA3">
        <w:rPr>
          <w:rFonts w:asciiTheme="majorHAnsi" w:hAnsiTheme="majorHAnsi" w:cs="Arial"/>
        </w:rPr>
        <w:t>8) дан почетка рада;</w:t>
      </w:r>
    </w:p>
    <w:p w:rsidR="000C354A" w:rsidRPr="00EF4BA3" w:rsidRDefault="00C52F13" w:rsidP="00007D3E">
      <w:pPr>
        <w:pStyle w:val="Tekst"/>
        <w:jc w:val="left"/>
        <w:rPr>
          <w:rFonts w:asciiTheme="majorHAnsi" w:hAnsiTheme="majorHAnsi" w:cs="Arial"/>
        </w:rPr>
      </w:pPr>
      <w:r w:rsidRPr="00EF4BA3">
        <w:rPr>
          <w:rFonts w:asciiTheme="majorHAnsi" w:hAnsiTheme="majorHAnsi" w:cs="Arial"/>
        </w:rPr>
        <w:t>9) радно време (пуно или</w:t>
      </w:r>
      <w:r w:rsidR="000C354A" w:rsidRPr="00EF4BA3">
        <w:rPr>
          <w:rFonts w:asciiTheme="majorHAnsi" w:hAnsiTheme="majorHAnsi" w:cs="Arial"/>
        </w:rPr>
        <w:t xml:space="preserve"> непуно);</w:t>
      </w:r>
    </w:p>
    <w:p w:rsidR="000C354A" w:rsidRPr="00EF4BA3" w:rsidRDefault="00C52F13" w:rsidP="00007D3E">
      <w:pPr>
        <w:pStyle w:val="Tekst"/>
        <w:jc w:val="left"/>
        <w:rPr>
          <w:rFonts w:asciiTheme="majorHAnsi" w:hAnsiTheme="majorHAnsi" w:cs="Arial"/>
        </w:rPr>
      </w:pPr>
      <w:r w:rsidRPr="00EF4BA3">
        <w:rPr>
          <w:rFonts w:asciiTheme="majorHAnsi" w:hAnsiTheme="majorHAnsi" w:cs="Arial"/>
        </w:rPr>
        <w:lastRenderedPageBreak/>
        <w:t>10</w:t>
      </w:r>
      <w:r w:rsidR="000C354A" w:rsidRPr="00EF4BA3">
        <w:rPr>
          <w:rFonts w:asciiTheme="majorHAnsi" w:hAnsiTheme="majorHAnsi" w:cs="Arial"/>
        </w:rPr>
        <w:t>) елементе за утврђивање основне зараде, радног учинка, накнаде зараде, увећане зараде и друга примања запосленог из ПКУ и овог Правилника;</w:t>
      </w:r>
    </w:p>
    <w:p w:rsidR="000C354A" w:rsidRPr="00EF4BA3" w:rsidRDefault="00C52F13" w:rsidP="00007D3E">
      <w:pPr>
        <w:pStyle w:val="Tekst"/>
        <w:jc w:val="left"/>
        <w:rPr>
          <w:rFonts w:asciiTheme="majorHAnsi" w:hAnsiTheme="majorHAnsi" w:cs="Arial"/>
        </w:rPr>
      </w:pPr>
      <w:r w:rsidRPr="00EF4BA3">
        <w:rPr>
          <w:rFonts w:asciiTheme="majorHAnsi" w:hAnsiTheme="majorHAnsi" w:cs="Arial"/>
        </w:rPr>
        <w:t>11</w:t>
      </w:r>
      <w:r w:rsidR="000C354A" w:rsidRPr="00EF4BA3">
        <w:rPr>
          <w:rFonts w:asciiTheme="majorHAnsi" w:hAnsiTheme="majorHAnsi" w:cs="Arial"/>
        </w:rPr>
        <w:t xml:space="preserve">) рокове за исплату зараде и других примања на која запослени има право; </w:t>
      </w:r>
    </w:p>
    <w:p w:rsidR="000C354A" w:rsidRPr="00EF4BA3" w:rsidRDefault="00C52F13" w:rsidP="00007D3E">
      <w:pPr>
        <w:pStyle w:val="Tekst"/>
        <w:jc w:val="left"/>
        <w:rPr>
          <w:rFonts w:asciiTheme="majorHAnsi" w:hAnsiTheme="majorHAnsi" w:cs="Arial"/>
        </w:rPr>
      </w:pPr>
      <w:r w:rsidRPr="00EF4BA3">
        <w:rPr>
          <w:rFonts w:asciiTheme="majorHAnsi" w:hAnsiTheme="majorHAnsi" w:cs="Arial"/>
        </w:rPr>
        <w:t>12</w:t>
      </w:r>
      <w:r w:rsidR="000C354A" w:rsidRPr="00EF4BA3">
        <w:rPr>
          <w:rFonts w:asciiTheme="majorHAnsi" w:hAnsiTheme="majorHAnsi" w:cs="Arial"/>
        </w:rPr>
        <w:t xml:space="preserve">) трајање дневног и недељног радног времена (ако нису утврђени овим Правилником); </w:t>
      </w:r>
    </w:p>
    <w:p w:rsidR="000C354A" w:rsidRPr="00EF4BA3" w:rsidRDefault="000C354A" w:rsidP="00007D3E">
      <w:pPr>
        <w:pStyle w:val="Tekst"/>
        <w:jc w:val="left"/>
        <w:rPr>
          <w:rFonts w:asciiTheme="majorHAnsi" w:hAnsiTheme="majorHAnsi" w:cs="Arial"/>
          <w:lang w:val="ru-RU"/>
        </w:rPr>
      </w:pPr>
      <w:r w:rsidRPr="00EF4BA3">
        <w:rPr>
          <w:rFonts w:asciiTheme="majorHAnsi" w:hAnsiTheme="majorHAnsi" w:cs="Arial"/>
          <w:lang w:val="ru-RU"/>
        </w:rPr>
        <w:t>Уговором о раду могу да се уговоре и друга права и обавезе.</w:t>
      </w:r>
    </w:p>
    <w:p w:rsidR="000C354A" w:rsidRPr="00EF4BA3" w:rsidRDefault="000C354A" w:rsidP="00007D3E">
      <w:pPr>
        <w:pStyle w:val="Tekst"/>
        <w:jc w:val="left"/>
        <w:rPr>
          <w:rFonts w:asciiTheme="majorHAnsi" w:hAnsiTheme="majorHAnsi" w:cs="Arial"/>
          <w:lang w:val="ru-RU"/>
        </w:rPr>
      </w:pPr>
      <w:r w:rsidRPr="00EF4BA3">
        <w:rPr>
          <w:rFonts w:asciiTheme="majorHAnsi" w:hAnsiTheme="majorHAnsi" w:cs="Arial"/>
          <w:lang w:val="ru-RU"/>
        </w:rPr>
        <w:t>Уговор о раду не мора да садржи елементе из става 1. тач. 1</w:t>
      </w:r>
      <w:r w:rsidRPr="00EF4BA3">
        <w:rPr>
          <w:rFonts w:asciiTheme="majorHAnsi" w:hAnsiTheme="majorHAnsi" w:cs="Arial"/>
        </w:rPr>
        <w:t>0</w:t>
      </w:r>
      <w:r w:rsidR="00C52F13" w:rsidRPr="00EF4BA3">
        <w:rPr>
          <w:rFonts w:asciiTheme="majorHAnsi" w:hAnsiTheme="majorHAnsi" w:cs="Arial"/>
          <w:lang w:val="ru-RU"/>
        </w:rPr>
        <w:t>-12</w:t>
      </w:r>
      <w:r w:rsidRPr="00EF4BA3">
        <w:rPr>
          <w:rFonts w:asciiTheme="majorHAnsi" w:hAnsiTheme="majorHAnsi" w:cs="Arial"/>
          <w:lang w:val="ru-RU"/>
        </w:rPr>
        <w:t>) овог члана ако су они утврђени законом, колективним уговором, правилником о раду или другим актом послодавца у складу са законом, у ком случају у уговору мора да се назначи акт којим су та права утврђена у моменту закључења уговора о раду.</w:t>
      </w:r>
    </w:p>
    <w:p w:rsidR="000C354A" w:rsidRPr="00EF4BA3" w:rsidRDefault="000C354A" w:rsidP="00007D3E">
      <w:pPr>
        <w:pStyle w:val="Tekst"/>
        <w:jc w:val="left"/>
        <w:rPr>
          <w:rFonts w:asciiTheme="majorHAnsi" w:hAnsiTheme="majorHAnsi" w:cs="Arial"/>
          <w:lang w:val="ru-RU"/>
        </w:rPr>
      </w:pPr>
      <w:r w:rsidRPr="00EF4BA3">
        <w:rPr>
          <w:rFonts w:asciiTheme="majorHAnsi" w:hAnsiTheme="majorHAnsi" w:cs="Arial"/>
          <w:lang w:val="ru-RU"/>
        </w:rPr>
        <w:t>На права и обавезе који нису утврђени уговором о раду примењују се одговарајуће одредбе Закона о основама система образовања и васпитања, Закона о раду, ПКУ-а и овог Правилника.</w:t>
      </w:r>
    </w:p>
    <w:p w:rsidR="000C354A" w:rsidRPr="00EF4BA3" w:rsidRDefault="000C354A" w:rsidP="00007D3E">
      <w:pPr>
        <w:pStyle w:val="Tekst"/>
        <w:jc w:val="left"/>
        <w:rPr>
          <w:rFonts w:asciiTheme="majorHAnsi" w:hAnsiTheme="majorHAnsi" w:cs="Arial"/>
        </w:rPr>
      </w:pPr>
      <w:r w:rsidRPr="00EF4BA3">
        <w:rPr>
          <w:rFonts w:asciiTheme="majorHAnsi" w:hAnsiTheme="majorHAnsi" w:cs="Arial"/>
          <w:lang w:val="ru-RU"/>
        </w:rPr>
        <w:t>Уговор о раду закључује се у писаном облику.</w:t>
      </w:r>
    </w:p>
    <w:p w:rsidR="000C354A" w:rsidRPr="00EF4BA3" w:rsidRDefault="000C354A" w:rsidP="009B0355">
      <w:pPr>
        <w:pStyle w:val="Naslovlana"/>
        <w:rPr>
          <w:rFonts w:asciiTheme="majorHAnsi" w:hAnsiTheme="majorHAnsi" w:cs="Arial"/>
          <w:sz w:val="22"/>
          <w:szCs w:val="22"/>
          <w:lang w:val="ru-RU"/>
        </w:rPr>
      </w:pPr>
      <w:r w:rsidRPr="00EF4BA3">
        <w:rPr>
          <w:rFonts w:asciiTheme="majorHAnsi" w:hAnsiTheme="majorHAnsi" w:cs="Arial"/>
          <w:sz w:val="22"/>
          <w:szCs w:val="22"/>
          <w:lang w:val="ru-RU"/>
        </w:rPr>
        <w:t>Радни однос са непуним радним временом</w:t>
      </w:r>
    </w:p>
    <w:p w:rsidR="000C354A" w:rsidRPr="00EF4BA3" w:rsidRDefault="00C72032"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2</w:t>
      </w:r>
      <w:r w:rsidR="00D53BE6">
        <w:rPr>
          <w:rFonts w:asciiTheme="majorHAnsi" w:hAnsiTheme="majorHAnsi" w:cs="Arial"/>
          <w:sz w:val="22"/>
          <w:szCs w:val="22"/>
        </w:rPr>
        <w:t>1</w:t>
      </w:r>
      <w:r w:rsidR="000C354A"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bookmarkStart w:id="0" w:name="sadrzaj_59"/>
      <w:bookmarkEnd w:id="0"/>
      <w:r w:rsidRPr="00EF4BA3">
        <w:rPr>
          <w:rFonts w:asciiTheme="majorHAnsi" w:hAnsiTheme="majorHAnsi" w:cs="Arial"/>
        </w:rPr>
        <w:t>Радни однос може да се заснује и за рад са непуним радним временом, на неодређено или одређено време.</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Запослени који ради са непуним радним временом има право на зараду, друга примања и друга права из радног односа сразмерно времену проведеном на раду утврђена Законом о основама система образовања и васпитања,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општим актом школе.  </w:t>
      </w:r>
      <w:bookmarkStart w:id="1" w:name="sadrzaj_60"/>
      <w:bookmarkEnd w:id="1"/>
    </w:p>
    <w:p w:rsidR="000C354A" w:rsidRPr="00EF4BA3" w:rsidRDefault="000C354A" w:rsidP="009B0355">
      <w:pPr>
        <w:pStyle w:val="Naslovlana"/>
        <w:rPr>
          <w:rFonts w:asciiTheme="majorHAnsi" w:hAnsiTheme="majorHAnsi" w:cs="Arial"/>
          <w:sz w:val="22"/>
          <w:szCs w:val="22"/>
        </w:rPr>
      </w:pPr>
      <w:r w:rsidRPr="00EF4BA3">
        <w:rPr>
          <w:rFonts w:asciiTheme="majorHAnsi" w:hAnsiTheme="majorHAnsi" w:cs="Arial"/>
          <w:sz w:val="22"/>
          <w:szCs w:val="22"/>
          <w:lang w:val="sr-Cyrl-CS"/>
        </w:rPr>
        <w:t>Радни однос за обављање послова ван просторија послодавца</w:t>
      </w:r>
    </w:p>
    <w:p w:rsidR="000C354A" w:rsidRPr="00EF4BA3" w:rsidRDefault="00C72032"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2</w:t>
      </w:r>
      <w:r w:rsidR="00D53BE6">
        <w:rPr>
          <w:rFonts w:asciiTheme="majorHAnsi" w:hAnsiTheme="majorHAnsi" w:cs="Arial"/>
          <w:sz w:val="22"/>
          <w:szCs w:val="22"/>
        </w:rPr>
        <w:t>2</w:t>
      </w:r>
      <w:r w:rsidR="000C354A"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r w:rsidRPr="00EF4BA3">
        <w:rPr>
          <w:rFonts w:asciiTheme="majorHAnsi" w:hAnsiTheme="majorHAnsi" w:cs="Arial"/>
          <w:lang w:val="ru-RU"/>
        </w:rPr>
        <w:t xml:space="preserve">Радни однос може да се заснује у целини или делимично у просторијама или ван </w:t>
      </w:r>
      <w:r w:rsidRPr="00EF4BA3">
        <w:rPr>
          <w:rFonts w:asciiTheme="majorHAnsi" w:hAnsiTheme="majorHAnsi" w:cs="Arial"/>
        </w:rPr>
        <w:t>просторија</w:t>
      </w:r>
      <w:r w:rsidRPr="00EF4BA3">
        <w:rPr>
          <w:rFonts w:asciiTheme="majorHAnsi" w:hAnsiTheme="majorHAnsi" w:cs="Arial"/>
          <w:lang w:val="ru-RU"/>
        </w:rPr>
        <w:t xml:space="preserve"> Школе.</w:t>
      </w:r>
    </w:p>
    <w:p w:rsidR="000C354A" w:rsidRPr="00EF4BA3" w:rsidRDefault="000C354A" w:rsidP="00DE50B2">
      <w:pPr>
        <w:pStyle w:val="Tekst"/>
        <w:rPr>
          <w:rFonts w:asciiTheme="majorHAnsi" w:hAnsiTheme="majorHAnsi" w:cs="Arial"/>
        </w:rPr>
      </w:pPr>
      <w:r w:rsidRPr="00EF4BA3">
        <w:rPr>
          <w:rFonts w:asciiTheme="majorHAnsi" w:hAnsiTheme="majorHAnsi" w:cs="Arial"/>
        </w:rPr>
        <w:t>Радни однос за обављање послова ван просторија Школе обухвата рад на даљину и рад од куће.</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Уговор о раду којим је заснован радни однос који се обавља у просторијама Школе може се Анексом уговора на основу споразума послодавца, тј. Школе и запосленог променити у целини или делимично у рад ван просторија Школе. </w:t>
      </w:r>
    </w:p>
    <w:p w:rsidR="000C354A" w:rsidRPr="00EF4BA3" w:rsidRDefault="000C354A" w:rsidP="00DE50B2">
      <w:pPr>
        <w:pStyle w:val="Tekst"/>
        <w:rPr>
          <w:rFonts w:asciiTheme="majorHAnsi" w:hAnsiTheme="majorHAnsi" w:cs="Arial"/>
        </w:rPr>
      </w:pPr>
      <w:r w:rsidRPr="00EF4BA3">
        <w:rPr>
          <w:rFonts w:asciiTheme="majorHAnsi" w:hAnsiTheme="majorHAnsi" w:cs="Arial"/>
        </w:rPr>
        <w:t>Уговор о раду, тј. Анекс уговора о раду који се закључује у смислу става 2. овог ч</w:t>
      </w:r>
      <w:r w:rsidR="00C72032" w:rsidRPr="00EF4BA3">
        <w:rPr>
          <w:rFonts w:asciiTheme="majorHAnsi" w:hAnsiTheme="majorHAnsi" w:cs="Arial"/>
        </w:rPr>
        <w:t>лана, поред одредаба из члана 19</w:t>
      </w:r>
      <w:r w:rsidRPr="00EF4BA3">
        <w:rPr>
          <w:rFonts w:asciiTheme="majorHAnsi" w:hAnsiTheme="majorHAnsi" w:cs="Arial"/>
        </w:rPr>
        <w:t>. овог Правилника, садржи и:</w:t>
      </w:r>
    </w:p>
    <w:p w:rsidR="000C354A" w:rsidRPr="00EF4BA3" w:rsidRDefault="000C354A" w:rsidP="00DE50B2">
      <w:pPr>
        <w:pStyle w:val="Tekst"/>
        <w:rPr>
          <w:rFonts w:asciiTheme="majorHAnsi" w:hAnsiTheme="majorHAnsi" w:cs="Arial"/>
        </w:rPr>
      </w:pPr>
      <w:r w:rsidRPr="00EF4BA3">
        <w:rPr>
          <w:rFonts w:asciiTheme="majorHAnsi" w:hAnsiTheme="majorHAnsi" w:cs="Arial"/>
        </w:rPr>
        <w:t>1) трајање радног времена према нормативима рада;</w:t>
      </w:r>
    </w:p>
    <w:p w:rsidR="000C354A" w:rsidRPr="00EF4BA3" w:rsidRDefault="000C354A" w:rsidP="00DE50B2">
      <w:pPr>
        <w:pStyle w:val="Tekst"/>
        <w:rPr>
          <w:rFonts w:asciiTheme="majorHAnsi" w:hAnsiTheme="majorHAnsi" w:cs="Arial"/>
        </w:rPr>
      </w:pPr>
      <w:r w:rsidRPr="00EF4BA3">
        <w:rPr>
          <w:rFonts w:asciiTheme="majorHAnsi" w:hAnsiTheme="majorHAnsi" w:cs="Arial"/>
        </w:rPr>
        <w:t>2) начин вршења надзора над радом и квалитетом обављања послова запосленог;</w:t>
      </w:r>
    </w:p>
    <w:p w:rsidR="000C354A" w:rsidRPr="00EF4BA3" w:rsidRDefault="000C354A" w:rsidP="00DE50B2">
      <w:pPr>
        <w:pStyle w:val="Tekst"/>
        <w:rPr>
          <w:rFonts w:asciiTheme="majorHAnsi" w:hAnsiTheme="majorHAnsi" w:cs="Arial"/>
        </w:rPr>
      </w:pPr>
      <w:r w:rsidRPr="00EF4BA3">
        <w:rPr>
          <w:rFonts w:asciiTheme="majorHAnsi" w:hAnsiTheme="majorHAnsi" w:cs="Arial"/>
        </w:rPr>
        <w:t>3) средства за рад за обављање послова које је послодавац дужан да набави, инсталира и одржава;</w:t>
      </w:r>
    </w:p>
    <w:p w:rsidR="000C354A" w:rsidRPr="00EF4BA3" w:rsidRDefault="000C354A" w:rsidP="00DE50B2">
      <w:pPr>
        <w:pStyle w:val="Tekst"/>
        <w:rPr>
          <w:rFonts w:asciiTheme="majorHAnsi" w:hAnsiTheme="majorHAnsi" w:cs="Arial"/>
        </w:rPr>
      </w:pPr>
      <w:r w:rsidRPr="00EF4BA3">
        <w:rPr>
          <w:rFonts w:asciiTheme="majorHAnsi" w:hAnsiTheme="majorHAnsi" w:cs="Arial"/>
        </w:rPr>
        <w:t>4) коришћење и употребу средстава за рад запосленог и накнаду трошкова за њихову употребу;</w:t>
      </w:r>
    </w:p>
    <w:p w:rsidR="000C354A" w:rsidRPr="00EF4BA3" w:rsidRDefault="000C354A" w:rsidP="00DE50B2">
      <w:pPr>
        <w:pStyle w:val="Tekst"/>
        <w:rPr>
          <w:rFonts w:asciiTheme="majorHAnsi" w:hAnsiTheme="majorHAnsi" w:cs="Arial"/>
        </w:rPr>
      </w:pPr>
      <w:r w:rsidRPr="00EF4BA3">
        <w:rPr>
          <w:rFonts w:asciiTheme="majorHAnsi" w:hAnsiTheme="majorHAnsi" w:cs="Arial"/>
        </w:rPr>
        <w:lastRenderedPageBreak/>
        <w:t xml:space="preserve">5) накнаду других трошкова рада и начин њиховог утврђивања; </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6) време приправности и висина накнаде за исту;  </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7) друга права и обавезе. </w:t>
      </w:r>
    </w:p>
    <w:p w:rsidR="000C354A" w:rsidRPr="00EF4BA3" w:rsidRDefault="000C354A" w:rsidP="00DE50B2">
      <w:pPr>
        <w:pStyle w:val="Tekst"/>
        <w:rPr>
          <w:rFonts w:asciiTheme="majorHAnsi" w:hAnsiTheme="majorHAnsi" w:cs="Arial"/>
        </w:rPr>
      </w:pPr>
      <w:r w:rsidRPr="00EF4BA3">
        <w:rPr>
          <w:rFonts w:asciiTheme="majorHAnsi" w:hAnsiTheme="majorHAnsi" w:cs="Arial"/>
        </w:rPr>
        <w:t>Плата запосленог који обављање послова ван просторија Школе, за рад обављен ван просторије Школе не може бити утврђена у мањем износу од основне зараде запосленог који ради на истим пословима у просторијама Школе.</w:t>
      </w:r>
    </w:p>
    <w:p w:rsidR="000C354A" w:rsidRPr="00EF4BA3" w:rsidRDefault="000C354A" w:rsidP="00DE50B2">
      <w:pPr>
        <w:pStyle w:val="Tekst"/>
        <w:rPr>
          <w:rFonts w:asciiTheme="majorHAnsi" w:hAnsiTheme="majorHAnsi" w:cs="Arial"/>
        </w:rPr>
      </w:pPr>
      <w:r w:rsidRPr="00EF4BA3">
        <w:rPr>
          <w:rFonts w:asciiTheme="majorHAnsi" w:hAnsiTheme="majorHAnsi" w:cs="Arial"/>
        </w:rPr>
        <w:t>Одредбе овог Правилника о распореду радног времена, прековременом раду, прерасподели радног времена, ноћном раду, одморима и одсуствима примењују се и на запослене који делимично или у целини обављају посао ван просторија Школе, ако друкчије није одређено уговором о раду, односно Анексом уговора о раду.</w:t>
      </w:r>
    </w:p>
    <w:p w:rsidR="00EF4BA3" w:rsidRPr="006B1BF2" w:rsidRDefault="000C354A" w:rsidP="006B1BF2">
      <w:pPr>
        <w:pStyle w:val="Tekst"/>
        <w:rPr>
          <w:rFonts w:asciiTheme="majorHAnsi" w:hAnsiTheme="majorHAnsi" w:cs="Arial"/>
        </w:rPr>
      </w:pPr>
      <w:r w:rsidRPr="00EF4BA3">
        <w:rPr>
          <w:rFonts w:asciiTheme="majorHAnsi" w:hAnsiTheme="majorHAnsi" w:cs="Arial"/>
        </w:rPr>
        <w:t xml:space="preserve">Количина и рокови за извршење послова који се обављају по основу уговора из става 1. овог члана не могу се одредити на начин којим се запосленом онемогућава да користи права на одмор у току дневног рада, дневни, недељни и годишњи одмор, у складу са Законом о основама система образовања и васпитања, другим законима </w:t>
      </w:r>
      <w:r w:rsidRPr="00EF4BA3">
        <w:rPr>
          <w:rStyle w:val="cls01"/>
          <w:rFonts w:asciiTheme="majorHAnsi" w:hAnsiTheme="majorHAnsi" w:cs="Arial"/>
          <w:b w:val="0"/>
          <w:bCs w:val="0"/>
          <w:sz w:val="22"/>
          <w:szCs w:val="22"/>
        </w:rPr>
        <w:t>коjима се уређуjе рад,</w:t>
      </w:r>
      <w:r w:rsidR="006B1BF2">
        <w:rPr>
          <w:rFonts w:asciiTheme="majorHAnsi" w:hAnsiTheme="majorHAnsi" w:cs="Arial"/>
        </w:rPr>
        <w:t xml:space="preserve"> ПКУ и овим Правилником.</w:t>
      </w:r>
    </w:p>
    <w:p w:rsidR="000C354A" w:rsidRPr="00EF4BA3" w:rsidRDefault="000C354A" w:rsidP="009B0355">
      <w:pPr>
        <w:pStyle w:val="Naslovlana"/>
        <w:rPr>
          <w:rFonts w:asciiTheme="majorHAnsi" w:hAnsiTheme="majorHAnsi" w:cs="Arial"/>
          <w:sz w:val="22"/>
          <w:szCs w:val="22"/>
        </w:rPr>
      </w:pPr>
      <w:r w:rsidRPr="00EF4BA3">
        <w:rPr>
          <w:rFonts w:asciiTheme="majorHAnsi" w:hAnsiTheme="majorHAnsi" w:cs="Arial"/>
          <w:sz w:val="22"/>
          <w:szCs w:val="22"/>
          <w:lang w:val="sr-Cyrl-CS"/>
        </w:rPr>
        <w:t>Остале врсте рада</w:t>
      </w:r>
    </w:p>
    <w:p w:rsidR="000C354A" w:rsidRPr="00EF4BA3" w:rsidRDefault="000C354A"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Pr="00EF4BA3">
        <w:rPr>
          <w:rFonts w:asciiTheme="majorHAnsi" w:hAnsiTheme="majorHAnsi" w:cs="Arial"/>
          <w:sz w:val="22"/>
          <w:szCs w:val="22"/>
        </w:rPr>
        <w:t>2</w:t>
      </w:r>
      <w:r w:rsidR="00D53BE6">
        <w:rPr>
          <w:rFonts w:asciiTheme="majorHAnsi" w:hAnsiTheme="majorHAnsi" w:cs="Arial"/>
          <w:sz w:val="22"/>
          <w:szCs w:val="22"/>
        </w:rPr>
        <w:t>3</w:t>
      </w:r>
      <w:r w:rsidRPr="00EF4BA3">
        <w:rPr>
          <w:rFonts w:asciiTheme="majorHAnsi" w:hAnsiTheme="majorHAnsi" w:cs="Arial"/>
          <w:sz w:val="22"/>
          <w:szCs w:val="22"/>
          <w:lang w:val="sr-Cyrl-CS"/>
        </w:rPr>
        <w:t>.</w:t>
      </w:r>
    </w:p>
    <w:p w:rsidR="000C354A" w:rsidRPr="00EF4BA3" w:rsidRDefault="000C354A" w:rsidP="00007D3E">
      <w:pPr>
        <w:pStyle w:val="Tekst"/>
        <w:jc w:val="left"/>
        <w:rPr>
          <w:rFonts w:asciiTheme="majorHAnsi" w:hAnsiTheme="majorHAnsi" w:cs="Arial"/>
          <w:b/>
          <w:bCs/>
          <w:lang w:val="ru-RU"/>
        </w:rPr>
      </w:pPr>
      <w:r w:rsidRPr="00EF4BA3">
        <w:rPr>
          <w:rFonts w:asciiTheme="majorHAnsi" w:hAnsiTheme="majorHAnsi" w:cs="Arial"/>
          <w:lang w:val="ru-RU"/>
        </w:rPr>
        <w:t xml:space="preserve">Пробни рад и извођење наставе на основу уговора о извођењу наставе </w:t>
      </w:r>
      <w:r w:rsidR="00EF4BA3" w:rsidRPr="00EF4BA3">
        <w:rPr>
          <w:rFonts w:asciiTheme="majorHAnsi" w:hAnsiTheme="majorHAnsi" w:cs="Arial"/>
          <w:lang w:val="ru-RU"/>
        </w:rPr>
        <w:t xml:space="preserve">, рад наставника у иностранству </w:t>
      </w:r>
      <w:r w:rsidRPr="00EF4BA3">
        <w:rPr>
          <w:rFonts w:asciiTheme="majorHAnsi" w:hAnsiTheme="majorHAnsi" w:cs="Arial"/>
          <w:lang w:val="ru-RU"/>
        </w:rPr>
        <w:t>врши се на начин и по поступку прописаним Законом о основама система образовања и васпитања.</w:t>
      </w:r>
    </w:p>
    <w:p w:rsidR="000C354A" w:rsidRPr="00EF4BA3" w:rsidRDefault="000C354A" w:rsidP="009B0355">
      <w:pPr>
        <w:pStyle w:val="Naslovdopunskog"/>
        <w:rPr>
          <w:rFonts w:asciiTheme="majorHAnsi" w:hAnsiTheme="majorHAnsi"/>
          <w:sz w:val="22"/>
          <w:szCs w:val="22"/>
          <w:lang w:val="ru-RU"/>
        </w:rPr>
      </w:pPr>
      <w:r w:rsidRPr="00EF4BA3">
        <w:rPr>
          <w:rFonts w:asciiTheme="majorHAnsi" w:hAnsiTheme="majorHAnsi"/>
          <w:sz w:val="22"/>
          <w:szCs w:val="22"/>
          <w:lang w:val="ru-RU"/>
        </w:rPr>
        <w:t>Приправник</w:t>
      </w:r>
    </w:p>
    <w:p w:rsidR="000C354A" w:rsidRPr="00EF4BA3" w:rsidRDefault="000C354A" w:rsidP="009B0355">
      <w:pPr>
        <w:pStyle w:val="Brojlana"/>
        <w:rPr>
          <w:rFonts w:asciiTheme="majorHAnsi" w:hAnsiTheme="majorHAnsi" w:cs="Arial"/>
          <w:sz w:val="22"/>
          <w:szCs w:val="22"/>
          <w:lang w:val="sr-Cyrl-CS"/>
        </w:rPr>
      </w:pPr>
      <w:bookmarkStart w:id="2" w:name="sadrzaj_72"/>
      <w:bookmarkEnd w:id="2"/>
      <w:r w:rsidRPr="00EF4BA3">
        <w:rPr>
          <w:rFonts w:asciiTheme="majorHAnsi" w:hAnsiTheme="majorHAnsi" w:cs="Arial"/>
          <w:sz w:val="22"/>
          <w:szCs w:val="22"/>
          <w:lang w:val="sr-Cyrl-CS"/>
        </w:rPr>
        <w:t xml:space="preserve">Члан </w:t>
      </w:r>
      <w:r w:rsidRPr="00EF4BA3">
        <w:rPr>
          <w:rFonts w:asciiTheme="majorHAnsi" w:hAnsiTheme="majorHAnsi" w:cs="Arial"/>
          <w:sz w:val="22"/>
          <w:szCs w:val="22"/>
        </w:rPr>
        <w:t>2</w:t>
      </w:r>
      <w:r w:rsidR="00D53BE6">
        <w:rPr>
          <w:rFonts w:asciiTheme="majorHAnsi" w:hAnsiTheme="majorHAnsi" w:cs="Arial"/>
          <w:sz w:val="22"/>
          <w:szCs w:val="22"/>
        </w:rPr>
        <w:t>4</w:t>
      </w:r>
      <w:r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r w:rsidRPr="00EF4BA3">
        <w:rPr>
          <w:rFonts w:asciiTheme="majorHAnsi" w:hAnsiTheme="majorHAnsi" w:cs="Arial"/>
        </w:rPr>
        <w:t>Школа може да заснује радни однос са лицем које први пут заснива радни однос, у својству приправника, за занимање за које је то лице стекло одређену врсту и степен стручне спреме, ако је то као услов за рад на одређеним пословима утврђено Законом о основама система образовања и васпитања и Правилником о организацији и систематизацији радних места.</w:t>
      </w:r>
    </w:p>
    <w:p w:rsidR="000C354A" w:rsidRPr="00EF4BA3" w:rsidRDefault="000C354A" w:rsidP="00DE50B2">
      <w:pPr>
        <w:pStyle w:val="Tekst"/>
        <w:rPr>
          <w:rFonts w:asciiTheme="majorHAnsi" w:hAnsiTheme="majorHAnsi" w:cs="Arial"/>
        </w:rPr>
      </w:pPr>
      <w:r w:rsidRPr="00EF4BA3">
        <w:rPr>
          <w:rFonts w:asciiTheme="majorHAnsi" w:hAnsiTheme="majorHAnsi" w:cs="Arial"/>
        </w:rPr>
        <w:t>Запослени који први пут заснива радни однос, у својству приправника, има права, обавезе и одговорности прописане Законом о основама система образовања и васпитања и општим актом.</w:t>
      </w:r>
    </w:p>
    <w:p w:rsidR="000C354A" w:rsidRPr="00EF4BA3" w:rsidRDefault="000C354A" w:rsidP="009B0355">
      <w:pPr>
        <w:pStyle w:val="Naslovdopunskog"/>
        <w:rPr>
          <w:rFonts w:asciiTheme="majorHAnsi" w:hAnsiTheme="majorHAnsi"/>
          <w:sz w:val="22"/>
          <w:szCs w:val="22"/>
          <w:lang w:val="ru-RU"/>
        </w:rPr>
      </w:pPr>
      <w:r w:rsidRPr="00EF4BA3">
        <w:rPr>
          <w:rFonts w:asciiTheme="majorHAnsi" w:hAnsiTheme="majorHAnsi"/>
          <w:sz w:val="22"/>
          <w:szCs w:val="22"/>
          <w:lang w:val="ru-RU"/>
        </w:rPr>
        <w:t>Приправник-стажиста</w:t>
      </w:r>
    </w:p>
    <w:p w:rsidR="000C354A" w:rsidRPr="00EF4BA3" w:rsidRDefault="000C354A" w:rsidP="009B0355">
      <w:pPr>
        <w:pStyle w:val="Brojlana"/>
        <w:rPr>
          <w:rStyle w:val="cls01"/>
          <w:rFonts w:asciiTheme="majorHAnsi" w:hAnsiTheme="majorHAnsi" w:cs="Arial"/>
          <w:sz w:val="22"/>
          <w:szCs w:val="22"/>
        </w:rPr>
      </w:pPr>
      <w:r w:rsidRPr="00EF4BA3">
        <w:rPr>
          <w:rFonts w:asciiTheme="majorHAnsi" w:hAnsiTheme="majorHAnsi" w:cs="Arial"/>
          <w:sz w:val="22"/>
          <w:szCs w:val="22"/>
          <w:lang w:val="sr-Cyrl-CS"/>
        </w:rPr>
        <w:t xml:space="preserve">Члан </w:t>
      </w:r>
      <w:r w:rsidRPr="00EF4BA3">
        <w:rPr>
          <w:rFonts w:asciiTheme="majorHAnsi" w:hAnsiTheme="majorHAnsi" w:cs="Arial"/>
          <w:sz w:val="22"/>
          <w:szCs w:val="22"/>
        </w:rPr>
        <w:t>2</w:t>
      </w:r>
      <w:r w:rsidR="00D53BE6">
        <w:rPr>
          <w:rFonts w:asciiTheme="majorHAnsi" w:hAnsiTheme="majorHAnsi" w:cs="Arial"/>
          <w:sz w:val="22"/>
          <w:szCs w:val="22"/>
        </w:rPr>
        <w:t>5</w:t>
      </w:r>
      <w:r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Послове наставника и стручног сарадника може да обавља и приправник – стажиста. </w:t>
      </w:r>
    </w:p>
    <w:p w:rsidR="000C354A" w:rsidRPr="00EF4BA3" w:rsidRDefault="000C354A" w:rsidP="00DE50B2">
      <w:pPr>
        <w:pStyle w:val="Tekst"/>
        <w:rPr>
          <w:rFonts w:asciiTheme="majorHAnsi" w:hAnsiTheme="majorHAnsi" w:cs="Arial"/>
          <w:lang w:val="sr-Cyrl-RS"/>
        </w:rPr>
      </w:pPr>
      <w:r w:rsidRPr="00EF4BA3">
        <w:rPr>
          <w:rStyle w:val="cls01"/>
          <w:rFonts w:asciiTheme="majorHAnsi" w:hAnsiTheme="majorHAnsi" w:cs="Arial"/>
          <w:b w:val="0"/>
          <w:bCs w:val="0"/>
          <w:sz w:val="22"/>
          <w:szCs w:val="22"/>
        </w:rPr>
        <w:t xml:space="preserve">Приправник – стажиста обавља приправнички стаж, савладава програм за увођење у посао и полагање испита за лиценцу под непосредним надзором </w:t>
      </w:r>
      <w:r w:rsidR="00E23FD4" w:rsidRPr="00EF4BA3">
        <w:rPr>
          <w:rStyle w:val="cls01"/>
          <w:rFonts w:asciiTheme="majorHAnsi" w:hAnsiTheme="majorHAnsi" w:cs="Arial"/>
          <w:b w:val="0"/>
          <w:bCs w:val="0"/>
          <w:sz w:val="22"/>
          <w:szCs w:val="22"/>
          <w:lang w:val="sr-Cyrl-RS"/>
        </w:rPr>
        <w:t>ментора.</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Школа и приправник – стажиста закључуjу уговор о стручном усавршавању у траjању од наjмање годину, а наjдуже две године.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Уговором из става 3. овог члана не заснива се радни однос.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lastRenderedPageBreak/>
        <w:t>Приправник – стажиста има право да учествуjе у раду стручних органа без права одлучивања и нема право да оцењуjе ученике у школи.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На остваривање права из става 2. овог члана сходно се примењуjу одредбе Закона о основама система образовања и васпитања коjе се односе на приправника. </w:t>
      </w:r>
    </w:p>
    <w:p w:rsidR="006B1BF2" w:rsidRDefault="00305E1C" w:rsidP="00305E1C">
      <w:pPr>
        <w:spacing w:after="150"/>
        <w:jc w:val="both"/>
        <w:rPr>
          <w:rFonts w:asciiTheme="majorHAnsi" w:hAnsiTheme="majorHAnsi"/>
          <w:b w:val="0"/>
          <w:color w:val="000000"/>
          <w:sz w:val="22"/>
          <w:szCs w:val="22"/>
          <w:lang w:val="sr-Cyrl-RS"/>
        </w:rPr>
      </w:pPr>
      <w:r w:rsidRPr="00EF4BA3">
        <w:rPr>
          <w:rFonts w:asciiTheme="majorHAnsi" w:hAnsiTheme="majorHAnsi"/>
          <w:b w:val="0"/>
          <w:color w:val="000000"/>
          <w:sz w:val="22"/>
          <w:szCs w:val="22"/>
          <w:lang w:val="sr-Cyrl-RS"/>
        </w:rPr>
        <w:t xml:space="preserve">        </w:t>
      </w:r>
    </w:p>
    <w:p w:rsidR="00305E1C" w:rsidRPr="006B1BF2" w:rsidRDefault="006B1BF2" w:rsidP="006B1BF2">
      <w:pPr>
        <w:spacing w:after="150"/>
        <w:jc w:val="center"/>
        <w:rPr>
          <w:rFonts w:asciiTheme="majorHAnsi" w:hAnsiTheme="majorHAnsi"/>
          <w:color w:val="000000"/>
          <w:sz w:val="22"/>
          <w:szCs w:val="22"/>
          <w:lang w:val="sr-Cyrl-RS"/>
        </w:rPr>
      </w:pPr>
      <w:r w:rsidRPr="006B1BF2">
        <w:rPr>
          <w:rFonts w:asciiTheme="majorHAnsi" w:hAnsiTheme="majorHAnsi"/>
          <w:color w:val="000000"/>
          <w:sz w:val="22"/>
          <w:szCs w:val="22"/>
          <w:lang w:val="sr-Cyrl-RS"/>
        </w:rPr>
        <w:t>Стручно усавршавање и професионални развој наставника и стручних сарадника</w:t>
      </w:r>
    </w:p>
    <w:p w:rsidR="00305E1C" w:rsidRPr="006B1BF2" w:rsidRDefault="00305E1C" w:rsidP="006B1BF2">
      <w:pPr>
        <w:tabs>
          <w:tab w:val="num" w:pos="142"/>
        </w:tabs>
        <w:spacing w:before="120" w:after="60"/>
        <w:jc w:val="center"/>
        <w:rPr>
          <w:rFonts w:asciiTheme="majorHAnsi" w:hAnsiTheme="majorHAnsi"/>
          <w:b w:val="0"/>
          <w:sz w:val="22"/>
          <w:szCs w:val="22"/>
          <w:lang w:val="sr-Cyrl-RS"/>
        </w:rPr>
      </w:pPr>
      <w:r w:rsidRPr="00EF4BA3">
        <w:rPr>
          <w:rFonts w:asciiTheme="majorHAnsi" w:hAnsiTheme="majorHAnsi"/>
          <w:b w:val="0"/>
          <w:sz w:val="22"/>
          <w:szCs w:val="22"/>
          <w:lang w:val="sr-Cyrl-RS"/>
        </w:rPr>
        <w:t>Члан 2</w:t>
      </w:r>
      <w:r w:rsidR="00D53BE6">
        <w:rPr>
          <w:rFonts w:asciiTheme="majorHAnsi" w:hAnsiTheme="majorHAnsi"/>
          <w:b w:val="0"/>
          <w:sz w:val="22"/>
          <w:szCs w:val="22"/>
          <w:lang w:val="sr-Cyrl-RS"/>
        </w:rPr>
        <w:t>6</w:t>
      </w:r>
      <w:r w:rsidR="006B1BF2">
        <w:rPr>
          <w:rFonts w:asciiTheme="majorHAnsi" w:hAnsiTheme="majorHAnsi"/>
          <w:b w:val="0"/>
          <w:sz w:val="22"/>
          <w:szCs w:val="22"/>
          <w:lang w:val="sr-Cyrl-RS"/>
        </w:rPr>
        <w:t>.</w:t>
      </w:r>
    </w:p>
    <w:p w:rsidR="00305E1C" w:rsidRPr="00EF4BA3" w:rsidRDefault="00305E1C" w:rsidP="00305E1C">
      <w:pPr>
        <w:spacing w:after="150"/>
        <w:jc w:val="both"/>
        <w:rPr>
          <w:rFonts w:asciiTheme="majorHAnsi" w:hAnsiTheme="majorHAnsi"/>
          <w:b w:val="0"/>
          <w:sz w:val="22"/>
          <w:szCs w:val="22"/>
        </w:rPr>
      </w:pPr>
      <w:r w:rsidRPr="00EF4BA3">
        <w:rPr>
          <w:rFonts w:asciiTheme="majorHAnsi" w:hAnsiTheme="majorHAnsi"/>
          <w:b w:val="0"/>
          <w:color w:val="000000"/>
          <w:sz w:val="22"/>
          <w:szCs w:val="22"/>
          <w:lang w:val="sr-Cyrl-RS"/>
        </w:rPr>
        <w:t xml:space="preserve">  </w:t>
      </w:r>
      <w:r w:rsidRPr="00EF4BA3">
        <w:rPr>
          <w:rFonts w:asciiTheme="majorHAnsi" w:hAnsiTheme="majorHAnsi"/>
          <w:b w:val="0"/>
          <w:color w:val="000000"/>
          <w:sz w:val="22"/>
          <w:szCs w:val="22"/>
        </w:rPr>
        <w:t xml:space="preserve">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w:t>
      </w:r>
      <w:r w:rsidRPr="00EF4BA3">
        <w:rPr>
          <w:rFonts w:asciiTheme="majorHAnsi" w:hAnsiTheme="majorHAnsi"/>
          <w:b w:val="0"/>
          <w:bCs w:val="0"/>
          <w:color w:val="000000"/>
          <w:sz w:val="22"/>
          <w:szCs w:val="22"/>
        </w:rPr>
        <w:t xml:space="preserve">образовних </w:t>
      </w:r>
      <w:r w:rsidRPr="00EF4BA3">
        <w:rPr>
          <w:rFonts w:asciiTheme="majorHAnsi" w:hAnsiTheme="majorHAnsi"/>
          <w:b w:val="0"/>
          <w:color w:val="000000"/>
          <w:sz w:val="22"/>
          <w:szCs w:val="22"/>
        </w:rPr>
        <w:t>постигнућа.</w:t>
      </w:r>
    </w:p>
    <w:p w:rsidR="00305E1C" w:rsidRPr="00EF4BA3" w:rsidRDefault="00305E1C" w:rsidP="00305E1C">
      <w:pPr>
        <w:spacing w:after="150"/>
        <w:jc w:val="both"/>
        <w:rPr>
          <w:rFonts w:asciiTheme="majorHAnsi" w:hAnsiTheme="majorHAnsi"/>
          <w:b w:val="0"/>
          <w:sz w:val="22"/>
          <w:szCs w:val="22"/>
        </w:rPr>
      </w:pPr>
      <w:r w:rsidRPr="00EF4BA3">
        <w:rPr>
          <w:rFonts w:asciiTheme="majorHAnsi" w:hAnsiTheme="majorHAnsi"/>
          <w:b w:val="0"/>
          <w:color w:val="000000"/>
          <w:sz w:val="22"/>
          <w:szCs w:val="22"/>
          <w:lang w:val="sr-Cyrl-RS"/>
        </w:rPr>
        <w:t xml:space="preserve">            </w:t>
      </w:r>
      <w:r w:rsidRPr="00EF4BA3">
        <w:rPr>
          <w:rFonts w:asciiTheme="majorHAnsi" w:hAnsiTheme="majorHAnsi"/>
          <w:b w:val="0"/>
          <w:color w:val="000000"/>
          <w:sz w:val="22"/>
          <w:szCs w:val="22"/>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305E1C" w:rsidRPr="00EF4BA3" w:rsidRDefault="00305E1C" w:rsidP="00305E1C">
      <w:pPr>
        <w:spacing w:after="150"/>
        <w:jc w:val="both"/>
        <w:rPr>
          <w:rFonts w:asciiTheme="majorHAnsi" w:hAnsiTheme="majorHAnsi"/>
          <w:b w:val="0"/>
          <w:sz w:val="22"/>
          <w:szCs w:val="22"/>
        </w:rPr>
      </w:pPr>
      <w:r w:rsidRPr="00EF4BA3">
        <w:rPr>
          <w:rFonts w:asciiTheme="majorHAnsi" w:hAnsiTheme="majorHAnsi"/>
          <w:b w:val="0"/>
          <w:color w:val="000000"/>
          <w:sz w:val="22"/>
          <w:szCs w:val="22"/>
          <w:lang w:val="sr-Cyrl-RS"/>
        </w:rPr>
        <w:t xml:space="preserve">           </w:t>
      </w:r>
      <w:r w:rsidRPr="00EF4BA3">
        <w:rPr>
          <w:rFonts w:asciiTheme="majorHAnsi" w:hAnsiTheme="majorHAnsi"/>
          <w:b w:val="0"/>
          <w:color w:val="000000"/>
          <w:sz w:val="22"/>
          <w:szCs w:val="22"/>
        </w:rPr>
        <w:t>Наставник, васпитач и стручни сарадник остварује право на увећану плату за стечено звање.</w:t>
      </w:r>
    </w:p>
    <w:p w:rsidR="00305E1C" w:rsidRPr="00EF4BA3" w:rsidRDefault="00305E1C" w:rsidP="00305E1C">
      <w:pPr>
        <w:spacing w:after="150"/>
        <w:jc w:val="both"/>
        <w:rPr>
          <w:rFonts w:asciiTheme="majorHAnsi" w:hAnsiTheme="majorHAnsi"/>
          <w:b w:val="0"/>
          <w:color w:val="000000"/>
          <w:sz w:val="22"/>
          <w:szCs w:val="22"/>
        </w:rPr>
      </w:pPr>
      <w:r w:rsidRPr="00EF4BA3">
        <w:rPr>
          <w:rFonts w:asciiTheme="majorHAnsi" w:hAnsiTheme="majorHAnsi"/>
          <w:b w:val="0"/>
          <w:color w:val="000000"/>
          <w:sz w:val="22"/>
          <w:szCs w:val="22"/>
          <w:lang w:val="sr-Cyrl-RS"/>
        </w:rPr>
        <w:t xml:space="preserve">           </w:t>
      </w:r>
      <w:r w:rsidRPr="00EF4BA3">
        <w:rPr>
          <w:rFonts w:asciiTheme="majorHAnsi" w:hAnsiTheme="majorHAnsi"/>
          <w:b w:val="0"/>
          <w:color w:val="000000"/>
          <w:sz w:val="22"/>
          <w:szCs w:val="22"/>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rsidR="00305E1C" w:rsidRPr="00EF4BA3" w:rsidRDefault="00305E1C" w:rsidP="00305E1C">
      <w:pPr>
        <w:spacing w:after="150"/>
        <w:jc w:val="both"/>
        <w:rPr>
          <w:rFonts w:asciiTheme="majorHAnsi" w:hAnsiTheme="majorHAnsi"/>
          <w:b w:val="0"/>
          <w:sz w:val="22"/>
          <w:szCs w:val="22"/>
        </w:rPr>
      </w:pPr>
      <w:r w:rsidRPr="00EF4BA3">
        <w:rPr>
          <w:rFonts w:asciiTheme="majorHAnsi" w:hAnsiTheme="majorHAnsi"/>
          <w:b w:val="0"/>
          <w:sz w:val="22"/>
          <w:szCs w:val="22"/>
          <w:lang w:val="sr-Cyrl-RS"/>
        </w:rPr>
        <w:t xml:space="preserve">         </w:t>
      </w:r>
      <w:r w:rsidRPr="00EF4BA3">
        <w:rPr>
          <w:rFonts w:asciiTheme="majorHAnsi" w:hAnsiTheme="majorHAnsi"/>
          <w:b w:val="0"/>
          <w:color w:val="000000"/>
          <w:sz w:val="22"/>
          <w:szCs w:val="22"/>
        </w:rPr>
        <w:t>Послодавац је обавезан да утврди начин стручног оспособљавања и усавршавања запослених, у складу са приоритетима и програмима надлежног министарства и средствима обезбеђеним у буџету јединице локалне самоуправе</w:t>
      </w:r>
      <w:r w:rsidRPr="00EF4BA3">
        <w:rPr>
          <w:rFonts w:asciiTheme="majorHAnsi" w:hAnsiTheme="majorHAnsi"/>
          <w:b w:val="0"/>
          <w:color w:val="000000"/>
          <w:sz w:val="22"/>
          <w:szCs w:val="22"/>
          <w:lang w:val="sr-Cyrl-RS"/>
        </w:rPr>
        <w:t xml:space="preserve">, </w:t>
      </w:r>
      <w:r w:rsidRPr="00EF4BA3">
        <w:rPr>
          <w:rFonts w:asciiTheme="majorHAnsi" w:hAnsiTheme="majorHAnsi"/>
          <w:b w:val="0"/>
          <w:bCs w:val="0"/>
          <w:color w:val="000000"/>
          <w:sz w:val="22"/>
          <w:szCs w:val="22"/>
          <w:lang w:val="sr-Cyrl-RS"/>
        </w:rPr>
        <w:t>односно буџету Републике Србије</w:t>
      </w:r>
      <w:r w:rsidRPr="00EF4BA3">
        <w:rPr>
          <w:rFonts w:asciiTheme="majorHAnsi" w:hAnsiTheme="majorHAnsi"/>
          <w:b w:val="0"/>
          <w:color w:val="000000"/>
          <w:sz w:val="22"/>
          <w:szCs w:val="22"/>
        </w:rPr>
        <w:t>.</w:t>
      </w:r>
    </w:p>
    <w:p w:rsidR="00305E1C" w:rsidRPr="00EF4BA3" w:rsidRDefault="00305E1C" w:rsidP="00305E1C">
      <w:pPr>
        <w:spacing w:after="150"/>
        <w:jc w:val="both"/>
        <w:rPr>
          <w:rFonts w:asciiTheme="majorHAnsi" w:hAnsiTheme="majorHAnsi"/>
          <w:b w:val="0"/>
          <w:sz w:val="22"/>
          <w:szCs w:val="22"/>
        </w:rPr>
      </w:pPr>
      <w:r w:rsidRPr="00EF4BA3">
        <w:rPr>
          <w:rFonts w:asciiTheme="majorHAnsi" w:hAnsiTheme="majorHAnsi"/>
          <w:b w:val="0"/>
          <w:color w:val="000000"/>
          <w:sz w:val="22"/>
          <w:szCs w:val="22"/>
          <w:lang w:val="sr-Cyrl-RS"/>
        </w:rPr>
        <w:t xml:space="preserve">           </w:t>
      </w:r>
      <w:r w:rsidRPr="00EF4BA3">
        <w:rPr>
          <w:rFonts w:asciiTheme="majorHAnsi" w:hAnsiTheme="majorHAnsi"/>
          <w:b w:val="0"/>
          <w:color w:val="000000"/>
          <w:sz w:val="22"/>
          <w:szCs w:val="22"/>
        </w:rPr>
        <w:t>Уколико послодавац не обезбеди упућивање запосленог на стручно оспособљавање и усавршавање, запослени не може сносити последице по овом основу.</w:t>
      </w:r>
    </w:p>
    <w:p w:rsidR="00305E1C" w:rsidRPr="00EF4BA3" w:rsidRDefault="00305E1C" w:rsidP="00305E1C">
      <w:pPr>
        <w:spacing w:after="150"/>
        <w:jc w:val="both"/>
        <w:rPr>
          <w:rFonts w:asciiTheme="majorHAnsi" w:hAnsiTheme="majorHAnsi"/>
          <w:b w:val="0"/>
          <w:sz w:val="22"/>
          <w:szCs w:val="22"/>
        </w:rPr>
      </w:pPr>
      <w:r w:rsidRPr="00EF4BA3">
        <w:rPr>
          <w:rFonts w:asciiTheme="majorHAnsi" w:hAnsiTheme="majorHAnsi"/>
          <w:b w:val="0"/>
          <w:color w:val="000000"/>
          <w:sz w:val="22"/>
          <w:szCs w:val="22"/>
          <w:lang w:val="sr-Cyrl-RS"/>
        </w:rPr>
        <w:t xml:space="preserve">           </w:t>
      </w:r>
      <w:r w:rsidRPr="00EF4BA3">
        <w:rPr>
          <w:rFonts w:asciiTheme="majorHAnsi" w:hAnsiTheme="majorHAnsi"/>
          <w:b w:val="0"/>
          <w:color w:val="000000"/>
          <w:sz w:val="22"/>
          <w:szCs w:val="22"/>
        </w:rPr>
        <w:t xml:space="preserve">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w:t>
      </w:r>
      <w:r w:rsidRPr="00EF4BA3">
        <w:rPr>
          <w:rFonts w:asciiTheme="majorHAnsi" w:hAnsiTheme="majorHAnsi"/>
          <w:b w:val="0"/>
          <w:color w:val="000000"/>
          <w:sz w:val="22"/>
          <w:szCs w:val="22"/>
          <w:lang w:val="sr-Cyrl-RS"/>
        </w:rPr>
        <w:t>Школски одбор</w:t>
      </w:r>
      <w:r w:rsidRPr="00EF4BA3">
        <w:rPr>
          <w:rFonts w:asciiTheme="majorHAnsi" w:hAnsiTheme="majorHAnsi"/>
          <w:b w:val="0"/>
          <w:color w:val="000000"/>
          <w:sz w:val="22"/>
          <w:szCs w:val="22"/>
        </w:rPr>
        <w:t>.</w:t>
      </w:r>
    </w:p>
    <w:p w:rsidR="00305E1C" w:rsidRDefault="00305E1C" w:rsidP="00305E1C">
      <w:pPr>
        <w:spacing w:after="150"/>
        <w:jc w:val="both"/>
        <w:rPr>
          <w:rFonts w:asciiTheme="majorHAnsi" w:hAnsiTheme="majorHAnsi"/>
          <w:b w:val="0"/>
          <w:color w:val="000000"/>
          <w:sz w:val="22"/>
          <w:szCs w:val="22"/>
          <w:lang w:val="sr-Cyrl-RS"/>
        </w:rPr>
      </w:pPr>
      <w:r w:rsidRPr="00EF4BA3">
        <w:rPr>
          <w:rFonts w:asciiTheme="majorHAnsi" w:hAnsiTheme="majorHAnsi"/>
          <w:b w:val="0"/>
          <w:color w:val="000000"/>
          <w:sz w:val="22"/>
          <w:szCs w:val="22"/>
          <w:lang w:val="sr-Cyrl-RS"/>
        </w:rPr>
        <w:t xml:space="preserve">            </w:t>
      </w:r>
      <w:r w:rsidRPr="00EF4BA3">
        <w:rPr>
          <w:rFonts w:asciiTheme="majorHAnsi" w:hAnsiTheme="majorHAnsi"/>
          <w:b w:val="0"/>
          <w:color w:val="000000"/>
          <w:sz w:val="22"/>
          <w:szCs w:val="22"/>
        </w:rPr>
        <w:t>Податке о професионалном развоју наставник и стручни сарадник чува у мапи професионалног развоја (у даљем тексту: портфолио).</w:t>
      </w:r>
      <w:r w:rsidR="006B1BF2">
        <w:rPr>
          <w:rFonts w:asciiTheme="majorHAnsi" w:hAnsiTheme="majorHAnsi"/>
          <w:b w:val="0"/>
          <w:color w:val="000000"/>
          <w:sz w:val="22"/>
          <w:szCs w:val="22"/>
          <w:lang w:val="sr-Cyrl-RS"/>
        </w:rPr>
        <w:t xml:space="preserve"> </w:t>
      </w:r>
    </w:p>
    <w:p w:rsidR="006B1BF2" w:rsidRPr="006B1BF2" w:rsidRDefault="006B1BF2" w:rsidP="00305E1C">
      <w:pPr>
        <w:spacing w:after="150"/>
        <w:jc w:val="both"/>
        <w:rPr>
          <w:rFonts w:asciiTheme="majorHAnsi" w:hAnsiTheme="majorHAnsi"/>
          <w:b w:val="0"/>
          <w:sz w:val="22"/>
          <w:szCs w:val="22"/>
          <w:lang w:val="sr-Cyrl-RS"/>
        </w:rPr>
      </w:pPr>
    </w:p>
    <w:p w:rsidR="000C354A" w:rsidRPr="00EF4BA3" w:rsidRDefault="000C354A" w:rsidP="009B0355">
      <w:pPr>
        <w:pStyle w:val="Naslovlana"/>
        <w:rPr>
          <w:rFonts w:asciiTheme="majorHAnsi" w:hAnsiTheme="majorHAnsi" w:cs="Arial"/>
          <w:sz w:val="22"/>
          <w:szCs w:val="22"/>
        </w:rPr>
      </w:pPr>
      <w:r w:rsidRPr="00EF4BA3">
        <w:rPr>
          <w:rFonts w:asciiTheme="majorHAnsi" w:hAnsiTheme="majorHAnsi" w:cs="Arial"/>
          <w:sz w:val="22"/>
          <w:szCs w:val="22"/>
          <w:lang w:val="sr-Latn-CS"/>
        </w:rPr>
        <w:t>IV</w:t>
      </w:r>
      <w:r w:rsidRPr="00EF4BA3">
        <w:rPr>
          <w:rFonts w:asciiTheme="majorHAnsi" w:hAnsiTheme="majorHAnsi" w:cs="Arial"/>
          <w:sz w:val="22"/>
          <w:szCs w:val="22"/>
          <w:lang w:val="sr-Cyrl-CS"/>
        </w:rPr>
        <w:t xml:space="preserve">  Р</w:t>
      </w:r>
      <w:r w:rsidRPr="00EF4BA3">
        <w:rPr>
          <w:rFonts w:asciiTheme="majorHAnsi" w:hAnsiTheme="majorHAnsi" w:cs="Arial"/>
          <w:sz w:val="22"/>
          <w:szCs w:val="22"/>
          <w:lang w:val="sr-Latn-CS"/>
        </w:rPr>
        <w:t>A</w:t>
      </w:r>
      <w:r w:rsidRPr="00EF4BA3">
        <w:rPr>
          <w:rFonts w:asciiTheme="majorHAnsi" w:hAnsiTheme="majorHAnsi" w:cs="Arial"/>
          <w:sz w:val="22"/>
          <w:szCs w:val="22"/>
          <w:lang w:val="sr-Cyrl-CS"/>
        </w:rPr>
        <w:t>ДНО ВРЕМЕ</w:t>
      </w:r>
    </w:p>
    <w:p w:rsidR="000C354A" w:rsidRPr="00EF4BA3" w:rsidRDefault="000C354A"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27</w:t>
      </w:r>
      <w:r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Радно време је временски период у коме је запослени дужан, односно расположив да обавља послове према налозима директора, на месту где се послови обављају, у складу са Законом о основама ситема образовања и васпитања,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Запослени и директор се могу споразумети да један период радног времена у оквиру уговореног радног времена запослени послове обавља ван просторија Школе, на начин  </w:t>
      </w:r>
      <w:r w:rsidRPr="00EF4BA3">
        <w:rPr>
          <w:rFonts w:asciiTheme="majorHAnsi" w:hAnsiTheme="majorHAnsi" w:cs="Arial"/>
        </w:rPr>
        <w:lastRenderedPageBreak/>
        <w:t xml:space="preserve">прописан Законом о основама система образовања и васпитања,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w:t>
      </w:r>
    </w:p>
    <w:p w:rsidR="000C354A" w:rsidRPr="00EF4BA3" w:rsidRDefault="000C354A" w:rsidP="00DE50B2">
      <w:pPr>
        <w:pStyle w:val="Tekst"/>
        <w:rPr>
          <w:rFonts w:asciiTheme="majorHAnsi" w:hAnsiTheme="majorHAnsi" w:cs="Arial"/>
        </w:rPr>
      </w:pPr>
      <w:r w:rsidRPr="00EF4BA3">
        <w:rPr>
          <w:rFonts w:asciiTheme="majorHAnsi" w:hAnsiTheme="majorHAnsi" w:cs="Arial"/>
        </w:rPr>
        <w:t>Време које запослени у току приправности проведе у обављању послова по позиву директора Школе, тј.послодавца сматра се радним временом.</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Време приправности и висина накнаде за исту уређује се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 или уговором о раду, односно Анексом уговора о раду и не може бити већа од плате.</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Запослени је дужан да сво радно време проведе на послу у школи у </w:t>
      </w:r>
      <w:r w:rsidR="00007BA2" w:rsidRPr="00EF4BA3">
        <w:rPr>
          <w:rFonts w:asciiTheme="majorHAnsi" w:hAnsiTheme="majorHAnsi" w:cs="Arial"/>
        </w:rPr>
        <w:t>Калуђерици, Драгољуба Стојановића 11д,</w:t>
      </w:r>
      <w:r w:rsidRPr="00EF4BA3">
        <w:rPr>
          <w:rFonts w:asciiTheme="majorHAnsi" w:hAnsiTheme="majorHAnsi" w:cs="Arial"/>
        </w:rPr>
        <w:t xml:space="preserve"> сем уколико није закључио уговор о раду за рад ван просторија Школе, односно Анекс уговора о раду односно не добије писмену сагласност послодавца на основу споразума из става 2. овог члана.</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Једном потписано обављање послова код куће Уговором о раду или Анексом уговора о раду запосленом који је засновао радни однос на неодређено време као и износ накнаде за време приправности не могу се мењати без сагласности запосленог.  </w:t>
      </w:r>
    </w:p>
    <w:p w:rsidR="00E23FD4" w:rsidRPr="006B1BF2" w:rsidRDefault="000C354A" w:rsidP="006B1BF2">
      <w:pPr>
        <w:pStyle w:val="Tekst"/>
        <w:rPr>
          <w:rFonts w:asciiTheme="majorHAnsi" w:hAnsiTheme="majorHAnsi" w:cs="Arial"/>
        </w:rPr>
      </w:pPr>
      <w:r w:rsidRPr="00EF4BA3">
        <w:rPr>
          <w:rFonts w:asciiTheme="majorHAnsi" w:hAnsiTheme="majorHAnsi" w:cs="Arial"/>
        </w:rPr>
        <w:t>Под радним временом из става 1. овог члана подразумева се и рад ван седишта послодавца за време проведено: на екскурзији и излету, рад у комисијама у другој школи, одлазак на праксу, по закљученом уговору о извођењу праксе, посета библиотека, сајмова, биоскопа и позоришта, полагања стручног испита и стручно усавршава</w:t>
      </w:r>
      <w:r w:rsidR="006B1BF2">
        <w:rPr>
          <w:rFonts w:asciiTheme="majorHAnsi" w:hAnsiTheme="majorHAnsi" w:cs="Arial"/>
        </w:rPr>
        <w:t>ње на семинарима и предавањима.</w:t>
      </w:r>
    </w:p>
    <w:p w:rsidR="000C354A" w:rsidRPr="00EF4BA3" w:rsidRDefault="000C354A"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28</w:t>
      </w:r>
      <w:r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r w:rsidRPr="00EF4BA3">
        <w:rPr>
          <w:rFonts w:asciiTheme="majorHAnsi" w:hAnsiTheme="majorHAnsi" w:cs="Arial"/>
        </w:rPr>
        <w:t>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наставе и других облика непосредног образовно-васпитног рада са ученицима (допунски, додатни, индивидуализовани, припремни рад и друге облике рада, у складу са посебним законом).</w:t>
      </w:r>
    </w:p>
    <w:p w:rsidR="000C354A" w:rsidRPr="00EF4BA3" w:rsidRDefault="000C354A" w:rsidP="00DE50B2">
      <w:pPr>
        <w:pStyle w:val="Tekst"/>
        <w:rPr>
          <w:rFonts w:asciiTheme="majorHAnsi" w:hAnsiTheme="majorHAnsi" w:cs="Arial"/>
        </w:rPr>
      </w:pPr>
      <w:r w:rsidRPr="00EF4BA3">
        <w:rPr>
          <w:rFonts w:asciiTheme="majorHAnsi" w:hAnsiTheme="majorHAnsi" w:cs="Arial"/>
        </w:rPr>
        <w:t>Наставник и стручни сарадник који је распоређен за део прописане норме свих облика непосредног рада са ученицима, има статус запосленог са непуним радним временом.</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Наставник, васпитач и стручни сарадник који је остао нераспоређен, остварује права запосленог за чијим је радом престала потреба, у складу са Законом о основама система образовања и васпитања,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w:t>
      </w:r>
    </w:p>
    <w:p w:rsidR="000C354A" w:rsidRPr="00EF4BA3" w:rsidRDefault="000C354A" w:rsidP="00D53BE6">
      <w:pPr>
        <w:pStyle w:val="Naslovlana"/>
        <w:rPr>
          <w:rFonts w:asciiTheme="majorHAnsi" w:hAnsiTheme="majorHAnsi" w:cs="Arial"/>
          <w:sz w:val="22"/>
          <w:szCs w:val="22"/>
        </w:rPr>
      </w:pPr>
      <w:r w:rsidRPr="00EF4BA3">
        <w:rPr>
          <w:rFonts w:asciiTheme="majorHAnsi" w:hAnsiTheme="majorHAnsi" w:cs="Arial"/>
          <w:sz w:val="22"/>
          <w:szCs w:val="22"/>
          <w:lang w:val="sr-Cyrl-CS"/>
        </w:rPr>
        <w:t>Пуно ра</w:t>
      </w:r>
      <w:r w:rsidR="009B0355" w:rsidRPr="00EF4BA3">
        <w:rPr>
          <w:rFonts w:asciiTheme="majorHAnsi" w:hAnsiTheme="majorHAnsi" w:cs="Arial"/>
          <w:sz w:val="22"/>
          <w:szCs w:val="22"/>
          <w:lang w:val="sr-Cyrl-CS"/>
        </w:rPr>
        <w:t>дно време</w:t>
      </w:r>
    </w:p>
    <w:p w:rsidR="000C354A" w:rsidRPr="00EF4BA3" w:rsidRDefault="000C354A"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29</w:t>
      </w:r>
      <w:r w:rsidRPr="00EF4BA3">
        <w:rPr>
          <w:rFonts w:asciiTheme="majorHAnsi" w:hAnsiTheme="majorHAnsi" w:cs="Arial"/>
          <w:sz w:val="22"/>
          <w:szCs w:val="22"/>
          <w:lang w:val="sr-Cyrl-CS"/>
        </w:rPr>
        <w:t>.</w:t>
      </w:r>
    </w:p>
    <w:p w:rsidR="000C354A" w:rsidRPr="00EF4BA3" w:rsidRDefault="000C354A" w:rsidP="00007D3E">
      <w:pPr>
        <w:pStyle w:val="Tekst"/>
        <w:jc w:val="left"/>
        <w:rPr>
          <w:rFonts w:asciiTheme="majorHAnsi" w:hAnsiTheme="majorHAnsi" w:cs="Arial"/>
          <w:lang w:val="sr-Cyrl-CS"/>
        </w:rPr>
      </w:pPr>
      <w:r w:rsidRPr="00EF4BA3">
        <w:rPr>
          <w:rFonts w:asciiTheme="majorHAnsi" w:hAnsiTheme="majorHAnsi" w:cs="Arial"/>
          <w:lang w:val="sr-Cyrl-CS"/>
        </w:rPr>
        <w:t>Пуно радно време запсленог износи 40 часова недељно.</w:t>
      </w:r>
    </w:p>
    <w:p w:rsidR="000C354A" w:rsidRPr="00EF4BA3" w:rsidRDefault="000C354A" w:rsidP="00007D3E">
      <w:pPr>
        <w:pStyle w:val="Tekst"/>
        <w:jc w:val="left"/>
        <w:rPr>
          <w:rFonts w:asciiTheme="majorHAnsi" w:hAnsiTheme="majorHAnsi" w:cs="Arial"/>
          <w:lang w:val="ru-RU"/>
        </w:rPr>
      </w:pPr>
      <w:r w:rsidRPr="00EF4BA3">
        <w:rPr>
          <w:rFonts w:asciiTheme="majorHAnsi" w:hAnsiTheme="majorHAnsi" w:cs="Arial"/>
          <w:lang w:val="ru-RU"/>
        </w:rPr>
        <w:t>Директор уговором о раду или Анексом уговора о раду утврђује статус са пуним  радним временом.</w:t>
      </w:r>
    </w:p>
    <w:p w:rsidR="000C354A" w:rsidRPr="00EF4BA3" w:rsidRDefault="000C354A" w:rsidP="00007D3E">
      <w:pPr>
        <w:pStyle w:val="Tekst"/>
        <w:jc w:val="left"/>
        <w:rPr>
          <w:rFonts w:asciiTheme="majorHAnsi" w:hAnsiTheme="majorHAnsi" w:cs="Arial"/>
          <w:lang w:val="ru-RU"/>
        </w:rPr>
      </w:pPr>
      <w:r w:rsidRPr="00EF4BA3">
        <w:rPr>
          <w:rFonts w:asciiTheme="majorHAnsi" w:hAnsiTheme="majorHAnsi" w:cs="Arial"/>
          <w:lang w:val="ru-RU"/>
        </w:rPr>
        <w:t>На основу уговора о раду или Анекса уговора о раду директор Школе утврђује статус и рад са пуним радним временом.</w:t>
      </w:r>
    </w:p>
    <w:p w:rsidR="000C354A" w:rsidRPr="00EF4BA3" w:rsidRDefault="000C354A" w:rsidP="00007D3E">
      <w:pPr>
        <w:pStyle w:val="Tekst"/>
        <w:jc w:val="left"/>
        <w:rPr>
          <w:rFonts w:asciiTheme="majorHAnsi" w:hAnsiTheme="majorHAnsi" w:cs="Arial"/>
          <w:lang w:val="sr-Cyrl-CS"/>
        </w:rPr>
      </w:pPr>
      <w:r w:rsidRPr="00EF4BA3">
        <w:rPr>
          <w:rFonts w:asciiTheme="majorHAnsi" w:hAnsiTheme="majorHAnsi" w:cs="Arial"/>
          <w:lang w:val="ru-RU"/>
        </w:rPr>
        <w:t xml:space="preserve">На основу  уговора о раду или Анекса уговора о раду директор Школе доноси </w:t>
      </w:r>
      <w:r w:rsidRPr="00EF4BA3">
        <w:rPr>
          <w:rFonts w:asciiTheme="majorHAnsi" w:hAnsiTheme="majorHAnsi" w:cs="Arial"/>
          <w:lang w:val="sr-Cyrl-CS"/>
        </w:rPr>
        <w:t xml:space="preserve">Решење о утврђивању статуса наставника и стручних сарадника у погледу рада са пуним радним временом у оквиру 40 часовне радне недеље, одмах, а најкасније у року од 5 дана од дана закључења </w:t>
      </w:r>
      <w:r w:rsidRPr="00EF4BA3">
        <w:rPr>
          <w:rFonts w:asciiTheme="majorHAnsi" w:hAnsiTheme="majorHAnsi" w:cs="Arial"/>
          <w:lang w:val="ru-RU"/>
        </w:rPr>
        <w:t>уговора о раду или Анекса уговора о раду</w:t>
      </w:r>
      <w:r w:rsidRPr="00EF4BA3">
        <w:rPr>
          <w:rFonts w:asciiTheme="majorHAnsi" w:hAnsiTheme="majorHAnsi" w:cs="Arial"/>
          <w:lang w:val="sr-Cyrl-CS"/>
        </w:rPr>
        <w:t>.</w:t>
      </w:r>
    </w:p>
    <w:p w:rsidR="000C354A" w:rsidRPr="00EF4BA3" w:rsidRDefault="000C354A" w:rsidP="00007D3E">
      <w:pPr>
        <w:pStyle w:val="Tekst"/>
        <w:jc w:val="left"/>
        <w:rPr>
          <w:rFonts w:asciiTheme="majorHAnsi" w:hAnsiTheme="majorHAnsi" w:cs="Arial"/>
          <w:lang w:val="ru-RU"/>
        </w:rPr>
      </w:pPr>
      <w:r w:rsidRPr="00EF4BA3">
        <w:rPr>
          <w:rFonts w:asciiTheme="majorHAnsi" w:hAnsiTheme="majorHAnsi" w:cs="Arial"/>
          <w:lang w:val="sr-Cyrl-CS"/>
        </w:rPr>
        <w:lastRenderedPageBreak/>
        <w:t>На почетку школске године директор Школе свим запосленима на радном месту наставника и стручног сарадника са пуним радним временом за текућу школску годину утврђује статус и радно време Решењем о утврђивању статуса наставника и стручних сарадника у погледу рада са пуним радним временом у оквиру 40 часовне радне недеље,</w:t>
      </w:r>
      <w:r w:rsidRPr="00EF4BA3">
        <w:rPr>
          <w:rFonts w:asciiTheme="majorHAnsi" w:hAnsiTheme="majorHAnsi" w:cs="Arial"/>
          <w:lang w:val="ru-RU"/>
        </w:rPr>
        <w:t xml:space="preserve"> на основу програма образовања и васпитања, годишњег плана рада и поделе часова за извођење наставе и других облика непосредног образовно-васпитног рада са ученицима (допунски, додатни, индивидуализовани, припремни рад и друге облике рада, у складу са Законом о средњем образовању и васпитању).</w:t>
      </w:r>
    </w:p>
    <w:p w:rsidR="000C354A" w:rsidRPr="00EF4BA3" w:rsidRDefault="000C354A" w:rsidP="00C72032">
      <w:pPr>
        <w:pStyle w:val="Tekst"/>
        <w:jc w:val="left"/>
        <w:rPr>
          <w:rFonts w:asciiTheme="majorHAnsi" w:hAnsiTheme="majorHAnsi" w:cs="Arial"/>
        </w:rPr>
      </w:pPr>
      <w:r w:rsidRPr="00EF4BA3">
        <w:rPr>
          <w:rFonts w:asciiTheme="majorHAnsi" w:hAnsiTheme="majorHAnsi" w:cs="Arial"/>
        </w:rPr>
        <w:t xml:space="preserve">Структура, статус запосленог и распоред обавеза ваннаставног особља уређује се Решењем директора Школе у складу са Законом о основама система образовања и васпитања,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w:t>
      </w:r>
    </w:p>
    <w:p w:rsidR="000C354A" w:rsidRPr="00EF4BA3" w:rsidRDefault="000C354A" w:rsidP="009B0355">
      <w:pPr>
        <w:pStyle w:val="Naslovlana"/>
        <w:rPr>
          <w:rFonts w:asciiTheme="majorHAnsi" w:hAnsiTheme="majorHAnsi" w:cs="Arial"/>
          <w:sz w:val="22"/>
          <w:szCs w:val="22"/>
        </w:rPr>
      </w:pPr>
      <w:r w:rsidRPr="00EF4BA3">
        <w:rPr>
          <w:rFonts w:asciiTheme="majorHAnsi" w:hAnsiTheme="majorHAnsi" w:cs="Arial"/>
          <w:sz w:val="22"/>
          <w:szCs w:val="22"/>
          <w:lang w:val="sr-Cyrl-CS"/>
        </w:rPr>
        <w:t>Непуно радно време</w:t>
      </w:r>
    </w:p>
    <w:p w:rsidR="000C354A" w:rsidRPr="00EF4BA3" w:rsidRDefault="00C72032"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30</w:t>
      </w:r>
      <w:r w:rsidR="000C354A"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Непуно радно време запосленог у установи, у смислу овог закона, jесте радно време краће од пуног радног времена.</w:t>
      </w:r>
      <w:r w:rsidRPr="00EF4BA3">
        <w:rPr>
          <w:rFonts w:asciiTheme="majorHAnsi" w:hAnsiTheme="majorHAnsi" w:cs="Arial"/>
        </w:rPr>
        <w:t xml:space="preserve"> </w:t>
      </w:r>
    </w:p>
    <w:p w:rsidR="000C354A" w:rsidRPr="00EF4BA3" w:rsidRDefault="000C354A" w:rsidP="00DE50B2">
      <w:pPr>
        <w:pStyle w:val="Tekst"/>
        <w:rPr>
          <w:rFonts w:asciiTheme="majorHAnsi" w:hAnsiTheme="majorHAnsi" w:cs="Arial"/>
        </w:rPr>
      </w:pPr>
      <w:r w:rsidRPr="00EF4BA3">
        <w:rPr>
          <w:rFonts w:asciiTheme="majorHAnsi" w:hAnsiTheme="majorHAnsi" w:cs="Arial"/>
        </w:rPr>
        <w:t>На основу уговора о раду или Анекса уговора о раду директор Школе утврђује статус и рад са непуним радним временом.</w:t>
      </w:r>
    </w:p>
    <w:p w:rsidR="000C354A" w:rsidRPr="00EF4BA3" w:rsidRDefault="000C354A" w:rsidP="00DE50B2">
      <w:pPr>
        <w:pStyle w:val="Tekst"/>
        <w:rPr>
          <w:rFonts w:asciiTheme="majorHAnsi" w:hAnsiTheme="majorHAnsi" w:cs="Arial"/>
        </w:rPr>
      </w:pPr>
      <w:r w:rsidRPr="00EF4BA3">
        <w:rPr>
          <w:rFonts w:asciiTheme="majorHAnsi" w:hAnsiTheme="majorHAnsi" w:cs="Arial"/>
        </w:rPr>
        <w:t>На основу  уговора о раду или Анекса уговора о раду директор Школе доноси Решење о утврђивању статуса наставника и стручних сарадника у погледу рада са непуним радним временом у оквиру 40 часовне радне недеље, одмах, а најкасније у року од 5 дана од дана закључења уговора о раду или Анекса уговора о раду.</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На почетку школске године директор Школе свим запосленима на радном месту наставника и стручног сарадника који немају пуно радно време за текућу школску годину утврђује статус и рад са непуним радним временом Решењем о утврђивању статуса наставника и стручних сарадника у погледу рада са непуним радним временом у оквиру 40 часовне радне недеље, на основу програма образовања и васпитања, годишњег плана рада и поделе часова за извођење наставе и других облика непосредног образовно-васпитног рада са ученицима (допунски, додатни, индивидуализовани, припремни рад и друге облике рада, у складу са Законом о основама система образовања и васпитања, Законом о средњем образовању и васпитању,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w:t>
      </w:r>
    </w:p>
    <w:p w:rsidR="000C354A" w:rsidRPr="00EF4BA3" w:rsidRDefault="000C354A" w:rsidP="00DE50B2">
      <w:pPr>
        <w:pStyle w:val="Tekst"/>
        <w:rPr>
          <w:rFonts w:asciiTheme="majorHAnsi" w:hAnsiTheme="majorHAnsi" w:cs="Arial"/>
        </w:rPr>
      </w:pPr>
      <w:r w:rsidRPr="00EF4BA3">
        <w:rPr>
          <w:rFonts w:asciiTheme="majorHAnsi" w:hAnsiTheme="majorHAnsi" w:cs="Arial"/>
        </w:rPr>
        <w:t>Наставник и стручни сарадник који је распоређен за део прописане норме свих облика непосредног рада са ученицима, има статус запосленог са непуним радним временом.</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Наставник и стручни сарадник који је остао нераспоређен, остварује права запосленог за чијим је радом престала потреба, у складу са Законом о основама система образовања и васпитања, Законом о средњем образовању и васпитању,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w:t>
      </w:r>
    </w:p>
    <w:p w:rsidR="000C354A" w:rsidRPr="00EF4BA3" w:rsidRDefault="000C354A" w:rsidP="009B0355">
      <w:pPr>
        <w:pStyle w:val="Naslovlana"/>
        <w:rPr>
          <w:rFonts w:asciiTheme="majorHAnsi" w:hAnsiTheme="majorHAnsi" w:cs="Arial"/>
          <w:sz w:val="22"/>
          <w:szCs w:val="22"/>
        </w:rPr>
      </w:pPr>
      <w:r w:rsidRPr="00EF4BA3">
        <w:rPr>
          <w:rFonts w:asciiTheme="majorHAnsi" w:hAnsiTheme="majorHAnsi" w:cs="Arial"/>
          <w:sz w:val="22"/>
          <w:szCs w:val="22"/>
          <w:lang w:val="sr-Cyrl-CS"/>
        </w:rPr>
        <w:t>Прековремени рад</w:t>
      </w:r>
    </w:p>
    <w:p w:rsidR="000C354A" w:rsidRPr="00EF4BA3" w:rsidRDefault="00C72032"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3</w:t>
      </w:r>
      <w:r w:rsidR="00D53BE6">
        <w:rPr>
          <w:rFonts w:asciiTheme="majorHAnsi" w:hAnsiTheme="majorHAnsi" w:cs="Arial"/>
          <w:sz w:val="22"/>
          <w:szCs w:val="22"/>
        </w:rPr>
        <w:t>1</w:t>
      </w:r>
      <w:r w:rsidR="000C354A"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На захтев директора, запослени је дужан да ради дуже од пуног радног времена, у складу са Законом о основама система образовања и васпитања,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 и то у случају:</w:t>
      </w:r>
    </w:p>
    <w:p w:rsidR="000C354A" w:rsidRPr="00EF4BA3" w:rsidRDefault="000C354A" w:rsidP="00DE50B2">
      <w:pPr>
        <w:pStyle w:val="Tekst"/>
        <w:rPr>
          <w:rFonts w:asciiTheme="majorHAnsi" w:hAnsiTheme="majorHAnsi" w:cs="Arial"/>
          <w:lang w:val="ru-RU"/>
        </w:rPr>
      </w:pPr>
      <w:r w:rsidRPr="00EF4BA3">
        <w:rPr>
          <w:rFonts w:asciiTheme="majorHAnsi" w:hAnsiTheme="majorHAnsi" w:cs="Arial"/>
          <w:lang w:val="ru-RU"/>
        </w:rPr>
        <w:t>1) више силе,</w:t>
      </w:r>
    </w:p>
    <w:p w:rsidR="000C354A" w:rsidRPr="00EF4BA3" w:rsidRDefault="00EB2965" w:rsidP="00DE50B2">
      <w:pPr>
        <w:pStyle w:val="Tekst"/>
        <w:rPr>
          <w:rFonts w:asciiTheme="majorHAnsi" w:hAnsiTheme="majorHAnsi" w:cs="Arial"/>
          <w:lang w:val="ru-RU"/>
        </w:rPr>
      </w:pPr>
      <w:r w:rsidRPr="00EF4BA3">
        <w:rPr>
          <w:rFonts w:asciiTheme="majorHAnsi" w:hAnsiTheme="majorHAnsi" w:cs="Arial"/>
          <w:lang w:val="ru-RU"/>
        </w:rPr>
        <w:lastRenderedPageBreak/>
        <w:t>2</w:t>
      </w:r>
      <w:r w:rsidR="000C354A" w:rsidRPr="00EF4BA3">
        <w:rPr>
          <w:rFonts w:asciiTheme="majorHAnsi" w:hAnsiTheme="majorHAnsi" w:cs="Arial"/>
          <w:lang w:val="ru-RU"/>
        </w:rPr>
        <w:t>) обављања завршног испита,</w:t>
      </w:r>
    </w:p>
    <w:p w:rsidR="000C354A" w:rsidRPr="00EF4BA3" w:rsidRDefault="00EB2965" w:rsidP="00DE50B2">
      <w:pPr>
        <w:pStyle w:val="Tekst"/>
        <w:rPr>
          <w:rFonts w:asciiTheme="majorHAnsi" w:hAnsiTheme="majorHAnsi" w:cs="Arial"/>
          <w:lang w:val="ru-RU"/>
        </w:rPr>
      </w:pPr>
      <w:r w:rsidRPr="00EF4BA3">
        <w:rPr>
          <w:rFonts w:asciiTheme="majorHAnsi" w:hAnsiTheme="majorHAnsi" w:cs="Arial"/>
          <w:lang w:val="ru-RU"/>
        </w:rPr>
        <w:t>3</w:t>
      </w:r>
      <w:r w:rsidR="000C354A" w:rsidRPr="00EF4BA3">
        <w:rPr>
          <w:rFonts w:asciiTheme="majorHAnsi" w:hAnsiTheme="majorHAnsi" w:cs="Arial"/>
          <w:lang w:val="ru-RU"/>
        </w:rPr>
        <w:t>) замене привремено одсутног запосленог до пет радних дана у месецу</w:t>
      </w:r>
      <w:r w:rsidR="000C354A" w:rsidRPr="00EF4BA3">
        <w:rPr>
          <w:rFonts w:asciiTheme="majorHAnsi" w:hAnsiTheme="majorHAnsi" w:cs="Arial"/>
        </w:rPr>
        <w:t>,</w:t>
      </w:r>
    </w:p>
    <w:p w:rsidR="000C354A" w:rsidRPr="00EF4BA3" w:rsidRDefault="00EB2965" w:rsidP="00DE50B2">
      <w:pPr>
        <w:pStyle w:val="Tekst"/>
        <w:rPr>
          <w:rFonts w:asciiTheme="majorHAnsi" w:hAnsiTheme="majorHAnsi" w:cs="Arial"/>
          <w:lang w:val="ru-RU"/>
        </w:rPr>
      </w:pPr>
      <w:r w:rsidRPr="00EF4BA3">
        <w:rPr>
          <w:rFonts w:asciiTheme="majorHAnsi" w:hAnsiTheme="majorHAnsi" w:cs="Arial"/>
          <w:lang w:val="ru-RU"/>
        </w:rPr>
        <w:t>4</w:t>
      </w:r>
      <w:r w:rsidR="000C354A" w:rsidRPr="00EF4BA3">
        <w:rPr>
          <w:rFonts w:asciiTheme="majorHAnsi" w:hAnsiTheme="majorHAnsi" w:cs="Arial"/>
          <w:lang w:val="ru-RU"/>
        </w:rPr>
        <w:t>) извршавања других послова - када је неопходно да се у одређеном року заврши посао.</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Рад дужи од пуног радног времена не може да траје дуже од осам часова недељно, нити дуже од четири часа дневно по запосленом.</w:t>
      </w:r>
    </w:p>
    <w:p w:rsidR="000C354A" w:rsidRPr="00EF4BA3" w:rsidRDefault="000C354A" w:rsidP="00DE50B2">
      <w:pPr>
        <w:pStyle w:val="Tekst"/>
        <w:rPr>
          <w:rFonts w:asciiTheme="majorHAnsi" w:hAnsiTheme="majorHAnsi" w:cs="Arial"/>
        </w:rPr>
      </w:pPr>
      <w:r w:rsidRPr="00EF4BA3">
        <w:rPr>
          <w:rFonts w:asciiTheme="majorHAnsi" w:hAnsiTheme="majorHAnsi" w:cs="Arial"/>
          <w:lang w:val="ru-RU"/>
        </w:rPr>
        <w:t>Директор је дужан да запосленом, пре почетка обављања прековременог рада, изда решење о разлозима и трајању прековременог рада и налог за исплату увећане плате у складу са законом.</w:t>
      </w:r>
    </w:p>
    <w:p w:rsidR="000C354A" w:rsidRPr="00EF4BA3" w:rsidRDefault="000C354A" w:rsidP="009B0355">
      <w:pPr>
        <w:pStyle w:val="Naslovlana"/>
        <w:rPr>
          <w:rFonts w:asciiTheme="majorHAnsi" w:hAnsiTheme="majorHAnsi" w:cs="Arial"/>
          <w:sz w:val="22"/>
          <w:szCs w:val="22"/>
        </w:rPr>
      </w:pPr>
      <w:r w:rsidRPr="00EF4BA3">
        <w:rPr>
          <w:rFonts w:asciiTheme="majorHAnsi" w:hAnsiTheme="majorHAnsi" w:cs="Arial"/>
          <w:sz w:val="22"/>
          <w:szCs w:val="22"/>
          <w:lang w:val="sr-Cyrl-CS"/>
        </w:rPr>
        <w:t>Распоред радног времена</w:t>
      </w:r>
    </w:p>
    <w:p w:rsidR="000C354A" w:rsidRPr="00EF4BA3" w:rsidRDefault="00C72032"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3</w:t>
      </w:r>
      <w:r w:rsidR="00D53BE6">
        <w:rPr>
          <w:rFonts w:asciiTheme="majorHAnsi" w:hAnsiTheme="majorHAnsi" w:cs="Arial"/>
          <w:sz w:val="22"/>
          <w:szCs w:val="22"/>
        </w:rPr>
        <w:t>2</w:t>
      </w:r>
      <w:r w:rsidR="000C354A"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Радна недеља, по правилу, траје пет радних дана.</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 xml:space="preserve">Радни дан, по правилу, траје осам часова. </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За поједине послове може се увести и прерасподела радног времена.</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 xml:space="preserve">Директор школе је дужан да обавести запосленог о распореду и промени распореда радног времена најмање пет дана пре промене распореда радног времена осим у околностима које су хитне када се запослени обавештава у краћем року. </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Изузетно директор школе, тј. послодавац може да обавести запослене о распореду и промени распореда радног времена и у краћем року од 5 дана, али не у краћем од 48 сати у случају потребе посла услед наступања непредвидљивих околности.</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Годишњим планом рада школе</w:t>
      </w:r>
      <w:r w:rsidRPr="00EF4BA3">
        <w:rPr>
          <w:rFonts w:asciiTheme="majorHAnsi" w:hAnsiTheme="majorHAnsi" w:cs="Arial"/>
        </w:rPr>
        <w:t>,</w:t>
      </w:r>
      <w:r w:rsidRPr="00EF4BA3">
        <w:rPr>
          <w:rFonts w:asciiTheme="majorHAnsi" w:hAnsiTheme="majorHAnsi" w:cs="Arial"/>
          <w:lang w:val="sr-Cyrl-CS"/>
        </w:rPr>
        <w:t xml:space="preserve"> распоредом часова утврђује се распоред радног времена наставника и стручних сарадника, а запослени остварује своја права обавезе и одговорности на основу Решењем о утврђивању статуса наставника, односно стручног сарадника у погледу рада са пуним, односно непуним радним временом у оквиру 40 часовне радне недеље за сваку школску годину, као и прилико заснивања радног односа, односно закључивања Уговора о раду.</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 xml:space="preserve">За ваннаставно особље директор школе дужан је, донети појединачни акт, тј. решење о распореду радног времена и доставити га запосленом, у складу са Законом о раду, ПКУ  и овим Правилником. </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Уколико директор школе не донесе решење из става 6. овог члана, утврђује се дневно радно време за ваннаставно особље:</w:t>
      </w:r>
    </w:p>
    <w:p w:rsidR="000C354A" w:rsidRPr="00EF4BA3" w:rsidRDefault="000C354A" w:rsidP="00DE50B2">
      <w:pPr>
        <w:pStyle w:val="Tekst"/>
        <w:numPr>
          <w:ilvl w:val="0"/>
          <w:numId w:val="22"/>
        </w:numPr>
        <w:rPr>
          <w:rFonts w:asciiTheme="majorHAnsi" w:hAnsiTheme="majorHAnsi" w:cs="Arial"/>
          <w:lang w:val="sr-Cyrl-CS"/>
        </w:rPr>
      </w:pPr>
      <w:r w:rsidRPr="00EF4BA3">
        <w:rPr>
          <w:rFonts w:asciiTheme="majorHAnsi" w:hAnsiTheme="majorHAnsi" w:cs="Arial"/>
          <w:lang w:val="sr-Cyrl-CS"/>
        </w:rPr>
        <w:t xml:space="preserve">за запослене на радном месту: директора од </w:t>
      </w:r>
      <w:r w:rsidR="00007BA2" w:rsidRPr="00EF4BA3">
        <w:rPr>
          <w:rFonts w:asciiTheme="majorHAnsi" w:hAnsiTheme="majorHAnsi" w:cs="Arial"/>
        </w:rPr>
        <w:t>8</w:t>
      </w:r>
      <w:r w:rsidR="007C51E4" w:rsidRPr="00EF4BA3">
        <w:rPr>
          <w:rFonts w:asciiTheme="majorHAnsi" w:hAnsiTheme="majorHAnsi" w:cs="Arial"/>
        </w:rPr>
        <w:t>.</w:t>
      </w:r>
      <w:r w:rsidRPr="00EF4BA3">
        <w:rPr>
          <w:rFonts w:asciiTheme="majorHAnsi" w:hAnsiTheme="majorHAnsi" w:cs="Arial"/>
        </w:rPr>
        <w:t>00</w:t>
      </w:r>
      <w:r w:rsidRPr="00EF4BA3">
        <w:rPr>
          <w:rFonts w:asciiTheme="majorHAnsi" w:hAnsiTheme="majorHAnsi" w:cs="Arial"/>
          <w:lang w:val="sr-Cyrl-CS"/>
        </w:rPr>
        <w:t xml:space="preserve"> до 1</w:t>
      </w:r>
      <w:r w:rsidR="00007BA2" w:rsidRPr="00EF4BA3">
        <w:rPr>
          <w:rFonts w:asciiTheme="majorHAnsi" w:hAnsiTheme="majorHAnsi" w:cs="Arial"/>
        </w:rPr>
        <w:t>5</w:t>
      </w:r>
      <w:r w:rsidR="007C51E4" w:rsidRPr="00EF4BA3">
        <w:rPr>
          <w:rFonts w:asciiTheme="majorHAnsi" w:hAnsiTheme="majorHAnsi" w:cs="Arial"/>
        </w:rPr>
        <w:t>.</w:t>
      </w:r>
      <w:r w:rsidRPr="00EF4BA3">
        <w:rPr>
          <w:rFonts w:asciiTheme="majorHAnsi" w:hAnsiTheme="majorHAnsi" w:cs="Arial"/>
        </w:rPr>
        <w:t>00</w:t>
      </w:r>
      <w:r w:rsidRPr="00EF4BA3">
        <w:rPr>
          <w:rFonts w:asciiTheme="majorHAnsi" w:hAnsiTheme="majorHAnsi" w:cs="Arial"/>
          <w:lang w:val="sr-Cyrl-CS"/>
        </w:rPr>
        <w:t>. ч</w:t>
      </w:r>
      <w:r w:rsidR="00770630" w:rsidRPr="00EF4BA3">
        <w:rPr>
          <w:rFonts w:asciiTheme="majorHAnsi" w:hAnsiTheme="majorHAnsi" w:cs="Arial"/>
          <w:lang w:val="sr-Cyrl-CS"/>
        </w:rPr>
        <w:t xml:space="preserve">асова пет радних дана у недељи. Директор </w:t>
      </w:r>
      <w:r w:rsidRPr="00EF4BA3">
        <w:rPr>
          <w:rFonts w:asciiTheme="majorHAnsi" w:hAnsiTheme="majorHAnsi" w:cs="Arial"/>
          <w:lang w:val="sr-Cyrl-CS"/>
        </w:rPr>
        <w:t xml:space="preserve">школе </w:t>
      </w:r>
      <w:r w:rsidR="00770630" w:rsidRPr="00EF4BA3">
        <w:rPr>
          <w:rFonts w:asciiTheme="majorHAnsi" w:hAnsiTheme="majorHAnsi" w:cs="Arial"/>
          <w:lang w:val="sr-Cyrl-CS"/>
        </w:rPr>
        <w:t xml:space="preserve"> ће </w:t>
      </w:r>
      <w:r w:rsidRPr="00EF4BA3">
        <w:rPr>
          <w:rFonts w:asciiTheme="majorHAnsi" w:hAnsiTheme="majorHAnsi" w:cs="Arial"/>
          <w:lang w:val="sr-Cyrl-CS"/>
        </w:rPr>
        <w:t>посебним решењем утврдити распоред радног времена лица којег именује за помоћника директора, уколико је на том радном месту распоређен са мање од пуног радног времена.</w:t>
      </w:r>
    </w:p>
    <w:p w:rsidR="000C354A" w:rsidRPr="00EF4BA3" w:rsidRDefault="000C354A" w:rsidP="00DE50B2">
      <w:pPr>
        <w:pStyle w:val="Tekst"/>
        <w:numPr>
          <w:ilvl w:val="0"/>
          <w:numId w:val="22"/>
        </w:numPr>
        <w:rPr>
          <w:rFonts w:asciiTheme="majorHAnsi" w:hAnsiTheme="majorHAnsi" w:cs="Arial"/>
          <w:lang w:val="sr-Cyrl-CS"/>
        </w:rPr>
      </w:pPr>
      <w:r w:rsidRPr="00EF4BA3">
        <w:rPr>
          <w:rFonts w:asciiTheme="majorHAnsi" w:hAnsiTheme="majorHAnsi" w:cs="Arial"/>
          <w:lang w:val="sr-Cyrl-CS"/>
        </w:rPr>
        <w:t xml:space="preserve">за запослене на радном месту: секретара, </w:t>
      </w:r>
      <w:r w:rsidR="00007BA2" w:rsidRPr="00EF4BA3">
        <w:rPr>
          <w:rFonts w:asciiTheme="majorHAnsi" w:hAnsiTheme="majorHAnsi" w:cs="Arial"/>
          <w:lang w:val="sr-Cyrl-CS"/>
        </w:rPr>
        <w:t xml:space="preserve">дипломираног економисте за финансисјко </w:t>
      </w:r>
      <w:r w:rsidR="007C51E4" w:rsidRPr="00EF4BA3">
        <w:rPr>
          <w:rFonts w:asciiTheme="majorHAnsi" w:hAnsiTheme="majorHAnsi" w:cs="Arial"/>
          <w:lang w:val="sr-Cyrl-CS"/>
        </w:rPr>
        <w:t xml:space="preserve">- </w:t>
      </w:r>
      <w:r w:rsidR="00007BA2" w:rsidRPr="00EF4BA3">
        <w:rPr>
          <w:rFonts w:asciiTheme="majorHAnsi" w:hAnsiTheme="majorHAnsi" w:cs="Arial"/>
          <w:lang w:val="sr-Cyrl-CS"/>
        </w:rPr>
        <w:t xml:space="preserve">рачуноводствене послове, референта за финансијко </w:t>
      </w:r>
      <w:r w:rsidR="007C51E4" w:rsidRPr="00EF4BA3">
        <w:rPr>
          <w:rFonts w:asciiTheme="majorHAnsi" w:hAnsiTheme="majorHAnsi" w:cs="Arial"/>
          <w:lang w:val="sr-Cyrl-CS"/>
        </w:rPr>
        <w:t>-</w:t>
      </w:r>
      <w:r w:rsidR="00007BA2" w:rsidRPr="00EF4BA3">
        <w:rPr>
          <w:rFonts w:asciiTheme="majorHAnsi" w:hAnsiTheme="majorHAnsi" w:cs="Arial"/>
          <w:lang w:val="sr-Cyrl-CS"/>
        </w:rPr>
        <w:t>рачуноводствене послове</w:t>
      </w:r>
      <w:r w:rsidR="007C51E4" w:rsidRPr="00EF4BA3">
        <w:rPr>
          <w:rFonts w:asciiTheme="majorHAnsi" w:hAnsiTheme="majorHAnsi" w:cs="Arial"/>
          <w:lang w:val="sr-Cyrl-CS"/>
        </w:rPr>
        <w:t xml:space="preserve"> од 8.00 до 15.</w:t>
      </w:r>
      <w:r w:rsidR="00007BA2" w:rsidRPr="00EF4BA3">
        <w:rPr>
          <w:rFonts w:asciiTheme="majorHAnsi" w:hAnsiTheme="majorHAnsi" w:cs="Arial"/>
          <w:lang w:val="sr-Cyrl-CS"/>
        </w:rPr>
        <w:t>0</w:t>
      </w:r>
      <w:r w:rsidRPr="00EF4BA3">
        <w:rPr>
          <w:rFonts w:asciiTheme="majorHAnsi" w:hAnsiTheme="majorHAnsi" w:cs="Arial"/>
          <w:lang w:val="sr-Cyrl-CS"/>
        </w:rPr>
        <w:t xml:space="preserve">0 </w:t>
      </w:r>
      <w:r w:rsidR="007C51E4" w:rsidRPr="00EF4BA3">
        <w:rPr>
          <w:rFonts w:asciiTheme="majorHAnsi" w:hAnsiTheme="majorHAnsi" w:cs="Arial"/>
          <w:lang w:val="sr-Cyrl-CS"/>
        </w:rPr>
        <w:t>часова пет радних дана у недељи.</w:t>
      </w:r>
    </w:p>
    <w:p w:rsidR="000C354A" w:rsidRPr="00EF4BA3" w:rsidRDefault="000C354A" w:rsidP="00DE50B2">
      <w:pPr>
        <w:pStyle w:val="Tekst"/>
        <w:numPr>
          <w:ilvl w:val="0"/>
          <w:numId w:val="22"/>
        </w:numPr>
        <w:rPr>
          <w:rFonts w:asciiTheme="majorHAnsi" w:hAnsiTheme="majorHAnsi" w:cs="Arial"/>
          <w:lang w:val="sr-Cyrl-CS"/>
        </w:rPr>
      </w:pPr>
      <w:r w:rsidRPr="00EF4BA3">
        <w:rPr>
          <w:rFonts w:asciiTheme="majorHAnsi" w:hAnsiTheme="majorHAnsi" w:cs="Arial"/>
          <w:lang w:val="sr-Cyrl-CS"/>
        </w:rPr>
        <w:t>за запослене на радном месту: библиотекара од 8</w:t>
      </w:r>
      <w:r w:rsidRPr="00EF4BA3">
        <w:rPr>
          <w:rFonts w:asciiTheme="majorHAnsi" w:hAnsiTheme="majorHAnsi" w:cs="Arial"/>
        </w:rPr>
        <w:t>,00</w:t>
      </w:r>
      <w:r w:rsidR="007C51E4" w:rsidRPr="00EF4BA3">
        <w:rPr>
          <w:rFonts w:asciiTheme="majorHAnsi" w:hAnsiTheme="majorHAnsi" w:cs="Arial"/>
          <w:lang w:val="sr-Cyrl-CS"/>
        </w:rPr>
        <w:t xml:space="preserve"> до 14</w:t>
      </w:r>
      <w:r w:rsidRPr="00EF4BA3">
        <w:rPr>
          <w:rFonts w:asciiTheme="majorHAnsi" w:hAnsiTheme="majorHAnsi" w:cs="Arial"/>
        </w:rPr>
        <w:t>,00</w:t>
      </w:r>
      <w:r w:rsidRPr="00EF4BA3">
        <w:rPr>
          <w:rFonts w:asciiTheme="majorHAnsi" w:hAnsiTheme="majorHAnsi" w:cs="Arial"/>
          <w:lang w:val="sr-Cyrl-CS"/>
        </w:rPr>
        <w:t>. часова пет радних дана у недељи,</w:t>
      </w:r>
    </w:p>
    <w:p w:rsidR="000C354A" w:rsidRPr="00EF4BA3" w:rsidRDefault="000C354A" w:rsidP="00DE50B2">
      <w:pPr>
        <w:pStyle w:val="Tekst"/>
        <w:numPr>
          <w:ilvl w:val="0"/>
          <w:numId w:val="22"/>
        </w:numPr>
        <w:rPr>
          <w:rFonts w:asciiTheme="majorHAnsi" w:hAnsiTheme="majorHAnsi" w:cs="Arial"/>
          <w:lang w:val="sr-Cyrl-CS"/>
        </w:rPr>
      </w:pPr>
      <w:r w:rsidRPr="00EF4BA3">
        <w:rPr>
          <w:rFonts w:asciiTheme="majorHAnsi" w:hAnsiTheme="majorHAnsi" w:cs="Arial"/>
          <w:lang w:val="sr-Cyrl-CS"/>
        </w:rPr>
        <w:lastRenderedPageBreak/>
        <w:t xml:space="preserve">за запослене на радном месту: </w:t>
      </w:r>
      <w:r w:rsidR="007C51E4" w:rsidRPr="00EF4BA3">
        <w:rPr>
          <w:rFonts w:asciiTheme="majorHAnsi" w:hAnsiTheme="majorHAnsi" w:cs="Arial"/>
          <w:lang w:val="sr-Cyrl-CS"/>
        </w:rPr>
        <w:t>чистачице: у преподневној смени од 7.00 до 15.0</w:t>
      </w:r>
      <w:r w:rsidRPr="00EF4BA3">
        <w:rPr>
          <w:rFonts w:asciiTheme="majorHAnsi" w:hAnsiTheme="majorHAnsi" w:cs="Arial"/>
          <w:lang w:val="sr-Cyrl-CS"/>
        </w:rPr>
        <w:t>0 и у после</w:t>
      </w:r>
      <w:r w:rsidR="007C51E4" w:rsidRPr="00EF4BA3">
        <w:rPr>
          <w:rFonts w:asciiTheme="majorHAnsi" w:hAnsiTheme="majorHAnsi" w:cs="Arial"/>
          <w:lang w:val="sr-Cyrl-CS"/>
        </w:rPr>
        <w:t>подневној смени (дежурство) од 13.00 до 20.0</w:t>
      </w:r>
      <w:r w:rsidRPr="00EF4BA3">
        <w:rPr>
          <w:rFonts w:asciiTheme="majorHAnsi" w:hAnsiTheme="majorHAnsi" w:cs="Arial"/>
          <w:lang w:val="sr-Cyrl-CS"/>
        </w:rPr>
        <w:t xml:space="preserve">0. пет радних дана у недељи и свака субота у преподневној смени радна од 8.00 до 13.00 часова, </w:t>
      </w:r>
    </w:p>
    <w:p w:rsidR="000C354A" w:rsidRPr="00EF4BA3" w:rsidRDefault="000C354A" w:rsidP="00DE50B2">
      <w:pPr>
        <w:pStyle w:val="Tekst"/>
        <w:numPr>
          <w:ilvl w:val="0"/>
          <w:numId w:val="22"/>
        </w:numPr>
        <w:rPr>
          <w:rFonts w:asciiTheme="majorHAnsi" w:hAnsiTheme="majorHAnsi" w:cs="Arial"/>
          <w:lang w:val="sr-Cyrl-CS"/>
        </w:rPr>
      </w:pPr>
      <w:r w:rsidRPr="00EF4BA3">
        <w:rPr>
          <w:rFonts w:asciiTheme="majorHAnsi" w:hAnsiTheme="majorHAnsi" w:cs="Arial"/>
          <w:lang w:val="sr-Cyrl-CS"/>
        </w:rPr>
        <w:t>за запосле</w:t>
      </w:r>
      <w:r w:rsidR="007C51E4" w:rsidRPr="00EF4BA3">
        <w:rPr>
          <w:rFonts w:asciiTheme="majorHAnsi" w:hAnsiTheme="majorHAnsi" w:cs="Arial"/>
          <w:lang w:val="sr-Cyrl-CS"/>
        </w:rPr>
        <w:t>ног на радном месту: домара од 7.00 до 15</w:t>
      </w:r>
      <w:r w:rsidRPr="00EF4BA3">
        <w:rPr>
          <w:rFonts w:asciiTheme="majorHAnsi" w:hAnsiTheme="majorHAnsi" w:cs="Arial"/>
          <w:lang w:val="sr-Cyrl-CS"/>
        </w:rPr>
        <w:t xml:space="preserve">.00 и од </w:t>
      </w:r>
      <w:r w:rsidR="007C51E4" w:rsidRPr="00EF4BA3">
        <w:rPr>
          <w:rFonts w:asciiTheme="majorHAnsi" w:hAnsiTheme="majorHAnsi" w:cs="Arial"/>
          <w:lang w:val="sr-Cyrl-CS"/>
        </w:rPr>
        <w:t>13.00 до 20.0</w:t>
      </w:r>
      <w:r w:rsidRPr="00EF4BA3">
        <w:rPr>
          <w:rFonts w:asciiTheme="majorHAnsi" w:hAnsiTheme="majorHAnsi" w:cs="Arial"/>
          <w:lang w:val="sr-Cyrl-CS"/>
        </w:rPr>
        <w:t>0. часова пет радних дана у недељи,</w:t>
      </w:r>
      <w:r w:rsidR="007C51E4" w:rsidRPr="00EF4BA3">
        <w:rPr>
          <w:rFonts w:asciiTheme="majorHAnsi" w:hAnsiTheme="majorHAnsi" w:cs="Arial"/>
          <w:lang w:val="sr-Cyrl-CS"/>
        </w:rPr>
        <w:t xml:space="preserve"> док у сезони грејања од 6.00 до 14.00 и од 13.00 до 20.00,</w:t>
      </w:r>
      <w:r w:rsidRPr="00EF4BA3">
        <w:rPr>
          <w:rFonts w:asciiTheme="majorHAnsi" w:hAnsiTheme="majorHAnsi" w:cs="Arial"/>
          <w:lang w:val="sr-Cyrl-CS"/>
        </w:rPr>
        <w:t xml:space="preserve"> с тим што ће директор школе посебним решењем утврдити распоред радног времена домара, уколико је на том радном месту распоређен са мање од пуног радног времена.</w:t>
      </w:r>
    </w:p>
    <w:p w:rsidR="000C354A" w:rsidRPr="00EF4BA3" w:rsidRDefault="000C354A" w:rsidP="00DE50B2">
      <w:pPr>
        <w:pStyle w:val="Tekst"/>
        <w:numPr>
          <w:ilvl w:val="0"/>
          <w:numId w:val="22"/>
        </w:numPr>
        <w:rPr>
          <w:rFonts w:asciiTheme="majorHAnsi" w:hAnsiTheme="majorHAnsi" w:cs="Arial"/>
          <w:lang w:val="sr-Cyrl-CS"/>
        </w:rPr>
      </w:pPr>
      <w:r w:rsidRPr="00EF4BA3">
        <w:rPr>
          <w:rFonts w:asciiTheme="majorHAnsi" w:hAnsiTheme="majorHAnsi" w:cs="Arial"/>
          <w:lang w:val="sr-Cyrl-CS"/>
        </w:rPr>
        <w:t>за запослене на радн</w:t>
      </w:r>
      <w:r w:rsidR="007C51E4" w:rsidRPr="00EF4BA3">
        <w:rPr>
          <w:rFonts w:asciiTheme="majorHAnsi" w:hAnsiTheme="majorHAnsi" w:cs="Arial"/>
          <w:lang w:val="sr-Cyrl-CS"/>
        </w:rPr>
        <w:t>ом месту; психолога и педагога од 8.00 до 13</w:t>
      </w:r>
      <w:r w:rsidRPr="00EF4BA3">
        <w:rPr>
          <w:rFonts w:asciiTheme="majorHAnsi" w:hAnsiTheme="majorHAnsi" w:cs="Arial"/>
          <w:lang w:val="sr-Cyrl-CS"/>
        </w:rPr>
        <w:t>.30 пет радних дана у недељи с тим што ће директор школе посебним решењем утврдити распоред радног времена психолога и педагога, уколико је на том радном месту распоређен са мање од пуног радног времена.</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Дневно радно време из става 8. овог члана одређује се само за запослене са пуним радним временом.</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 xml:space="preserve">Директор школе може накнадним решењем променити радно време прописано у ставу 8. овог члана. </w:t>
      </w:r>
    </w:p>
    <w:p w:rsidR="000C354A" w:rsidRPr="00EF4BA3" w:rsidRDefault="000C354A" w:rsidP="00DE50B2">
      <w:pPr>
        <w:pStyle w:val="Tekst"/>
        <w:rPr>
          <w:rFonts w:asciiTheme="majorHAnsi" w:hAnsiTheme="majorHAnsi" w:cs="Arial"/>
        </w:rPr>
      </w:pPr>
      <w:r w:rsidRPr="00EF4BA3">
        <w:rPr>
          <w:rFonts w:asciiTheme="majorHAnsi" w:hAnsiTheme="majorHAnsi" w:cs="Arial"/>
          <w:lang w:val="sr-Cyrl-CS"/>
        </w:rPr>
        <w:t>Школски одбор може накнадном одлуком променити радно време директора школе.</w:t>
      </w:r>
    </w:p>
    <w:p w:rsidR="000C354A" w:rsidRPr="00EF4BA3" w:rsidRDefault="000C354A" w:rsidP="009B0355">
      <w:pPr>
        <w:pStyle w:val="Brojlana"/>
        <w:rPr>
          <w:rFonts w:asciiTheme="majorHAnsi" w:hAnsiTheme="majorHAnsi" w:cs="Arial"/>
          <w:sz w:val="22"/>
          <w:szCs w:val="22"/>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33</w:t>
      </w:r>
      <w:r w:rsidRPr="00EF4BA3">
        <w:rPr>
          <w:rFonts w:asciiTheme="majorHAnsi" w:hAnsiTheme="majorHAnsi" w:cs="Arial"/>
          <w:sz w:val="22"/>
          <w:szCs w:val="22"/>
          <w:lang w:val="sr-Cyrl-CS"/>
        </w:rPr>
        <w:t>.</w:t>
      </w:r>
    </w:p>
    <w:p w:rsidR="000C354A" w:rsidRPr="00EF4BA3" w:rsidRDefault="000C354A" w:rsidP="00DE50B2">
      <w:pPr>
        <w:pStyle w:val="Tekst"/>
        <w:rPr>
          <w:rStyle w:val="cls01"/>
          <w:rFonts w:asciiTheme="majorHAnsi" w:hAnsiTheme="majorHAnsi" w:cs="Arial"/>
          <w:b w:val="0"/>
          <w:bCs w:val="0"/>
          <w:sz w:val="22"/>
          <w:szCs w:val="22"/>
        </w:rPr>
      </w:pPr>
      <w:r w:rsidRPr="00EF4BA3">
        <w:rPr>
          <w:rStyle w:val="cls01"/>
          <w:rFonts w:asciiTheme="majorHAnsi" w:hAnsiTheme="majorHAnsi" w:cs="Arial"/>
          <w:b w:val="0"/>
          <w:bCs w:val="0"/>
          <w:sz w:val="22"/>
          <w:szCs w:val="22"/>
        </w:rPr>
        <w:t>Норма непосредног рада наставника и стручног сарадника утврђује се Законом о основама система образовања и васпитања.</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Ако Школа не може да обезбеди стручно лице за наjвише шест часова наставе недељно из одређеног предмета, може да распореди ове часове наставницима тог предмета наjдуже до краjа школске године и оваj рад се сматра радом преко пуне норме часова. </w:t>
      </w:r>
    </w:p>
    <w:p w:rsidR="000C354A" w:rsidRPr="00EF4BA3" w:rsidRDefault="000C354A" w:rsidP="00DE50B2">
      <w:pPr>
        <w:pStyle w:val="Tekst"/>
        <w:rPr>
          <w:rFonts w:asciiTheme="majorHAnsi" w:hAnsiTheme="majorHAnsi" w:cs="Arial"/>
        </w:rPr>
      </w:pPr>
      <w:r w:rsidRPr="00EF4BA3">
        <w:rPr>
          <w:rStyle w:val="cls01"/>
          <w:rFonts w:asciiTheme="majorHAnsi" w:hAnsiTheme="majorHAnsi" w:cs="Arial"/>
          <w:b w:val="0"/>
          <w:bCs w:val="0"/>
          <w:sz w:val="22"/>
          <w:szCs w:val="22"/>
        </w:rPr>
        <w:t>Наставнику коjи нема пуну норму часова, распоређивање часова из става 1 овог члана, сматра се допуном норме. </w:t>
      </w:r>
    </w:p>
    <w:p w:rsidR="000C354A" w:rsidRPr="00EF4BA3" w:rsidRDefault="000C354A" w:rsidP="00DE50B2">
      <w:pPr>
        <w:pStyle w:val="Tekst"/>
        <w:rPr>
          <w:rFonts w:asciiTheme="majorHAnsi" w:hAnsiTheme="majorHAnsi" w:cs="Arial"/>
        </w:rPr>
      </w:pPr>
      <w:r w:rsidRPr="00EF4BA3">
        <w:rPr>
          <w:rFonts w:asciiTheme="majorHAnsi" w:hAnsiTheme="majorHAnsi" w:cs="Arial"/>
        </w:rPr>
        <w:t xml:space="preserve">Директор је дужан да запосленима из става 1 и 2 овог члана, пре почетка обављања рада, изда решење о разлозима и трајању рада преко пуне норме часова и допунске норме као и налог за исплату увећане плате у складу са Законом о основама система образовања и васпитања, Законом о средњем образовању и васпитању,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 xml:space="preserve"> ПКУ и овим Правилником.</w:t>
      </w:r>
    </w:p>
    <w:p w:rsidR="000C354A" w:rsidRPr="00EF4BA3" w:rsidRDefault="000C354A" w:rsidP="009B0355">
      <w:pPr>
        <w:pStyle w:val="Naslovlana"/>
        <w:rPr>
          <w:rFonts w:asciiTheme="majorHAnsi" w:hAnsiTheme="majorHAnsi" w:cs="Arial"/>
          <w:sz w:val="22"/>
          <w:szCs w:val="22"/>
        </w:rPr>
      </w:pPr>
      <w:r w:rsidRPr="00EF4BA3">
        <w:rPr>
          <w:rFonts w:asciiTheme="majorHAnsi" w:hAnsiTheme="majorHAnsi" w:cs="Arial"/>
          <w:sz w:val="22"/>
          <w:szCs w:val="22"/>
          <w:lang w:val="sr-Latn-CS"/>
        </w:rPr>
        <w:t>V</w:t>
      </w:r>
      <w:r w:rsidRPr="00EF4BA3">
        <w:rPr>
          <w:rFonts w:asciiTheme="majorHAnsi" w:hAnsiTheme="majorHAnsi" w:cs="Arial"/>
          <w:sz w:val="22"/>
          <w:szCs w:val="22"/>
          <w:lang w:val="sr-Cyrl-CS"/>
        </w:rPr>
        <w:t xml:space="preserve">  ОДМОРИ И ОДСУСТВА </w:t>
      </w:r>
    </w:p>
    <w:p w:rsidR="000C354A" w:rsidRPr="00EF4BA3" w:rsidRDefault="000C354A" w:rsidP="009B0355">
      <w:pPr>
        <w:pStyle w:val="Naslovlana"/>
        <w:rPr>
          <w:rFonts w:asciiTheme="majorHAnsi" w:hAnsiTheme="majorHAnsi" w:cs="Arial"/>
          <w:sz w:val="22"/>
          <w:szCs w:val="22"/>
        </w:rPr>
      </w:pPr>
      <w:r w:rsidRPr="00EF4BA3">
        <w:rPr>
          <w:rFonts w:asciiTheme="majorHAnsi" w:hAnsiTheme="majorHAnsi" w:cs="Arial"/>
          <w:sz w:val="22"/>
          <w:szCs w:val="22"/>
          <w:lang w:val="sr-Cyrl-CS"/>
        </w:rPr>
        <w:t>Одмор у току дневног рада</w:t>
      </w:r>
    </w:p>
    <w:p w:rsidR="000C354A" w:rsidRPr="00EF4BA3" w:rsidRDefault="000C354A" w:rsidP="009B0355">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Pr="00EF4BA3">
        <w:rPr>
          <w:rFonts w:asciiTheme="majorHAnsi" w:hAnsiTheme="majorHAnsi" w:cs="Arial"/>
          <w:sz w:val="22"/>
          <w:szCs w:val="22"/>
        </w:rPr>
        <w:t>3</w:t>
      </w:r>
      <w:r w:rsidR="00D53BE6">
        <w:rPr>
          <w:rFonts w:asciiTheme="majorHAnsi" w:hAnsiTheme="majorHAnsi" w:cs="Arial"/>
          <w:sz w:val="22"/>
          <w:szCs w:val="22"/>
        </w:rPr>
        <w:t>4</w:t>
      </w:r>
      <w:r w:rsidRPr="00EF4BA3">
        <w:rPr>
          <w:rFonts w:asciiTheme="majorHAnsi" w:hAnsiTheme="majorHAnsi" w:cs="Arial"/>
          <w:sz w:val="22"/>
          <w:szCs w:val="22"/>
          <w:lang w:val="sr-Cyrl-CS"/>
        </w:rPr>
        <w:t>.</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За запослене ван наставе о</w:t>
      </w:r>
      <w:r w:rsidRPr="00EF4BA3">
        <w:rPr>
          <w:rFonts w:asciiTheme="majorHAnsi" w:hAnsiTheme="majorHAnsi" w:cs="Arial"/>
        </w:rPr>
        <w:t>дмор у току дневног рада траје 30 минута за пуно радно време и по правилу не може се користити у прва два сата</w:t>
      </w:r>
      <w:r w:rsidRPr="00EF4BA3">
        <w:rPr>
          <w:rFonts w:asciiTheme="majorHAnsi" w:hAnsiTheme="majorHAnsi" w:cs="Arial"/>
          <w:lang w:val="ru-RU"/>
        </w:rPr>
        <w:t xml:space="preserve"> </w:t>
      </w:r>
      <w:r w:rsidRPr="00EF4BA3">
        <w:rPr>
          <w:rFonts w:asciiTheme="majorHAnsi" w:hAnsiTheme="majorHAnsi" w:cs="Arial"/>
        </w:rPr>
        <w:t>након почетка, нити у последња два сата пре завршетка радног времена, одн</w:t>
      </w:r>
      <w:r w:rsidRPr="00EF4BA3">
        <w:rPr>
          <w:rFonts w:asciiTheme="majorHAnsi" w:hAnsiTheme="majorHAnsi" w:cs="Arial"/>
          <w:lang w:val="sr-Cyrl-CS"/>
        </w:rPr>
        <w:t>осно</w:t>
      </w:r>
      <w:r w:rsidRPr="00EF4BA3">
        <w:rPr>
          <w:rFonts w:asciiTheme="majorHAnsi" w:hAnsiTheme="majorHAnsi" w:cs="Arial"/>
        </w:rPr>
        <w:t xml:space="preserve"> за наставнике током непосредног образовно-васпитног рада.</w:t>
      </w:r>
      <w:r w:rsidRPr="00EF4BA3">
        <w:rPr>
          <w:rFonts w:asciiTheme="majorHAnsi" w:hAnsiTheme="majorHAnsi" w:cs="Arial"/>
          <w:lang w:val="sr-Cyrl-CS"/>
        </w:rPr>
        <w:t xml:space="preserve"> </w:t>
      </w:r>
      <w:r w:rsidRPr="00EF4BA3">
        <w:rPr>
          <w:rFonts w:asciiTheme="majorHAnsi" w:hAnsiTheme="majorHAnsi" w:cs="Arial"/>
        </w:rPr>
        <w:t xml:space="preserve">Распоред коришћења одмора у току дневног рада утврђује </w:t>
      </w:r>
      <w:r w:rsidRPr="00EF4BA3">
        <w:rPr>
          <w:rFonts w:asciiTheme="majorHAnsi" w:hAnsiTheme="majorHAnsi" w:cs="Arial"/>
          <w:lang w:val="sr-Cyrl-CS"/>
        </w:rPr>
        <w:t>директор Школе решењем</w:t>
      </w:r>
      <w:r w:rsidRPr="00EF4BA3">
        <w:rPr>
          <w:rFonts w:asciiTheme="majorHAnsi" w:hAnsiTheme="majorHAnsi" w:cs="Arial"/>
        </w:rPr>
        <w:t>.</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 xml:space="preserve">Уколико директор Школе решењем не утврди време за дневни одмор запослених ваннаставе утврђује се пауза за дневни одмор у преподневној смени за помоћно-техничко </w:t>
      </w:r>
      <w:r w:rsidRPr="00EF4BA3">
        <w:rPr>
          <w:rFonts w:asciiTheme="majorHAnsi" w:hAnsiTheme="majorHAnsi" w:cs="Arial"/>
          <w:lang w:val="sr-Cyrl-CS"/>
        </w:rPr>
        <w:lastRenderedPageBreak/>
        <w:t>осбоље од 9.30 до 10.00 часова а у после подневној смени од 16.00 до 16.30 часова, а за остало ваннаставно особље од 10.30 до 11.00 часова.</w:t>
      </w:r>
    </w:p>
    <w:p w:rsidR="000C354A" w:rsidRPr="00EF4BA3" w:rsidRDefault="000C354A" w:rsidP="00DE50B2">
      <w:pPr>
        <w:pStyle w:val="Tekst"/>
        <w:rPr>
          <w:rFonts w:asciiTheme="majorHAnsi" w:hAnsiTheme="majorHAnsi" w:cs="Arial"/>
          <w:lang w:val="sr-Cyrl-CS"/>
        </w:rPr>
      </w:pPr>
      <w:r w:rsidRPr="00EF4BA3">
        <w:rPr>
          <w:rFonts w:asciiTheme="majorHAnsi" w:hAnsiTheme="majorHAnsi" w:cs="Arial"/>
          <w:lang w:val="sr-Cyrl-CS"/>
        </w:rPr>
        <w:t>Директор Школе може накнадним решењем променити паузу за дневни одмор прописану у ставу 2. овог члана.</w:t>
      </w:r>
    </w:p>
    <w:p w:rsidR="000C354A" w:rsidRPr="00EF4BA3" w:rsidRDefault="000C354A" w:rsidP="00DE50B2">
      <w:pPr>
        <w:pStyle w:val="Tekst"/>
        <w:rPr>
          <w:rFonts w:asciiTheme="majorHAnsi" w:hAnsiTheme="majorHAnsi" w:cs="Arial"/>
        </w:rPr>
      </w:pPr>
      <w:r w:rsidRPr="00EF4BA3">
        <w:rPr>
          <w:rFonts w:asciiTheme="majorHAnsi" w:hAnsiTheme="majorHAnsi" w:cs="Arial"/>
          <w:lang w:val="sr-Cyrl-CS"/>
        </w:rPr>
        <w:t>Одмор</w:t>
      </w:r>
      <w:r w:rsidRPr="00EF4BA3">
        <w:rPr>
          <w:rFonts w:asciiTheme="majorHAnsi" w:hAnsiTheme="majorHAnsi" w:cs="Arial"/>
        </w:rPr>
        <w:t xml:space="preserve"> у току дневног рада</w:t>
      </w:r>
      <w:r w:rsidRPr="00EF4BA3">
        <w:rPr>
          <w:rFonts w:asciiTheme="majorHAnsi" w:hAnsiTheme="majorHAnsi" w:cs="Arial"/>
          <w:lang w:val="sr-Cyrl-CS"/>
        </w:rPr>
        <w:t xml:space="preserve"> за наставно особље утврђује се Распоредом часова.</w:t>
      </w:r>
    </w:p>
    <w:p w:rsidR="00956D0C" w:rsidRPr="00EF4BA3" w:rsidRDefault="00956D0C" w:rsidP="00007D3E">
      <w:pPr>
        <w:pStyle w:val="Naslovlana"/>
        <w:rPr>
          <w:rFonts w:asciiTheme="majorHAnsi" w:hAnsiTheme="majorHAnsi" w:cs="Arial"/>
          <w:sz w:val="22"/>
          <w:szCs w:val="22"/>
          <w:lang w:val="sr-Cyrl-CS"/>
        </w:rPr>
      </w:pPr>
    </w:p>
    <w:p w:rsidR="000C354A" w:rsidRPr="00EF4BA3" w:rsidRDefault="000C354A" w:rsidP="00007D3E">
      <w:pPr>
        <w:pStyle w:val="Naslovlana"/>
        <w:rPr>
          <w:rFonts w:asciiTheme="majorHAnsi" w:hAnsiTheme="majorHAnsi" w:cs="Arial"/>
          <w:sz w:val="22"/>
          <w:szCs w:val="22"/>
        </w:rPr>
      </w:pPr>
      <w:r w:rsidRPr="00EF4BA3">
        <w:rPr>
          <w:rFonts w:asciiTheme="majorHAnsi" w:hAnsiTheme="majorHAnsi" w:cs="Arial"/>
          <w:sz w:val="22"/>
          <w:szCs w:val="22"/>
          <w:lang w:val="sr-Cyrl-CS"/>
        </w:rPr>
        <w:t>Годишњи одмор, плаћено и неплаћено одсуство</w:t>
      </w:r>
    </w:p>
    <w:p w:rsidR="000C354A" w:rsidRPr="00EF4BA3" w:rsidRDefault="000C354A" w:rsidP="00007D3E">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Pr="00EF4BA3">
        <w:rPr>
          <w:rFonts w:asciiTheme="majorHAnsi" w:hAnsiTheme="majorHAnsi" w:cs="Arial"/>
          <w:sz w:val="22"/>
          <w:szCs w:val="22"/>
        </w:rPr>
        <w:t>3</w:t>
      </w:r>
      <w:r w:rsidR="00D53BE6">
        <w:rPr>
          <w:rFonts w:asciiTheme="majorHAnsi" w:hAnsiTheme="majorHAnsi" w:cs="Arial"/>
          <w:sz w:val="22"/>
          <w:szCs w:val="22"/>
        </w:rPr>
        <w:t>5</w:t>
      </w:r>
      <w:r w:rsidRPr="00EF4BA3">
        <w:rPr>
          <w:rFonts w:asciiTheme="majorHAnsi" w:hAnsiTheme="majorHAnsi" w:cs="Arial"/>
          <w:sz w:val="22"/>
          <w:szCs w:val="22"/>
          <w:lang w:val="sr-Cyrl-CS"/>
        </w:rPr>
        <w:t>.</w:t>
      </w:r>
    </w:p>
    <w:p w:rsidR="000C354A" w:rsidRPr="00EF4BA3" w:rsidRDefault="000C354A" w:rsidP="00264B08">
      <w:pPr>
        <w:pStyle w:val="Tekst"/>
        <w:rPr>
          <w:rFonts w:asciiTheme="majorHAnsi" w:hAnsiTheme="majorHAnsi" w:cs="Arial"/>
        </w:rPr>
      </w:pPr>
      <w:r w:rsidRPr="00EF4BA3">
        <w:rPr>
          <w:rFonts w:asciiTheme="majorHAnsi" w:hAnsiTheme="majorHAnsi" w:cs="Arial"/>
        </w:rPr>
        <w:t xml:space="preserve">Запослени има право на годишњи одмор, плаћено и неплаћено одсуство, с тим да се критеријуми за утврђивање ових права као и дужина истих утврђују ПКУ-ом у складу са Законом о основама система образовања и васпитања и другим законима </w:t>
      </w:r>
      <w:r w:rsidRPr="00EF4BA3">
        <w:rPr>
          <w:rStyle w:val="cls01"/>
          <w:rFonts w:asciiTheme="majorHAnsi" w:hAnsiTheme="majorHAnsi" w:cs="Arial"/>
          <w:b w:val="0"/>
          <w:bCs w:val="0"/>
          <w:sz w:val="22"/>
          <w:szCs w:val="22"/>
        </w:rPr>
        <w:t>коjима се уређуjе рад</w:t>
      </w:r>
      <w:r w:rsidRPr="00EF4BA3">
        <w:rPr>
          <w:rFonts w:asciiTheme="majorHAnsi" w:hAnsiTheme="majorHAnsi" w:cs="Arial"/>
        </w:rPr>
        <w:t>.</w:t>
      </w:r>
    </w:p>
    <w:p w:rsidR="000C354A" w:rsidRPr="00EF4BA3" w:rsidRDefault="000C354A" w:rsidP="00264B08">
      <w:pPr>
        <w:pStyle w:val="Tekst"/>
        <w:rPr>
          <w:rFonts w:asciiTheme="majorHAnsi" w:hAnsiTheme="majorHAnsi" w:cs="Arial"/>
        </w:rPr>
      </w:pPr>
      <w:r w:rsidRPr="00EF4BA3">
        <w:rPr>
          <w:rFonts w:asciiTheme="majorHAnsi" w:hAnsiTheme="majorHAnsi" w:cs="Arial"/>
        </w:rPr>
        <w:t>Директор Школе може да одобри запосленом плаћено одсуство за сроднике који нису чланови уже по</w:t>
      </w:r>
      <w:r w:rsidR="00CB77D6" w:rsidRPr="00EF4BA3">
        <w:rPr>
          <w:rFonts w:asciiTheme="majorHAnsi" w:hAnsiTheme="majorHAnsi" w:cs="Arial"/>
        </w:rPr>
        <w:t>родице, који нису наведени као т</w:t>
      </w:r>
      <w:r w:rsidRPr="00EF4BA3">
        <w:rPr>
          <w:rFonts w:asciiTheme="majorHAnsi" w:hAnsiTheme="majorHAnsi" w:cs="Arial"/>
        </w:rPr>
        <w:t>акви и за друга лица која живе у заједничком породичном домаћинству са запосленим, у трајању утврђеном решењем послодавца за случај смрти и лечења али то трајање не може бити дуже од трајања прописаним ПКУ-ом за чланове уже породице.</w:t>
      </w:r>
    </w:p>
    <w:p w:rsidR="000C354A" w:rsidRPr="00EF4BA3" w:rsidRDefault="000C354A" w:rsidP="00264B08">
      <w:pPr>
        <w:pStyle w:val="Tekst"/>
        <w:rPr>
          <w:rFonts w:asciiTheme="majorHAnsi" w:hAnsiTheme="majorHAnsi" w:cs="Arial"/>
        </w:rPr>
      </w:pPr>
      <w:r w:rsidRPr="00EF4BA3">
        <w:rPr>
          <w:rFonts w:asciiTheme="majorHAnsi" w:hAnsiTheme="majorHAnsi" w:cs="Arial"/>
        </w:rPr>
        <w:t xml:space="preserve">Директор Школе може решењем да одобри запосленом неплаћено одсуство и у другим случајевима, од оних прописаних ПКУ-ом, уколико то не ремети процес рада, под условом да неплаћено одсуство не може бити краће од 15 радних дана. </w:t>
      </w:r>
    </w:p>
    <w:p w:rsidR="000C354A" w:rsidRPr="00EF4BA3" w:rsidRDefault="000C354A" w:rsidP="00264B08">
      <w:pPr>
        <w:pStyle w:val="Tekst"/>
        <w:rPr>
          <w:rFonts w:asciiTheme="majorHAnsi" w:hAnsiTheme="majorHAnsi" w:cs="Arial"/>
        </w:rPr>
      </w:pPr>
      <w:r w:rsidRPr="00EF4BA3">
        <w:rPr>
          <w:rFonts w:asciiTheme="majorHAnsi" w:hAnsiTheme="majorHAnsi" w:cs="Arial"/>
        </w:rPr>
        <w:t xml:space="preserve">Изузетно се може решењем одобрити неплаћено одсуство и у року краћем из става 3. овог члана уколико запослени обезбеди стручну или адекватну замену из реда запослених у школи.  </w:t>
      </w:r>
    </w:p>
    <w:p w:rsidR="000C354A" w:rsidRPr="00EF4BA3" w:rsidRDefault="000C354A" w:rsidP="00264B08">
      <w:pPr>
        <w:pStyle w:val="Tekst"/>
        <w:rPr>
          <w:rFonts w:asciiTheme="majorHAnsi" w:hAnsiTheme="majorHAnsi" w:cs="Arial"/>
        </w:rPr>
      </w:pPr>
      <w:r w:rsidRPr="00EF4BA3">
        <w:rPr>
          <w:rFonts w:asciiTheme="majorHAnsi" w:hAnsiTheme="majorHAnsi" w:cs="Arial"/>
        </w:rPr>
        <w:t>Да би се применио допринос у раду као један од основа за израчунавање права на годишњи одмор запосленог, директор Школе дужан је да сачини акт за утврђивање доприноса у раду за све запослене и да писмено оцени све запослене по основу доприноса на раду најкасније до краја календарске године.</w:t>
      </w:r>
    </w:p>
    <w:p w:rsidR="000C354A" w:rsidRPr="00EF4BA3" w:rsidRDefault="000C354A" w:rsidP="00264B08">
      <w:pPr>
        <w:pStyle w:val="Tekst"/>
        <w:rPr>
          <w:rFonts w:asciiTheme="majorHAnsi" w:hAnsiTheme="majorHAnsi" w:cs="Arial"/>
        </w:rPr>
      </w:pPr>
      <w:r w:rsidRPr="00EF4BA3">
        <w:rPr>
          <w:rFonts w:asciiTheme="majorHAnsi" w:hAnsiTheme="majorHAnsi" w:cs="Arial"/>
        </w:rPr>
        <w:t>Допринос на раду у смислу овог Правилника је резултат који је запослени остварио поред основних послова које обавља, као што су: допринос на усавршавању процеса рада личним радом и ангажовањем а што је констатовано од стране директора Школе, Школског одбора, Савета родитеља, просветног надзорника или просветног инспектора, или што је  својим радом дао  допринос подизању угледа Школе.</w:t>
      </w:r>
    </w:p>
    <w:p w:rsidR="000C354A" w:rsidRPr="00EF4BA3" w:rsidRDefault="000C354A" w:rsidP="00264B08">
      <w:pPr>
        <w:pStyle w:val="Tekst"/>
        <w:rPr>
          <w:rFonts w:asciiTheme="majorHAnsi" w:hAnsiTheme="majorHAnsi" w:cs="Arial"/>
        </w:rPr>
      </w:pPr>
      <w:r w:rsidRPr="00EF4BA3">
        <w:rPr>
          <w:rFonts w:asciiTheme="majorHAnsi" w:hAnsiTheme="majorHAnsi" w:cs="Arial"/>
        </w:rPr>
        <w:t>Уколико директор Школе не донесе акт из става 5. овог члана и писмено не оцени све запослене, не може се примењивати допринос у раду приликом израде Решења о праву на коришћењем годишњег одмора, тј. запослени не остварују права по овом основу.</w:t>
      </w:r>
    </w:p>
    <w:p w:rsidR="000C354A" w:rsidRPr="00EF4BA3" w:rsidRDefault="000C354A" w:rsidP="00264B08">
      <w:pPr>
        <w:pStyle w:val="Tekst"/>
        <w:rPr>
          <w:rFonts w:asciiTheme="majorHAnsi" w:hAnsiTheme="majorHAnsi" w:cs="Arial"/>
        </w:rPr>
      </w:pPr>
      <w:r w:rsidRPr="00EF4BA3">
        <w:rPr>
          <w:rFonts w:asciiTheme="majorHAnsi" w:hAnsiTheme="majorHAnsi" w:cs="Arial"/>
        </w:rPr>
        <w:t>Радом под отежаним условима сматрају се следећи послови; послови одржавања хигијене и послови на којима ради само један извршилац.</w:t>
      </w:r>
    </w:p>
    <w:p w:rsidR="000C354A" w:rsidRPr="00EF4BA3" w:rsidRDefault="000C354A" w:rsidP="00007D3E">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36</w:t>
      </w:r>
      <w:r w:rsidRPr="00EF4BA3">
        <w:rPr>
          <w:rFonts w:asciiTheme="majorHAnsi" w:hAnsiTheme="majorHAnsi" w:cs="Arial"/>
          <w:sz w:val="22"/>
          <w:szCs w:val="22"/>
          <w:lang w:val="sr-Cyrl-CS"/>
        </w:rPr>
        <w:t>.</w:t>
      </w:r>
    </w:p>
    <w:p w:rsidR="000C354A" w:rsidRPr="00EF4BA3" w:rsidRDefault="000C354A" w:rsidP="00264B08">
      <w:pPr>
        <w:pStyle w:val="Tekst"/>
        <w:rPr>
          <w:rFonts w:asciiTheme="majorHAnsi" w:hAnsiTheme="majorHAnsi" w:cs="Arial"/>
        </w:rPr>
      </w:pPr>
      <w:r w:rsidRPr="00EF4BA3">
        <w:rPr>
          <w:rStyle w:val="cls01"/>
          <w:rFonts w:asciiTheme="majorHAnsi" w:hAnsiTheme="majorHAnsi" w:cs="Arial"/>
          <w:b w:val="0"/>
          <w:bCs w:val="0"/>
          <w:sz w:val="22"/>
          <w:szCs w:val="22"/>
        </w:rPr>
        <w:t>Запослени у школи, по правилу, користи годишњи одмор за време школског распуста. </w:t>
      </w:r>
    </w:p>
    <w:p w:rsidR="000C354A" w:rsidRPr="00EF4BA3" w:rsidRDefault="000C354A" w:rsidP="00264B08">
      <w:pPr>
        <w:pStyle w:val="Tekst"/>
        <w:rPr>
          <w:rFonts w:asciiTheme="majorHAnsi" w:hAnsiTheme="majorHAnsi" w:cs="Arial"/>
        </w:rPr>
      </w:pPr>
      <w:r w:rsidRPr="00EF4BA3">
        <w:rPr>
          <w:rFonts w:asciiTheme="majorHAnsi" w:hAnsiTheme="majorHAnsi" w:cs="Arial"/>
        </w:rPr>
        <w:lastRenderedPageBreak/>
        <w:t>Наставници и стручни сарадници користе годишњи одмор за време летњег, зимског и пролећног распуста, а запослени ван наставе користе годишњи одмор у току календарске године с тим да се не омета образовно-васпитни процес рада у школи.</w:t>
      </w:r>
    </w:p>
    <w:p w:rsidR="000C354A" w:rsidRPr="00EF4BA3" w:rsidRDefault="000C354A" w:rsidP="00264B08">
      <w:pPr>
        <w:pStyle w:val="Tekst"/>
        <w:rPr>
          <w:rFonts w:asciiTheme="majorHAnsi" w:hAnsiTheme="majorHAnsi" w:cs="Arial"/>
        </w:rPr>
      </w:pPr>
      <w:r w:rsidRPr="00EF4BA3">
        <w:rPr>
          <w:rFonts w:asciiTheme="majorHAnsi" w:hAnsiTheme="majorHAnsi" w:cs="Arial"/>
        </w:rPr>
        <w:t>Запослени има право</w:t>
      </w:r>
      <w:r w:rsidR="007C51E4" w:rsidRPr="00EF4BA3">
        <w:rPr>
          <w:rFonts w:asciiTheme="majorHAnsi" w:hAnsiTheme="majorHAnsi" w:cs="Arial"/>
        </w:rPr>
        <w:t xml:space="preserve"> на</w:t>
      </w:r>
      <w:r w:rsidRPr="00EF4BA3">
        <w:rPr>
          <w:rFonts w:asciiTheme="majorHAnsi" w:hAnsiTheme="majorHAnsi" w:cs="Arial"/>
        </w:rPr>
        <w:t xml:space="preserve"> </w:t>
      </w:r>
      <w:r w:rsidR="009F40DA" w:rsidRPr="00EF4BA3">
        <w:rPr>
          <w:rFonts w:asciiTheme="majorHAnsi" w:hAnsiTheme="majorHAnsi" w:cs="Arial"/>
        </w:rPr>
        <w:t>жалбу</w:t>
      </w:r>
      <w:r w:rsidRPr="00EF4BA3">
        <w:rPr>
          <w:rFonts w:asciiTheme="majorHAnsi" w:hAnsiTheme="majorHAnsi" w:cs="Arial"/>
        </w:rPr>
        <w:t xml:space="preserve"> Школском одбору на утврђени број дана из Решења о годишњем одмору из става 2. овог члана, у року од 8 дана од дана оглашавања Решења на огласној табли Школе.</w:t>
      </w:r>
    </w:p>
    <w:p w:rsidR="000C354A" w:rsidRPr="00EF4BA3" w:rsidRDefault="000C354A" w:rsidP="00264B08">
      <w:pPr>
        <w:pStyle w:val="Tekst"/>
        <w:rPr>
          <w:rFonts w:asciiTheme="majorHAnsi" w:hAnsiTheme="majorHAnsi" w:cs="Arial"/>
        </w:rPr>
      </w:pPr>
      <w:r w:rsidRPr="00EF4BA3">
        <w:rPr>
          <w:rFonts w:asciiTheme="majorHAnsi" w:hAnsiTheme="majorHAnsi" w:cs="Arial"/>
        </w:rPr>
        <w:t xml:space="preserve">Пропуштањем рока из става 3. овог члана, колективно Решење се сматра коначном и послодавац није у обавези да достави појединачно решење о коришћењу годишњег одмора. </w:t>
      </w:r>
    </w:p>
    <w:p w:rsidR="000C354A" w:rsidRPr="00EF4BA3" w:rsidRDefault="000C354A" w:rsidP="00264B08">
      <w:pPr>
        <w:pStyle w:val="Tekst"/>
        <w:rPr>
          <w:rFonts w:asciiTheme="majorHAnsi" w:hAnsiTheme="majorHAnsi" w:cs="Arial"/>
        </w:rPr>
      </w:pPr>
      <w:r w:rsidRPr="00EF4BA3">
        <w:rPr>
          <w:rFonts w:asciiTheme="majorHAnsi" w:hAnsiTheme="majorHAnsi" w:cs="Arial"/>
        </w:rPr>
        <w:t>Запослени могу користити годишњи одмор само на основу Решења послодавца о распореду коришћења годишњег одмора и у периоду који је тим распредом утврђен.</w:t>
      </w:r>
    </w:p>
    <w:p w:rsidR="000C354A" w:rsidRPr="00EF4BA3" w:rsidRDefault="000C354A" w:rsidP="00264B08">
      <w:pPr>
        <w:pStyle w:val="Tekst"/>
        <w:rPr>
          <w:rFonts w:asciiTheme="majorHAnsi" w:hAnsiTheme="majorHAnsi" w:cs="Arial"/>
        </w:rPr>
      </w:pPr>
      <w:r w:rsidRPr="00EF4BA3">
        <w:rPr>
          <w:rFonts w:asciiTheme="majorHAnsi" w:hAnsiTheme="majorHAnsi" w:cs="Arial"/>
        </w:rPr>
        <w:t xml:space="preserve">Послодавац може да измени време одређено за коришћење годишњег одмора ако то захтевају потребе посла, најкасније пет радних дана пре дана одређеног за коришћење годишњег одмора. </w:t>
      </w:r>
    </w:p>
    <w:p w:rsidR="000C354A" w:rsidRPr="00EF4BA3" w:rsidRDefault="000C354A" w:rsidP="00264B08">
      <w:pPr>
        <w:pStyle w:val="Tekst"/>
        <w:rPr>
          <w:rFonts w:asciiTheme="majorHAnsi" w:hAnsiTheme="majorHAnsi" w:cs="Arial"/>
        </w:rPr>
      </w:pPr>
      <w:r w:rsidRPr="00EF4BA3">
        <w:rPr>
          <w:rFonts w:asciiTheme="majorHAnsi" w:hAnsiTheme="majorHAnsi" w:cs="Arial"/>
        </w:rPr>
        <w:t>Директор Школе може одобрити наставнику коришћење годишњег одмора и у другом периоду на његов захтев ако то не смета обављању процеса наставе у школи.</w:t>
      </w:r>
    </w:p>
    <w:p w:rsidR="000C354A" w:rsidRPr="00EF4BA3" w:rsidRDefault="000C354A" w:rsidP="00264B08">
      <w:pPr>
        <w:pStyle w:val="Tekst"/>
        <w:rPr>
          <w:rFonts w:asciiTheme="majorHAnsi" w:hAnsiTheme="majorHAnsi" w:cs="Arial"/>
        </w:rPr>
      </w:pPr>
      <w:r w:rsidRPr="00EF4BA3">
        <w:rPr>
          <w:rFonts w:asciiTheme="majorHAnsi" w:hAnsiTheme="majorHAnsi" w:cs="Arial"/>
        </w:rPr>
        <w:t>У зависности од потребе посла, директор Школе одлучује о времену коришћења годишњег одмора, уз претходну консултацију запосленог.</w:t>
      </w:r>
    </w:p>
    <w:p w:rsidR="00EB2965" w:rsidRPr="00EF4BA3" w:rsidRDefault="000C354A" w:rsidP="00264B08">
      <w:pPr>
        <w:pStyle w:val="Tekst"/>
        <w:rPr>
          <w:rFonts w:asciiTheme="majorHAnsi" w:hAnsiTheme="majorHAnsi" w:cs="Arial"/>
        </w:rPr>
      </w:pPr>
      <w:r w:rsidRPr="00EF4BA3">
        <w:rPr>
          <w:rFonts w:asciiTheme="majorHAnsi" w:hAnsiTheme="majorHAnsi" w:cs="Arial"/>
        </w:rPr>
        <w:t>Као претходна констатација запосленог сматра се подношење писменог захтева запосленог о времену коришћења годишњег одмора, с тим да је запослени дужан да поднесе захтев директору</w:t>
      </w:r>
      <w:r w:rsidR="00EB2965" w:rsidRPr="00EF4BA3">
        <w:rPr>
          <w:rFonts w:asciiTheme="majorHAnsi" w:hAnsiTheme="majorHAnsi" w:cs="Arial"/>
        </w:rPr>
        <w:t xml:space="preserve"> Школе у року од 5 дана  </w:t>
      </w:r>
      <w:r w:rsidRPr="00EF4BA3">
        <w:rPr>
          <w:rFonts w:asciiTheme="majorHAnsi" w:hAnsiTheme="majorHAnsi" w:cs="Arial"/>
        </w:rPr>
        <w:t>пре законске обавезе директора Школе, тј. послодавца да изда решење о коришћењу годишњег одмора</w:t>
      </w:r>
      <w:r w:rsidR="00EB2965" w:rsidRPr="00EF4BA3">
        <w:rPr>
          <w:rFonts w:asciiTheme="majorHAnsi" w:hAnsiTheme="majorHAnsi" w:cs="Arial"/>
        </w:rPr>
        <w:t xml:space="preserve">. </w:t>
      </w:r>
    </w:p>
    <w:p w:rsidR="000C354A" w:rsidRPr="00EF4BA3" w:rsidRDefault="000C354A" w:rsidP="00264B08">
      <w:pPr>
        <w:pStyle w:val="Tekst"/>
        <w:rPr>
          <w:rFonts w:asciiTheme="majorHAnsi" w:hAnsiTheme="majorHAnsi" w:cs="Arial"/>
        </w:rPr>
      </w:pPr>
      <w:r w:rsidRPr="00EF4BA3">
        <w:rPr>
          <w:rFonts w:asciiTheme="majorHAnsi" w:hAnsiTheme="majorHAnsi" w:cs="Arial"/>
        </w:rPr>
        <w:t>Када запослени користи годишњи одмор у више делова решењем се мора утврдити почетак и крај првог дела годишњег одмора.  Истим решењем се може предвидети и почетак и крај осталих делова годишњег одмора.</w:t>
      </w:r>
    </w:p>
    <w:p w:rsidR="000C354A" w:rsidRPr="00EF4BA3" w:rsidRDefault="000C354A" w:rsidP="00264B08">
      <w:pPr>
        <w:pStyle w:val="Tekst"/>
        <w:rPr>
          <w:rFonts w:asciiTheme="majorHAnsi" w:hAnsiTheme="majorHAnsi" w:cs="Arial"/>
        </w:rPr>
      </w:pPr>
      <w:r w:rsidRPr="00EF4BA3">
        <w:rPr>
          <w:rFonts w:asciiTheme="majorHAnsi" w:hAnsiTheme="majorHAnsi" w:cs="Arial"/>
        </w:rPr>
        <w:t xml:space="preserve">Запослени, који користи годишњи одмор у деловима, а којем директор Школе није прописао решењем време коришћења других делова годишњег одмора, има право да друге делове годишњег одмора искористи по својој вољи, у периоду који њему одговара, али је у обавези да обавести послодавца, односно директора Школе о почетку и крају дела годишњег одмора. </w:t>
      </w:r>
    </w:p>
    <w:p w:rsidR="000C354A" w:rsidRPr="00EF4BA3" w:rsidRDefault="000C354A" w:rsidP="00264B08">
      <w:pPr>
        <w:pStyle w:val="Tekst"/>
        <w:rPr>
          <w:rFonts w:asciiTheme="majorHAnsi" w:hAnsiTheme="majorHAnsi" w:cs="Arial"/>
        </w:rPr>
      </w:pPr>
      <w:r w:rsidRPr="00EF4BA3">
        <w:rPr>
          <w:rFonts w:asciiTheme="majorHAnsi" w:hAnsiTheme="majorHAnsi" w:cs="Arial"/>
        </w:rPr>
        <w:t>Уколико запослени поднесе захтев за коришћењем годишњег одмора а послодавац не изда писмено решење о коришћењу годишњег одмора сматра се да га није ни донео.</w:t>
      </w:r>
    </w:p>
    <w:p w:rsidR="000C354A" w:rsidRPr="00EF4BA3" w:rsidRDefault="000C354A" w:rsidP="00B04B40">
      <w:pPr>
        <w:pStyle w:val="Naslovlana"/>
        <w:rPr>
          <w:rFonts w:asciiTheme="majorHAnsi" w:hAnsiTheme="majorHAnsi" w:cs="Arial"/>
          <w:sz w:val="22"/>
          <w:szCs w:val="22"/>
        </w:rPr>
      </w:pPr>
      <w:r w:rsidRPr="00EF4BA3">
        <w:rPr>
          <w:rFonts w:asciiTheme="majorHAnsi" w:hAnsiTheme="majorHAnsi" w:cs="Arial"/>
          <w:sz w:val="22"/>
          <w:szCs w:val="22"/>
        </w:rPr>
        <w:t>VI</w:t>
      </w:r>
      <w:r w:rsidRPr="00EF4BA3">
        <w:rPr>
          <w:rFonts w:asciiTheme="majorHAnsi" w:hAnsiTheme="majorHAnsi" w:cs="Arial"/>
          <w:sz w:val="22"/>
          <w:szCs w:val="22"/>
          <w:lang w:val="sr-Latn-CS"/>
        </w:rPr>
        <w:t xml:space="preserve">  </w:t>
      </w:r>
      <w:r w:rsidRPr="00EF4BA3">
        <w:rPr>
          <w:rFonts w:asciiTheme="majorHAnsi" w:hAnsiTheme="majorHAnsi" w:cs="Arial"/>
          <w:sz w:val="22"/>
          <w:szCs w:val="22"/>
          <w:lang w:val="sr-Cyrl-CS"/>
        </w:rPr>
        <w:t>ЗАШТИТА ЗАПОСЛЕНИХ</w:t>
      </w:r>
    </w:p>
    <w:p w:rsidR="000C354A" w:rsidRPr="00EF4BA3" w:rsidRDefault="000C354A" w:rsidP="00007D3E">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37</w:t>
      </w:r>
      <w:r w:rsidRPr="00EF4BA3">
        <w:rPr>
          <w:rFonts w:asciiTheme="majorHAnsi" w:hAnsiTheme="majorHAnsi" w:cs="Arial"/>
          <w:sz w:val="22"/>
          <w:szCs w:val="22"/>
          <w:lang w:val="sr-Cyrl-CS"/>
        </w:rPr>
        <w:t>.</w:t>
      </w:r>
    </w:p>
    <w:p w:rsidR="000C354A" w:rsidRPr="00EF4BA3" w:rsidRDefault="000C354A" w:rsidP="00264B08">
      <w:pPr>
        <w:pStyle w:val="Tekst"/>
        <w:rPr>
          <w:rFonts w:asciiTheme="majorHAnsi" w:hAnsiTheme="majorHAnsi" w:cs="Arial"/>
          <w:lang w:val="sr-Cyrl-CS"/>
        </w:rPr>
      </w:pPr>
      <w:r w:rsidRPr="00EF4BA3">
        <w:rPr>
          <w:rFonts w:asciiTheme="majorHAnsi" w:hAnsiTheme="majorHAnsi" w:cs="Arial"/>
          <w:lang w:val="sr-Cyrl-CS"/>
        </w:rPr>
        <w:t>Запослени има право на безбедност и заштиту здравља на раду, у складу са законом, овим правилником, другим општим актима или Уговором о раду, којима се уређује и организује заштита на раду у школи.</w:t>
      </w:r>
    </w:p>
    <w:p w:rsidR="000C354A" w:rsidRPr="00EF4BA3" w:rsidRDefault="000C354A" w:rsidP="00264B08">
      <w:pPr>
        <w:pStyle w:val="Tekst"/>
        <w:rPr>
          <w:rFonts w:asciiTheme="majorHAnsi" w:hAnsiTheme="majorHAnsi" w:cs="Arial"/>
          <w:lang w:val="sr-Cyrl-CS"/>
        </w:rPr>
      </w:pPr>
      <w:r w:rsidRPr="00EF4BA3">
        <w:rPr>
          <w:rFonts w:asciiTheme="majorHAnsi" w:hAnsiTheme="majorHAnsi" w:cs="Arial"/>
          <w:lang w:val="sr-Cyrl-CS"/>
        </w:rPr>
        <w:t xml:space="preserve">Директор Школе </w:t>
      </w:r>
      <w:r w:rsidRPr="00EF4BA3">
        <w:rPr>
          <w:rFonts w:asciiTheme="majorHAnsi" w:hAnsiTheme="majorHAnsi" w:cs="Arial"/>
        </w:rPr>
        <w:t>је дужан да обезбеди запосленом рад на радном месту и у радној околини у којима су спроведене мере безбедности и здравља на раду</w:t>
      </w:r>
      <w:r w:rsidRPr="00EF4BA3">
        <w:rPr>
          <w:rFonts w:asciiTheme="majorHAnsi" w:hAnsiTheme="majorHAnsi" w:cs="Arial"/>
          <w:lang w:val="sr-Cyrl-CS"/>
        </w:rPr>
        <w:t xml:space="preserve"> у складу са законом, да запосленог ближе упозна са условима рада, мерама заштите на раду, општим актима и да обезбеди да се сваки запослени оспособи за безбедан рад.</w:t>
      </w:r>
    </w:p>
    <w:p w:rsidR="000C354A" w:rsidRPr="00EF4BA3" w:rsidRDefault="000C354A" w:rsidP="00264B08">
      <w:pPr>
        <w:pStyle w:val="Tekst"/>
        <w:rPr>
          <w:rFonts w:asciiTheme="majorHAnsi" w:hAnsiTheme="majorHAnsi" w:cs="Arial"/>
          <w:lang w:val="sr-Cyrl-CS"/>
        </w:rPr>
      </w:pPr>
      <w:r w:rsidRPr="00EF4BA3">
        <w:rPr>
          <w:rFonts w:asciiTheme="majorHAnsi" w:hAnsiTheme="majorHAnsi" w:cs="Arial"/>
          <w:lang w:val="sr-Cyrl-CS"/>
        </w:rPr>
        <w:t>Средства за намену из става 2. овог члана дужна је да обезбеди локална самоуправа у сарадњи са</w:t>
      </w:r>
      <w:r w:rsidRPr="00EF4BA3">
        <w:rPr>
          <w:rFonts w:asciiTheme="majorHAnsi" w:hAnsiTheme="majorHAnsi" w:cs="Arial"/>
          <w:lang w:val="ru-RU"/>
        </w:rPr>
        <w:t xml:space="preserve"> м</w:t>
      </w:r>
      <w:r w:rsidRPr="00EF4BA3">
        <w:rPr>
          <w:rFonts w:asciiTheme="majorHAnsi" w:hAnsiTheme="majorHAnsi" w:cs="Arial"/>
          <w:lang w:val="sr-Cyrl-CS"/>
        </w:rPr>
        <w:t>инистарством Републике Србије</w:t>
      </w:r>
      <w:r w:rsidRPr="00EF4BA3">
        <w:rPr>
          <w:rFonts w:asciiTheme="majorHAnsi" w:hAnsiTheme="majorHAnsi" w:cs="Arial"/>
        </w:rPr>
        <w:t xml:space="preserve">, </w:t>
      </w:r>
      <w:r w:rsidRPr="00EF4BA3">
        <w:rPr>
          <w:rFonts w:asciiTheme="majorHAnsi" w:hAnsiTheme="majorHAnsi" w:cs="Arial"/>
          <w:lang w:val="sr-Cyrl-CS"/>
        </w:rPr>
        <w:t>односно Школска управа.</w:t>
      </w:r>
    </w:p>
    <w:p w:rsidR="000C354A" w:rsidRPr="00EF4BA3" w:rsidRDefault="000C354A" w:rsidP="00264B08">
      <w:pPr>
        <w:pStyle w:val="Tekst"/>
        <w:rPr>
          <w:rFonts w:asciiTheme="majorHAnsi" w:hAnsiTheme="majorHAnsi" w:cs="Arial"/>
        </w:rPr>
      </w:pPr>
      <w:r w:rsidRPr="00EF4BA3">
        <w:rPr>
          <w:rFonts w:asciiTheme="majorHAnsi" w:hAnsiTheme="majorHAnsi" w:cs="Arial"/>
        </w:rPr>
        <w:lastRenderedPageBreak/>
        <w:t>Запослени код послодавца имају право да изаберу једног или више представника за безбедност и здравље на раду.</w:t>
      </w:r>
    </w:p>
    <w:p w:rsidR="000C354A" w:rsidRPr="00EF4BA3" w:rsidRDefault="000C354A" w:rsidP="00264B08">
      <w:pPr>
        <w:pStyle w:val="Tekst"/>
        <w:rPr>
          <w:rFonts w:asciiTheme="majorHAnsi" w:hAnsiTheme="majorHAnsi" w:cs="Arial"/>
        </w:rPr>
      </w:pPr>
      <w:r w:rsidRPr="00EF4BA3">
        <w:rPr>
          <w:rFonts w:asciiTheme="majorHAnsi" w:hAnsiTheme="majorHAnsi" w:cs="Arial"/>
        </w:rPr>
        <w:t>Најмање три представника запослених образују Одбор за безбедност и здравље на раду.</w:t>
      </w:r>
    </w:p>
    <w:p w:rsidR="000C354A" w:rsidRPr="00EF4BA3" w:rsidRDefault="000C354A" w:rsidP="00264B08">
      <w:pPr>
        <w:pStyle w:val="Tekst"/>
        <w:rPr>
          <w:rFonts w:asciiTheme="majorHAnsi" w:hAnsiTheme="majorHAnsi" w:cs="Arial"/>
        </w:rPr>
      </w:pPr>
      <w:r w:rsidRPr="00EF4BA3">
        <w:rPr>
          <w:rFonts w:asciiTheme="majorHAnsi" w:hAnsiTheme="majorHAnsi" w:cs="Arial"/>
          <w:lang w:val="sr-Cyrl-CS"/>
        </w:rPr>
        <w:t>Директор</w:t>
      </w:r>
      <w:r w:rsidRPr="00EF4BA3">
        <w:rPr>
          <w:rFonts w:asciiTheme="majorHAnsi" w:hAnsiTheme="majorHAnsi" w:cs="Arial"/>
        </w:rPr>
        <w:t xml:space="preserve"> и представник запослених, односно одбор из става 3. овог члана и синдикат, дужни су да међусобно сарађују о питањима безбедности и здравља на раду.</w:t>
      </w:r>
      <w:r w:rsidR="00956D0C" w:rsidRPr="00EF4BA3">
        <w:rPr>
          <w:rFonts w:asciiTheme="majorHAnsi" w:hAnsiTheme="majorHAnsi" w:cs="Arial"/>
        </w:rPr>
        <w:t xml:space="preserve"> </w:t>
      </w:r>
    </w:p>
    <w:p w:rsidR="00956D0C" w:rsidRPr="00EF4BA3" w:rsidRDefault="00956D0C" w:rsidP="00264B08">
      <w:pPr>
        <w:pStyle w:val="Tekst"/>
        <w:rPr>
          <w:rFonts w:asciiTheme="majorHAnsi" w:hAnsiTheme="majorHAnsi" w:cs="Arial"/>
        </w:rPr>
      </w:pPr>
    </w:p>
    <w:p w:rsidR="00007D3E" w:rsidRPr="00EF4BA3" w:rsidRDefault="000C354A" w:rsidP="00007D3E">
      <w:pPr>
        <w:pStyle w:val="Naslovlana"/>
        <w:rPr>
          <w:rFonts w:asciiTheme="majorHAnsi" w:hAnsiTheme="majorHAnsi" w:cs="Arial"/>
          <w:sz w:val="22"/>
          <w:szCs w:val="22"/>
        </w:rPr>
      </w:pPr>
      <w:r w:rsidRPr="00EF4BA3">
        <w:rPr>
          <w:rFonts w:asciiTheme="majorHAnsi" w:hAnsiTheme="majorHAnsi" w:cs="Arial"/>
          <w:sz w:val="22"/>
          <w:szCs w:val="22"/>
        </w:rPr>
        <w:t>VII</w:t>
      </w:r>
      <w:r w:rsidRPr="00EF4BA3">
        <w:rPr>
          <w:rFonts w:asciiTheme="majorHAnsi" w:hAnsiTheme="majorHAnsi" w:cs="Arial"/>
          <w:sz w:val="22"/>
          <w:szCs w:val="22"/>
          <w:lang w:val="sr-Cyrl-CS"/>
        </w:rPr>
        <w:t xml:space="preserve"> </w:t>
      </w:r>
      <w:r w:rsidRPr="00EF4BA3">
        <w:rPr>
          <w:rFonts w:asciiTheme="majorHAnsi" w:hAnsiTheme="majorHAnsi" w:cs="Arial"/>
          <w:sz w:val="22"/>
          <w:szCs w:val="22"/>
          <w:lang w:val="ru-RU"/>
        </w:rPr>
        <w:t>ПЛАТЕ, НАКНАДЕ ПЛАТА И ОСТАЛА ПРИМАЊА</w:t>
      </w:r>
      <w:r w:rsidRPr="00EF4BA3">
        <w:rPr>
          <w:rFonts w:asciiTheme="majorHAnsi" w:hAnsiTheme="majorHAnsi" w:cs="Arial"/>
          <w:sz w:val="22"/>
          <w:szCs w:val="22"/>
          <w:lang w:val="sr-Cyrl-CS"/>
        </w:rPr>
        <w:t xml:space="preserve"> </w:t>
      </w:r>
    </w:p>
    <w:p w:rsidR="000C354A" w:rsidRPr="00EF4BA3" w:rsidRDefault="000C354A" w:rsidP="00007D3E">
      <w:pPr>
        <w:pStyle w:val="Naslovlana"/>
        <w:rPr>
          <w:rFonts w:asciiTheme="majorHAnsi" w:hAnsiTheme="majorHAnsi" w:cs="Arial"/>
          <w:sz w:val="22"/>
          <w:szCs w:val="22"/>
        </w:rPr>
      </w:pPr>
      <w:r w:rsidRPr="00EF4BA3">
        <w:rPr>
          <w:rFonts w:asciiTheme="majorHAnsi" w:hAnsiTheme="majorHAnsi" w:cs="Arial"/>
          <w:sz w:val="22"/>
          <w:szCs w:val="22"/>
        </w:rPr>
        <w:t>Висина основице</w:t>
      </w:r>
    </w:p>
    <w:p w:rsidR="000C354A" w:rsidRPr="00EF4BA3" w:rsidRDefault="009F40DA" w:rsidP="00007D3E">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38</w:t>
      </w:r>
      <w:r w:rsidR="000C354A" w:rsidRPr="00EF4BA3">
        <w:rPr>
          <w:rFonts w:asciiTheme="majorHAnsi" w:hAnsiTheme="majorHAnsi" w:cs="Arial"/>
          <w:sz w:val="22"/>
          <w:szCs w:val="22"/>
          <w:lang w:val="sr-Cyrl-CS"/>
        </w:rPr>
        <w:t>.</w:t>
      </w:r>
    </w:p>
    <w:p w:rsidR="000C354A" w:rsidRPr="00EF4BA3" w:rsidRDefault="000C354A" w:rsidP="00264B08">
      <w:pPr>
        <w:pStyle w:val="Tekst"/>
        <w:rPr>
          <w:rFonts w:asciiTheme="majorHAnsi" w:hAnsiTheme="majorHAnsi" w:cs="Arial"/>
        </w:rPr>
      </w:pPr>
      <w:r w:rsidRPr="00EF4BA3">
        <w:rPr>
          <w:rFonts w:asciiTheme="majorHAnsi" w:hAnsiTheme="majorHAnsi" w:cs="Arial"/>
        </w:rPr>
        <w:t>Запослени има права на плату, накнаду плате и остала примања: солидарну помоћ, накнаду трошкова за превоз, службено путовање, регрес, топли оброк, солидарну помоћ, отпремнину, јубиларну награду и друга примања, као и на увећање плате из сопствених прихода.</w:t>
      </w:r>
    </w:p>
    <w:p w:rsidR="000C354A" w:rsidRPr="00EF4BA3" w:rsidRDefault="000C354A" w:rsidP="00264B08">
      <w:pPr>
        <w:pStyle w:val="Tekst"/>
        <w:rPr>
          <w:rFonts w:asciiTheme="majorHAnsi" w:hAnsiTheme="majorHAnsi" w:cs="Arial"/>
        </w:rPr>
      </w:pPr>
      <w:r w:rsidRPr="00EF4BA3">
        <w:rPr>
          <w:rFonts w:asciiTheme="majorHAnsi" w:hAnsiTheme="majorHAnsi" w:cs="Arial"/>
        </w:rPr>
        <w:t>Висина плате, накнада плате, накнада трошкова и осталих примања и накнаде утврђује се Законом о основама система образовања и васпитања, законима којим се уређује рад, ПКУ и општим актима школе.</w:t>
      </w:r>
    </w:p>
    <w:p w:rsidR="000C354A" w:rsidRPr="00EF4BA3" w:rsidRDefault="000C354A" w:rsidP="00264B08">
      <w:pPr>
        <w:pStyle w:val="Tekst"/>
        <w:rPr>
          <w:rFonts w:asciiTheme="majorHAnsi" w:hAnsiTheme="majorHAnsi" w:cs="Arial"/>
          <w:lang w:val="sr-Cyrl-CS"/>
        </w:rPr>
      </w:pPr>
      <w:r w:rsidRPr="00EF4BA3">
        <w:rPr>
          <w:rFonts w:asciiTheme="majorHAnsi" w:hAnsiTheme="majorHAnsi" w:cs="Arial"/>
          <w:lang w:val="sr-Cyrl-CS"/>
        </w:rPr>
        <w:t xml:space="preserve">Плата  </w:t>
      </w:r>
      <w:r w:rsidRPr="00EF4BA3">
        <w:rPr>
          <w:rFonts w:asciiTheme="majorHAnsi" w:hAnsiTheme="majorHAnsi" w:cs="Arial"/>
        </w:rPr>
        <w:t xml:space="preserve"> се исплаћујe за обављени рад и време проведено на раду. </w:t>
      </w:r>
    </w:p>
    <w:p w:rsidR="000C354A" w:rsidRPr="00EF4BA3" w:rsidRDefault="000C354A" w:rsidP="00264B08">
      <w:pPr>
        <w:pStyle w:val="Tekst"/>
        <w:rPr>
          <w:rFonts w:asciiTheme="majorHAnsi" w:hAnsiTheme="majorHAnsi" w:cs="Arial"/>
          <w:lang w:val="sr-Cyrl-CS"/>
        </w:rPr>
      </w:pPr>
      <w:r w:rsidRPr="00EF4BA3">
        <w:rPr>
          <w:rFonts w:asciiTheme="majorHAnsi" w:hAnsiTheme="majorHAnsi" w:cs="Arial"/>
          <w:lang w:val="ru-RU"/>
        </w:rPr>
        <w:t>Директор Школе, тј. послодавац може осигурати запосленог од последица несрећног случаја за време обављања рада, из сопствених средстава.</w:t>
      </w:r>
    </w:p>
    <w:p w:rsidR="000C354A" w:rsidRPr="00EF4BA3" w:rsidRDefault="000C354A" w:rsidP="00007D3E">
      <w:pPr>
        <w:pStyle w:val="Naslovlana"/>
        <w:rPr>
          <w:rFonts w:asciiTheme="majorHAnsi" w:hAnsiTheme="majorHAnsi" w:cs="Arial"/>
          <w:sz w:val="22"/>
          <w:szCs w:val="22"/>
        </w:rPr>
      </w:pPr>
      <w:r w:rsidRPr="00EF4BA3">
        <w:rPr>
          <w:rFonts w:asciiTheme="majorHAnsi" w:hAnsiTheme="majorHAnsi" w:cs="Arial"/>
          <w:sz w:val="22"/>
          <w:szCs w:val="22"/>
          <w:lang w:val="sr-Cyrl-CS"/>
        </w:rPr>
        <w:t>Накнада штете</w:t>
      </w:r>
    </w:p>
    <w:p w:rsidR="000C354A" w:rsidRPr="00EF4BA3" w:rsidRDefault="009F40DA" w:rsidP="00007D3E">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 xml:space="preserve">Члан </w:t>
      </w:r>
      <w:r w:rsidR="00D53BE6">
        <w:rPr>
          <w:rFonts w:asciiTheme="majorHAnsi" w:hAnsiTheme="majorHAnsi" w:cs="Arial"/>
          <w:sz w:val="22"/>
          <w:szCs w:val="22"/>
        </w:rPr>
        <w:t>39</w:t>
      </w:r>
      <w:r w:rsidR="000C354A" w:rsidRPr="00EF4BA3">
        <w:rPr>
          <w:rFonts w:asciiTheme="majorHAnsi" w:hAnsiTheme="majorHAnsi" w:cs="Arial"/>
          <w:sz w:val="22"/>
          <w:szCs w:val="22"/>
          <w:lang w:val="sr-Cyrl-CS"/>
        </w:rPr>
        <w:t>.</w:t>
      </w:r>
    </w:p>
    <w:p w:rsidR="000C354A" w:rsidRPr="00EF4BA3" w:rsidRDefault="000C354A" w:rsidP="00264B08">
      <w:pPr>
        <w:pStyle w:val="Tekst"/>
        <w:rPr>
          <w:rFonts w:asciiTheme="majorHAnsi" w:hAnsiTheme="majorHAnsi" w:cs="Arial"/>
          <w:lang w:val="sr-Cyrl-CS"/>
        </w:rPr>
      </w:pPr>
      <w:r w:rsidRPr="00EF4BA3">
        <w:rPr>
          <w:rFonts w:asciiTheme="majorHAnsi" w:hAnsiTheme="majorHAnsi" w:cs="Arial"/>
          <w:lang w:val="sr-Cyrl-CS"/>
        </w:rPr>
        <w:t>Школа је дужна да запосленом накнади штету због повреде на раду или професионалног обољења, као и штету коју је запослени претрпео на раду или у вези са радом  у висини која се утврђује посебном одлуком директора Школе у складу са законом.</w:t>
      </w:r>
    </w:p>
    <w:p w:rsidR="000C354A" w:rsidRPr="00EF4BA3" w:rsidRDefault="000C354A" w:rsidP="00264B08">
      <w:pPr>
        <w:pStyle w:val="Tekst"/>
        <w:rPr>
          <w:rFonts w:asciiTheme="majorHAnsi" w:hAnsiTheme="majorHAnsi" w:cs="Arial"/>
          <w:lang w:val="sr-Cyrl-CS"/>
        </w:rPr>
      </w:pPr>
      <w:r w:rsidRPr="00EF4BA3">
        <w:rPr>
          <w:rFonts w:asciiTheme="majorHAnsi" w:hAnsiTheme="majorHAnsi" w:cs="Arial"/>
          <w:lang w:val="sr-Cyrl-CS"/>
        </w:rPr>
        <w:t>Запослени је одговоран за штету коју је на раду или у вези са радом , намерно или крајњом непажњом учини школи.</w:t>
      </w:r>
    </w:p>
    <w:p w:rsidR="000C354A" w:rsidRPr="00EF4BA3" w:rsidRDefault="000C354A" w:rsidP="00264B08">
      <w:pPr>
        <w:pStyle w:val="Tekst"/>
        <w:rPr>
          <w:rFonts w:asciiTheme="majorHAnsi" w:hAnsiTheme="majorHAnsi" w:cs="Arial"/>
          <w:lang w:val="ru-RU"/>
        </w:rPr>
      </w:pPr>
      <w:r w:rsidRPr="00EF4BA3">
        <w:rPr>
          <w:rFonts w:asciiTheme="majorHAnsi" w:hAnsiTheme="majorHAnsi" w:cs="Arial"/>
          <w:lang w:val="sr-Cyrl-CS"/>
        </w:rPr>
        <w:t xml:space="preserve">Ако штету проузрокује више запослених, сваки запослени је одговоран за део штете коју је проузроковао а ако се део не може утврдити, штету надокнађују у једнаким деловима.   </w:t>
      </w:r>
    </w:p>
    <w:p w:rsidR="00007D3E" w:rsidRPr="00EF4BA3" w:rsidRDefault="000C354A" w:rsidP="00264B08">
      <w:pPr>
        <w:pStyle w:val="Tekst"/>
        <w:rPr>
          <w:rFonts w:asciiTheme="majorHAnsi" w:hAnsiTheme="majorHAnsi" w:cs="Arial"/>
        </w:rPr>
      </w:pPr>
      <w:r w:rsidRPr="00EF4BA3">
        <w:rPr>
          <w:rFonts w:asciiTheme="majorHAnsi" w:hAnsiTheme="majorHAnsi" w:cs="Arial"/>
          <w:lang w:val="sr-Cyrl-CS"/>
        </w:rPr>
        <w:t>Кривица запосленог за учињену штету мора бити доказана.</w:t>
      </w:r>
    </w:p>
    <w:p w:rsidR="000C354A" w:rsidRPr="00EF4BA3" w:rsidRDefault="000C354A" w:rsidP="00007D3E">
      <w:pPr>
        <w:pStyle w:val="Naslovlana"/>
        <w:rPr>
          <w:rFonts w:asciiTheme="majorHAnsi" w:hAnsiTheme="majorHAnsi" w:cs="Arial"/>
          <w:sz w:val="22"/>
          <w:szCs w:val="22"/>
        </w:rPr>
      </w:pPr>
      <w:r w:rsidRPr="00EF4BA3">
        <w:rPr>
          <w:rFonts w:asciiTheme="majorHAnsi" w:hAnsiTheme="majorHAnsi" w:cs="Arial"/>
          <w:sz w:val="22"/>
          <w:szCs w:val="22"/>
        </w:rPr>
        <w:t>Рокови за исплату плате</w:t>
      </w:r>
    </w:p>
    <w:p w:rsidR="000C354A" w:rsidRPr="00EF4BA3" w:rsidRDefault="000C354A" w:rsidP="00007D3E">
      <w:pPr>
        <w:pStyle w:val="Brojlana"/>
        <w:rPr>
          <w:rFonts w:asciiTheme="majorHAnsi" w:hAnsiTheme="majorHAnsi" w:cs="Arial"/>
          <w:sz w:val="22"/>
          <w:szCs w:val="22"/>
        </w:rPr>
      </w:pPr>
      <w:r w:rsidRPr="00EF4BA3">
        <w:rPr>
          <w:rFonts w:asciiTheme="majorHAnsi" w:hAnsiTheme="majorHAnsi" w:cs="Arial"/>
          <w:sz w:val="22"/>
          <w:szCs w:val="22"/>
        </w:rPr>
        <w:t xml:space="preserve">Члан </w:t>
      </w:r>
      <w:r w:rsidR="009F40DA" w:rsidRPr="00EF4BA3">
        <w:rPr>
          <w:rFonts w:asciiTheme="majorHAnsi" w:hAnsiTheme="majorHAnsi" w:cs="Arial"/>
          <w:sz w:val="22"/>
          <w:szCs w:val="22"/>
          <w:lang w:val="sr-Cyrl-CS"/>
        </w:rPr>
        <w:t>4</w:t>
      </w:r>
      <w:r w:rsidR="00D53BE6">
        <w:rPr>
          <w:rFonts w:asciiTheme="majorHAnsi" w:hAnsiTheme="majorHAnsi" w:cs="Arial"/>
          <w:sz w:val="22"/>
          <w:szCs w:val="22"/>
        </w:rPr>
        <w:t>0</w:t>
      </w:r>
      <w:r w:rsidRPr="00EF4BA3">
        <w:rPr>
          <w:rFonts w:asciiTheme="majorHAnsi" w:hAnsiTheme="majorHAnsi" w:cs="Arial"/>
          <w:sz w:val="22"/>
          <w:szCs w:val="22"/>
        </w:rPr>
        <w:t>.</w:t>
      </w:r>
    </w:p>
    <w:p w:rsidR="000C354A" w:rsidRPr="00EF4BA3" w:rsidRDefault="00007D3E" w:rsidP="00264B08">
      <w:pPr>
        <w:pStyle w:val="Tekst"/>
        <w:rPr>
          <w:rFonts w:asciiTheme="majorHAnsi" w:hAnsiTheme="majorHAnsi" w:cs="Arial"/>
          <w:lang w:val="sr-Cyrl-CS"/>
        </w:rPr>
      </w:pPr>
      <w:r w:rsidRPr="00EF4BA3">
        <w:rPr>
          <w:rFonts w:asciiTheme="majorHAnsi" w:hAnsiTheme="majorHAnsi" w:cs="Arial"/>
          <w:lang w:val="sr-Cyrl-CS"/>
        </w:rPr>
        <w:t xml:space="preserve">Плата </w:t>
      </w:r>
      <w:r w:rsidR="000C354A" w:rsidRPr="00EF4BA3">
        <w:rPr>
          <w:rFonts w:asciiTheme="majorHAnsi" w:hAnsiTheme="majorHAnsi" w:cs="Arial"/>
          <w:lang w:val="sr-Cyrl-CS"/>
        </w:rPr>
        <w:t>у пуном износу исплаћује се најмање једном месечно, и то у два дела:</w:t>
      </w:r>
    </w:p>
    <w:p w:rsidR="000C354A" w:rsidRPr="00EF4BA3" w:rsidRDefault="009F40DA" w:rsidP="00264B08">
      <w:pPr>
        <w:pStyle w:val="Tekst"/>
        <w:numPr>
          <w:ilvl w:val="0"/>
          <w:numId w:val="16"/>
        </w:numPr>
        <w:rPr>
          <w:rFonts w:asciiTheme="majorHAnsi" w:hAnsiTheme="majorHAnsi" w:cs="Arial"/>
          <w:lang w:val="sr-Cyrl-CS"/>
        </w:rPr>
      </w:pPr>
      <w:r w:rsidRPr="00EF4BA3">
        <w:rPr>
          <w:rFonts w:asciiTheme="majorHAnsi" w:hAnsiTheme="majorHAnsi" w:cs="Arial"/>
          <w:lang w:val="sr-Cyrl-CS"/>
        </w:rPr>
        <w:t xml:space="preserve">први део до </w:t>
      </w:r>
      <w:r w:rsidR="0023162D" w:rsidRPr="00EF4BA3">
        <w:rPr>
          <w:rFonts w:asciiTheme="majorHAnsi" w:hAnsiTheme="majorHAnsi" w:cs="Arial"/>
        </w:rPr>
        <w:t>06</w:t>
      </w:r>
      <w:r w:rsidR="000C354A" w:rsidRPr="00EF4BA3">
        <w:rPr>
          <w:rFonts w:asciiTheme="majorHAnsi" w:hAnsiTheme="majorHAnsi" w:cs="Arial"/>
          <w:lang w:val="sr-Latn-CS"/>
        </w:rPr>
        <w:t>.</w:t>
      </w:r>
      <w:r w:rsidR="000C354A" w:rsidRPr="00EF4BA3">
        <w:rPr>
          <w:rFonts w:asciiTheme="majorHAnsi" w:hAnsiTheme="majorHAnsi" w:cs="Arial"/>
          <w:lang w:val="sr-Cyrl-CS"/>
        </w:rPr>
        <w:t>-тог у наредном месецу;</w:t>
      </w:r>
    </w:p>
    <w:p w:rsidR="000C354A" w:rsidRPr="00EF4BA3" w:rsidRDefault="009F40DA" w:rsidP="00264B08">
      <w:pPr>
        <w:pStyle w:val="Tekst"/>
        <w:numPr>
          <w:ilvl w:val="0"/>
          <w:numId w:val="16"/>
        </w:numPr>
        <w:rPr>
          <w:rFonts w:asciiTheme="majorHAnsi" w:hAnsiTheme="majorHAnsi" w:cs="Arial"/>
          <w:lang w:val="sr-Cyrl-CS"/>
        </w:rPr>
      </w:pPr>
      <w:r w:rsidRPr="00EF4BA3">
        <w:rPr>
          <w:rFonts w:asciiTheme="majorHAnsi" w:hAnsiTheme="majorHAnsi" w:cs="Arial"/>
          <w:lang w:val="sr-Cyrl-CS"/>
        </w:rPr>
        <w:t xml:space="preserve">други део до </w:t>
      </w:r>
      <w:r w:rsidR="0023162D" w:rsidRPr="00EF4BA3">
        <w:rPr>
          <w:rFonts w:asciiTheme="majorHAnsi" w:hAnsiTheme="majorHAnsi" w:cs="Arial"/>
        </w:rPr>
        <w:t>21</w:t>
      </w:r>
      <w:r w:rsidR="000C354A" w:rsidRPr="00EF4BA3">
        <w:rPr>
          <w:rFonts w:asciiTheme="majorHAnsi" w:hAnsiTheme="majorHAnsi" w:cs="Arial"/>
          <w:lang w:val="sr-Cyrl-CS"/>
        </w:rPr>
        <w:t>.-ог у наредном месецу.</w:t>
      </w:r>
    </w:p>
    <w:p w:rsidR="000C354A" w:rsidRPr="00EF4BA3" w:rsidRDefault="000C354A" w:rsidP="00264B08">
      <w:pPr>
        <w:pStyle w:val="Tekst"/>
        <w:rPr>
          <w:rFonts w:asciiTheme="majorHAnsi" w:hAnsiTheme="majorHAnsi" w:cs="Arial"/>
          <w:lang w:val="ru-RU"/>
        </w:rPr>
      </w:pPr>
      <w:r w:rsidRPr="00EF4BA3">
        <w:rPr>
          <w:rFonts w:asciiTheme="majorHAnsi" w:hAnsiTheme="majorHAnsi" w:cs="Arial"/>
        </w:rPr>
        <w:t>Директор је дужан да запосленом, приликом сваке исплате плате, и накнада плате, достави обрачун. Обрачун се може доставити и електронском поштом.</w:t>
      </w:r>
    </w:p>
    <w:p w:rsidR="000C354A" w:rsidRPr="00EF4BA3" w:rsidRDefault="0058497E" w:rsidP="00007D3E">
      <w:pPr>
        <w:pStyle w:val="Naslovlana"/>
        <w:rPr>
          <w:rFonts w:asciiTheme="majorHAnsi" w:hAnsiTheme="majorHAnsi" w:cs="Arial"/>
          <w:sz w:val="22"/>
          <w:szCs w:val="22"/>
          <w:lang w:val="sr-Latn-CS"/>
        </w:rPr>
      </w:pPr>
      <w:r>
        <w:rPr>
          <w:rFonts w:asciiTheme="majorHAnsi" w:hAnsiTheme="majorHAnsi" w:cs="Arial"/>
          <w:sz w:val="22"/>
          <w:szCs w:val="22"/>
          <w:lang w:val="sr-Latn-CS"/>
        </w:rPr>
        <w:lastRenderedPageBreak/>
        <w:t xml:space="preserve"> </w:t>
      </w:r>
      <w:r>
        <w:rPr>
          <w:rFonts w:asciiTheme="majorHAnsi" w:hAnsiTheme="majorHAnsi" w:cs="Arial"/>
          <w:sz w:val="22"/>
          <w:szCs w:val="22"/>
          <w:lang w:val="sr-Latn-RS"/>
        </w:rPr>
        <w:t>VIII</w:t>
      </w:r>
      <w:r w:rsidR="000C354A" w:rsidRPr="00EF4BA3">
        <w:rPr>
          <w:rFonts w:asciiTheme="majorHAnsi" w:hAnsiTheme="majorHAnsi" w:cs="Arial"/>
          <w:sz w:val="22"/>
          <w:szCs w:val="22"/>
          <w:lang w:val="sr-Latn-CS"/>
        </w:rPr>
        <w:t xml:space="preserve"> ПРЕСТАНАК ПОТРЕБЕ ЗА РАДОМ ЗАПОСЛЕНИХ</w:t>
      </w:r>
    </w:p>
    <w:p w:rsidR="000C354A" w:rsidRPr="00EF4BA3" w:rsidRDefault="009F40DA" w:rsidP="00007D3E">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 4</w:t>
      </w:r>
      <w:r w:rsidR="00D53BE6">
        <w:rPr>
          <w:rFonts w:asciiTheme="majorHAnsi" w:hAnsiTheme="majorHAnsi" w:cs="Arial"/>
          <w:sz w:val="22"/>
          <w:szCs w:val="22"/>
        </w:rPr>
        <w:t>1</w:t>
      </w:r>
      <w:r w:rsidR="000C354A" w:rsidRPr="00EF4BA3">
        <w:rPr>
          <w:rFonts w:asciiTheme="majorHAnsi" w:hAnsiTheme="majorHAnsi" w:cs="Arial"/>
          <w:sz w:val="22"/>
          <w:szCs w:val="22"/>
          <w:lang w:val="sr-Cyrl-CS"/>
        </w:rPr>
        <w:t>.</w:t>
      </w:r>
    </w:p>
    <w:p w:rsidR="000C354A" w:rsidRPr="00EF4BA3" w:rsidRDefault="000C354A" w:rsidP="00264B08">
      <w:pPr>
        <w:pStyle w:val="Tekst"/>
        <w:rPr>
          <w:rFonts w:asciiTheme="majorHAnsi" w:hAnsiTheme="majorHAnsi" w:cs="Arial"/>
        </w:rPr>
      </w:pPr>
      <w:r w:rsidRPr="00EF4BA3">
        <w:rPr>
          <w:rFonts w:asciiTheme="majorHAnsi" w:hAnsiTheme="majorHAnsi" w:cs="Arial"/>
        </w:rPr>
        <w:t>Критеријуми за утврђивање запослених за чијим је радом престала потреба, са пуним или непуним радним временом, вреднују се у бодовима, на начин прописан ПКУ и Правилником о поступку утврђив</w:t>
      </w:r>
      <w:r w:rsidR="00007D3E" w:rsidRPr="00EF4BA3">
        <w:rPr>
          <w:rFonts w:asciiTheme="majorHAnsi" w:hAnsiTheme="majorHAnsi" w:cs="Arial"/>
        </w:rPr>
        <w:t xml:space="preserve">ања запослених за чијим радом </w:t>
      </w:r>
      <w:r w:rsidRPr="00EF4BA3">
        <w:rPr>
          <w:rFonts w:asciiTheme="majorHAnsi" w:hAnsiTheme="majorHAnsi" w:cs="Arial"/>
        </w:rPr>
        <w:t>престаје потреба у складу са.</w:t>
      </w:r>
    </w:p>
    <w:p w:rsidR="000C354A" w:rsidRPr="00EF4BA3" w:rsidRDefault="000C354A" w:rsidP="00264B08">
      <w:pPr>
        <w:pStyle w:val="Tekst"/>
        <w:rPr>
          <w:rFonts w:asciiTheme="majorHAnsi" w:hAnsiTheme="majorHAnsi" w:cs="Arial"/>
        </w:rPr>
      </w:pPr>
      <w:r w:rsidRPr="00EF4BA3">
        <w:rPr>
          <w:rStyle w:val="cls01"/>
          <w:rFonts w:asciiTheme="majorHAnsi" w:hAnsiTheme="majorHAnsi" w:cs="Arial"/>
          <w:b w:val="0"/>
          <w:bCs w:val="0"/>
          <w:sz w:val="22"/>
          <w:szCs w:val="22"/>
        </w:rPr>
        <w:t>Право на преузимање са листе технолошких вишкова запослени за чијим је радом делимично или у потпуности престала потреба и друга права, обавезе и одговорности  која произилазе из статуса нераспоређеног запосленог прописана су Законом о основама система образовања и васпитања и ПКУ. </w:t>
      </w:r>
    </w:p>
    <w:p w:rsidR="000C354A" w:rsidRPr="00EF4BA3" w:rsidRDefault="000C354A" w:rsidP="00264B08">
      <w:pPr>
        <w:pStyle w:val="Tekst"/>
        <w:rPr>
          <w:rFonts w:asciiTheme="majorHAnsi" w:hAnsiTheme="majorHAnsi" w:cs="Arial"/>
        </w:rPr>
      </w:pPr>
      <w:r w:rsidRPr="00EF4BA3">
        <w:rPr>
          <w:rFonts w:asciiTheme="majorHAnsi" w:hAnsiTheme="majorHAnsi" w:cs="Arial"/>
        </w:rPr>
        <w:t>ПКУ и Правилником о поступку утврђивања запослених за чијим радом престаје потреба утврђује се којем запосленом за чијим је радом престала потреба не може престати радни однос.</w:t>
      </w:r>
    </w:p>
    <w:p w:rsidR="000C354A" w:rsidRPr="00EF4BA3" w:rsidRDefault="0058497E" w:rsidP="00007D3E">
      <w:pPr>
        <w:pStyle w:val="Naslovlana"/>
        <w:rPr>
          <w:rFonts w:asciiTheme="majorHAnsi" w:hAnsiTheme="majorHAnsi" w:cs="Arial"/>
          <w:sz w:val="22"/>
          <w:szCs w:val="22"/>
        </w:rPr>
      </w:pPr>
      <w:r>
        <w:rPr>
          <w:rFonts w:asciiTheme="majorHAnsi" w:hAnsiTheme="majorHAnsi" w:cs="Arial"/>
          <w:sz w:val="22"/>
          <w:szCs w:val="22"/>
        </w:rPr>
        <w:t xml:space="preserve">    </w:t>
      </w:r>
      <w:r w:rsidR="000C354A" w:rsidRPr="00EF4BA3">
        <w:rPr>
          <w:rFonts w:asciiTheme="majorHAnsi" w:hAnsiTheme="majorHAnsi" w:cs="Arial"/>
          <w:sz w:val="22"/>
          <w:szCs w:val="22"/>
          <w:lang w:val="sr-Cyrl-CS"/>
        </w:rPr>
        <w:t xml:space="preserve">ДИСЦИПЛИНСКА ОДГОВОРНОСТ И  УДАЉЕЊЕ СА РАДА </w:t>
      </w:r>
      <w:bookmarkStart w:id="3" w:name="clan_129"/>
      <w:bookmarkEnd w:id="3"/>
    </w:p>
    <w:p w:rsidR="000C354A" w:rsidRPr="00EF4BA3" w:rsidRDefault="000C354A" w:rsidP="00007D3E">
      <w:pPr>
        <w:pStyle w:val="Naslovlana"/>
        <w:rPr>
          <w:rFonts w:asciiTheme="majorHAnsi" w:hAnsiTheme="majorHAnsi" w:cs="Arial"/>
          <w:sz w:val="22"/>
          <w:szCs w:val="22"/>
        </w:rPr>
      </w:pPr>
      <w:r w:rsidRPr="00EF4BA3">
        <w:rPr>
          <w:rFonts w:asciiTheme="majorHAnsi" w:hAnsiTheme="majorHAnsi" w:cs="Arial"/>
          <w:sz w:val="22"/>
          <w:szCs w:val="22"/>
          <w:lang w:val="sr-Cyrl-CS"/>
        </w:rPr>
        <w:t>Одговорност запосленог</w:t>
      </w:r>
    </w:p>
    <w:p w:rsidR="000C354A" w:rsidRPr="00EF4BA3" w:rsidRDefault="000C354A" w:rsidP="00007D3E">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w:t>
      </w:r>
      <w:r w:rsidR="009F40DA" w:rsidRPr="00EF4BA3">
        <w:rPr>
          <w:rFonts w:asciiTheme="majorHAnsi" w:hAnsiTheme="majorHAnsi" w:cs="Arial"/>
          <w:sz w:val="22"/>
          <w:szCs w:val="22"/>
          <w:lang w:val="ru-RU"/>
        </w:rPr>
        <w:t xml:space="preserve"> 4</w:t>
      </w:r>
      <w:r w:rsidR="00D53BE6">
        <w:rPr>
          <w:rFonts w:asciiTheme="majorHAnsi" w:hAnsiTheme="majorHAnsi" w:cs="Arial"/>
          <w:sz w:val="22"/>
          <w:szCs w:val="22"/>
        </w:rPr>
        <w:t>2</w:t>
      </w:r>
      <w:r w:rsidRPr="00EF4BA3">
        <w:rPr>
          <w:rFonts w:asciiTheme="majorHAnsi" w:hAnsiTheme="majorHAnsi" w:cs="Arial"/>
          <w:sz w:val="22"/>
          <w:szCs w:val="22"/>
          <w:lang w:val="sr-Cyrl-CS"/>
        </w:rPr>
        <w:t>.</w:t>
      </w:r>
    </w:p>
    <w:p w:rsidR="000C354A" w:rsidRPr="00EF4BA3" w:rsidRDefault="000C354A" w:rsidP="00264B08">
      <w:pPr>
        <w:pStyle w:val="Tekst"/>
        <w:rPr>
          <w:rFonts w:asciiTheme="majorHAnsi" w:hAnsiTheme="majorHAnsi" w:cs="Arial"/>
        </w:rPr>
      </w:pPr>
      <w:r w:rsidRPr="00EF4BA3">
        <w:rPr>
          <w:rStyle w:val="cls01"/>
          <w:rFonts w:asciiTheme="majorHAnsi" w:hAnsiTheme="majorHAnsi" w:cs="Arial"/>
          <w:b w:val="0"/>
          <w:bCs w:val="0"/>
          <w:sz w:val="22"/>
          <w:szCs w:val="22"/>
        </w:rPr>
        <w:t>Запослени одговара за: </w:t>
      </w:r>
    </w:p>
    <w:p w:rsidR="000C354A" w:rsidRPr="00EF4BA3" w:rsidRDefault="000C354A" w:rsidP="00264B08">
      <w:pPr>
        <w:pStyle w:val="Tekst"/>
        <w:rPr>
          <w:rFonts w:asciiTheme="majorHAnsi" w:hAnsiTheme="majorHAnsi" w:cs="Arial"/>
        </w:rPr>
      </w:pPr>
      <w:r w:rsidRPr="00EF4BA3">
        <w:rPr>
          <w:rStyle w:val="cls01"/>
          <w:rFonts w:asciiTheme="majorHAnsi" w:hAnsiTheme="majorHAnsi" w:cs="Arial"/>
          <w:b w:val="0"/>
          <w:bCs w:val="0"/>
          <w:sz w:val="22"/>
          <w:szCs w:val="22"/>
        </w:rPr>
        <w:t>1) лакшу повреду радне обавезе, утврђену Правилником о правима, обавезама и одговорности запослених и законом; </w:t>
      </w:r>
    </w:p>
    <w:p w:rsidR="000C354A" w:rsidRPr="00EF4BA3" w:rsidRDefault="000C354A" w:rsidP="00264B08">
      <w:pPr>
        <w:pStyle w:val="Tekst"/>
        <w:rPr>
          <w:rFonts w:asciiTheme="majorHAnsi" w:hAnsiTheme="majorHAnsi" w:cs="Arial"/>
        </w:rPr>
      </w:pPr>
      <w:r w:rsidRPr="00EF4BA3">
        <w:rPr>
          <w:rStyle w:val="cls01"/>
          <w:rFonts w:asciiTheme="majorHAnsi" w:hAnsiTheme="majorHAnsi" w:cs="Arial"/>
          <w:b w:val="0"/>
          <w:bCs w:val="0"/>
          <w:sz w:val="22"/>
          <w:szCs w:val="22"/>
        </w:rPr>
        <w:t>2) тежу повреду радне обавезе прописану чланом 164. Законом о основама система образовања и васпитања; </w:t>
      </w:r>
    </w:p>
    <w:p w:rsidR="000C354A" w:rsidRPr="00EF4BA3" w:rsidRDefault="000C354A" w:rsidP="00264B08">
      <w:pPr>
        <w:pStyle w:val="Tekst"/>
        <w:rPr>
          <w:rFonts w:asciiTheme="majorHAnsi" w:hAnsiTheme="majorHAnsi" w:cs="Arial"/>
        </w:rPr>
      </w:pPr>
      <w:r w:rsidRPr="00EF4BA3">
        <w:rPr>
          <w:rStyle w:val="cls01"/>
          <w:rFonts w:asciiTheme="majorHAnsi" w:hAnsiTheme="majorHAnsi" w:cs="Arial"/>
          <w:b w:val="0"/>
          <w:bCs w:val="0"/>
          <w:sz w:val="22"/>
          <w:szCs w:val="22"/>
        </w:rPr>
        <w:t>3) повреду забране из чл. 110–113. Закона о основама система образовања и васпитања; </w:t>
      </w:r>
    </w:p>
    <w:p w:rsidR="000C354A" w:rsidRPr="00EF4BA3" w:rsidRDefault="000C354A" w:rsidP="00264B08">
      <w:pPr>
        <w:pStyle w:val="Tekst"/>
        <w:rPr>
          <w:rFonts w:asciiTheme="majorHAnsi" w:hAnsiTheme="majorHAnsi" w:cs="Arial"/>
        </w:rPr>
      </w:pPr>
      <w:r w:rsidRPr="00EF4BA3">
        <w:rPr>
          <w:rStyle w:val="cls131"/>
          <w:rFonts w:asciiTheme="majorHAnsi" w:hAnsiTheme="majorHAnsi"/>
        </w:rPr>
        <w:t xml:space="preserve">4) </w:t>
      </w:r>
      <w:r w:rsidRPr="00EF4BA3">
        <w:rPr>
          <w:rStyle w:val="cls141"/>
          <w:rFonts w:asciiTheme="majorHAnsi" w:hAnsiTheme="majorHAnsi" w:cs="Arial"/>
          <w:b w:val="0"/>
          <w:bCs w:val="0"/>
        </w:rPr>
        <w:t>материjалну штету коjу нанесе Школи, намерно или краjњом непажњом, у складу са законом. </w:t>
      </w:r>
    </w:p>
    <w:p w:rsidR="00811900" w:rsidRPr="00811900" w:rsidRDefault="00D53BE6"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 xml:space="preserve">        </w:t>
      </w:r>
      <w:r w:rsidR="00811900" w:rsidRPr="00811900">
        <w:rPr>
          <w:rFonts w:asciiTheme="majorHAnsi" w:hAnsiTheme="majorHAnsi"/>
          <w:color w:val="212529"/>
          <w:sz w:val="22"/>
          <w:szCs w:val="22"/>
          <w:lang w:val="sr-Cyrl-RS" w:eastAsia="sr-Latn-RS"/>
        </w:rPr>
        <w:t xml:space="preserve"> Лакше повреде радне обавезе</w:t>
      </w:r>
    </w:p>
    <w:p w:rsidR="00811900" w:rsidRPr="00811900" w:rsidRDefault="00D53BE6"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43</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val="sr-Cyrl-RS" w:eastAsia="sr-Latn-RS"/>
        </w:rPr>
      </w:pPr>
      <w:r w:rsidRPr="00811900">
        <w:rPr>
          <w:rFonts w:asciiTheme="majorHAnsi" w:hAnsiTheme="majorHAnsi"/>
          <w:color w:val="212529"/>
          <w:sz w:val="22"/>
          <w:szCs w:val="22"/>
          <w:lang w:val="sr-Cyrl-RS" w:eastAsia="sr-Latn-RS"/>
        </w:rPr>
        <w:t xml:space="preserve">Лакше повреде радних обавеза и дужности јесу: </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lang w:val="sr-Cyrl-RS"/>
        </w:rPr>
        <w:t xml:space="preserve"> </w:t>
      </w:r>
      <w:r w:rsidRPr="00811900">
        <w:rPr>
          <w:rFonts w:asciiTheme="majorHAnsi" w:hAnsiTheme="majorHAnsi" w:cs="Times New Roman"/>
        </w:rPr>
        <w:t>одевање и облачење супротно Правилима о понашању (ученика, запослених, родитеља и других лица);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необавештавање ученика, родитеља и трећих лица о њиховим правима;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неоправдано пропуштање запосленог да у року од 24 часа обавести о спречености доласка на посао;</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неблаговремени долазак на посао  и одлазак с посла пре истека радног времена за запослене ван наставе, односно неблаговремени долазак на час  и одлазак са часа пре истека часа за наставнике;</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прикривање материјалне штете, мањег обима;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кашњења дужа од недељу дана за израду припрема за час, планова рада и извештаја о раду;</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невршење дежурства по утврђеном распореду;</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неовлашћено вршење послова, службених и других радњи које су  накнадно одобрене од стране директора или другог надлежног лица;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lastRenderedPageBreak/>
        <w:t>самовољно напуштање часа или испита;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изазивање материјалне штете, мањег обима;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необавешавање о промени адресе пребивалишта, презимена, или других података значајних за вођење евиденција из радног односа;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недолично понашање према осталим запосленима, ученицима и сарадницима, односно понашање супротно одредбама општих аката Школе, а које не представља тежу повреду радних обавеза;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неовлашћено вршење послова, службених и других радњи које нису ни накнадно одобрене од стране директора или другог надлежног лица;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неоправдани изостанак с посла један радни дан;</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самовољно мењање распореда часова без знања директора;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пушење у просторијама Школе или на местима где то није предвиђено;</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необавештавање ученика, родитеља и трећих лица о њиховим обавезама и одговорностима;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 xml:space="preserve">неоправдано неодазивање или изостајање са расправе запосленог који је позван као сведок у поступку за утврђивање дисциплинске одговорности другог запосленог; </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непостојање дневне и месечне припреме за час и планова рада;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неоправдано одсуствовање с посла за време када је обавезно присуство (неприсуствовање седницама стручних органа, комисија и тимова);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одбијање да прими ученика на час или избацивање ученика са часа;</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неуредно и неблаговремено вођење дневника рада тако што се: не уписују изостанци ученика, не уписују часови, не попуњавају странице и табеле, не уписују оправдани и неоправдани изостанци, не уписују изречене дисциплинске мере ученицима, односно неуредно вођење електронског дневника, а што не представља тежу повреду радне обавезе;</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недостављање потврде лекара о привременој спречености за рад,  најкасније у року од три дана од дана настанка спречености;</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одбијање писменог радног налога, односно одбијање пријема решења које доноси директор или школски одбор;</w:t>
      </w:r>
    </w:p>
    <w:p w:rsidR="00811900" w:rsidRPr="00811900" w:rsidRDefault="00811900" w:rsidP="00811900">
      <w:pPr>
        <w:pStyle w:val="Tekst"/>
        <w:numPr>
          <w:ilvl w:val="0"/>
          <w:numId w:val="17"/>
        </w:numPr>
        <w:tabs>
          <w:tab w:val="num" w:pos="1117"/>
        </w:tabs>
        <w:spacing w:after="0"/>
        <w:ind w:left="1117" w:hanging="357"/>
        <w:jc w:val="left"/>
        <w:rPr>
          <w:rFonts w:asciiTheme="majorHAnsi" w:hAnsiTheme="majorHAnsi" w:cs="Times New Roman"/>
        </w:rPr>
      </w:pPr>
      <w:r w:rsidRPr="00811900">
        <w:rPr>
          <w:rFonts w:asciiTheme="majorHAnsi" w:hAnsiTheme="majorHAnsi" w:cs="Times New Roman"/>
        </w:rPr>
        <w:t>неприсуствовање седницама стручних органа.</w:t>
      </w:r>
    </w:p>
    <w:p w:rsidR="00811900" w:rsidRPr="00811900" w:rsidRDefault="00D53BE6" w:rsidP="00D53BE6">
      <w:pPr>
        <w:pStyle w:val="Tekst"/>
        <w:spacing w:after="0"/>
        <w:ind w:firstLine="0"/>
        <w:jc w:val="left"/>
        <w:rPr>
          <w:rFonts w:asciiTheme="majorHAnsi" w:hAnsiTheme="majorHAnsi"/>
          <w:color w:val="000000"/>
          <w:lang w:val="sr-Latn-RS" w:eastAsia="sr-Latn-RS"/>
        </w:rPr>
      </w:pPr>
      <w:r>
        <w:rPr>
          <w:rFonts w:asciiTheme="majorHAnsi" w:hAnsiTheme="majorHAnsi" w:cs="Arial"/>
        </w:rPr>
        <w:t xml:space="preserve">               </w:t>
      </w:r>
      <w:r w:rsidR="00811900" w:rsidRPr="00811900">
        <w:rPr>
          <w:rFonts w:asciiTheme="majorHAnsi" w:hAnsiTheme="majorHAnsi"/>
          <w:color w:val="000000"/>
          <w:lang w:val="sr-Cyrl-RS" w:eastAsia="sr-Latn-RS"/>
        </w:rPr>
        <w:t xml:space="preserve"> </w:t>
      </w:r>
      <w:r>
        <w:rPr>
          <w:rFonts w:asciiTheme="majorHAnsi" w:hAnsiTheme="majorHAnsi"/>
          <w:color w:val="000000"/>
          <w:lang w:val="sr-Cyrl-RS" w:eastAsia="sr-Latn-RS"/>
        </w:rPr>
        <w:t>26</w:t>
      </w:r>
      <w:r w:rsidR="00811900" w:rsidRPr="00811900">
        <w:rPr>
          <w:rFonts w:asciiTheme="majorHAnsi" w:hAnsiTheme="majorHAnsi"/>
          <w:color w:val="000000"/>
          <w:lang w:val="sr-Cyrl-RS" w:eastAsia="sr-Latn-RS"/>
        </w:rPr>
        <w:t>.  друге повреде радних обавеза прописаних законом</w:t>
      </w:r>
      <w:r w:rsidR="00811900" w:rsidRPr="00811900">
        <w:rPr>
          <w:rFonts w:asciiTheme="majorHAnsi" w:hAnsiTheme="majorHAnsi"/>
          <w:color w:val="000000"/>
          <w:lang w:val="sr-Latn-RS" w:eastAsia="sr-Latn-RS"/>
        </w:rPr>
        <w:t xml:space="preserve"> </w:t>
      </w:r>
    </w:p>
    <w:p w:rsidR="00811900" w:rsidRPr="00811900" w:rsidRDefault="00811900" w:rsidP="00811900">
      <w:pPr>
        <w:jc w:val="both"/>
        <w:rPr>
          <w:rFonts w:asciiTheme="majorHAnsi" w:hAnsiTheme="majorHAnsi"/>
          <w:color w:val="000000"/>
          <w:sz w:val="22"/>
          <w:szCs w:val="22"/>
          <w:lang w:val="sr-Cyrl-RS" w:eastAsia="sr-Latn-RS"/>
        </w:rPr>
      </w:pPr>
      <w:r w:rsidRPr="00811900">
        <w:rPr>
          <w:rFonts w:asciiTheme="majorHAnsi" w:hAnsiTheme="majorHAnsi"/>
          <w:color w:val="000000"/>
          <w:sz w:val="22"/>
          <w:szCs w:val="22"/>
          <w:lang w:val="sr-Cyrl-RS" w:eastAsia="sr-Latn-RS"/>
        </w:rPr>
        <w:t xml:space="preserve">подзаконским актима и другим актима у складу са законом, а које се не могу оквалификовати као теже повреде радних обавеза запослених. </w:t>
      </w:r>
    </w:p>
    <w:p w:rsidR="00811900" w:rsidRPr="00811900" w:rsidRDefault="00811900" w:rsidP="00811900">
      <w:pPr>
        <w:jc w:val="both"/>
        <w:rPr>
          <w:rFonts w:asciiTheme="majorHAnsi" w:hAnsiTheme="majorHAnsi"/>
          <w:color w:val="000000"/>
          <w:sz w:val="22"/>
          <w:szCs w:val="22"/>
          <w:lang w:val="sr-Cyrl-RS" w:eastAsia="sr-Latn-RS"/>
        </w:rPr>
      </w:pPr>
    </w:p>
    <w:p w:rsidR="00811900" w:rsidRPr="00811900" w:rsidRDefault="00D53BE6" w:rsidP="00811900">
      <w:pPr>
        <w:spacing w:before="240"/>
        <w:jc w:val="center"/>
        <w:rPr>
          <w:rFonts w:asciiTheme="majorHAnsi" w:hAnsiTheme="majorHAnsi"/>
          <w:color w:val="212529"/>
          <w:sz w:val="22"/>
          <w:szCs w:val="22"/>
          <w:lang w:eastAsia="sr-Latn-RS"/>
        </w:rPr>
      </w:pPr>
      <w:r>
        <w:rPr>
          <w:rFonts w:asciiTheme="majorHAnsi" w:hAnsiTheme="majorHAnsi"/>
          <w:color w:val="000000"/>
          <w:sz w:val="22"/>
          <w:szCs w:val="22"/>
          <w:lang w:val="sr-Cyrl-RS" w:eastAsia="sr-Latn-RS"/>
        </w:rPr>
        <w:t xml:space="preserve"> </w:t>
      </w:r>
      <w:r w:rsidR="00811900" w:rsidRPr="00811900">
        <w:rPr>
          <w:rFonts w:asciiTheme="majorHAnsi" w:hAnsiTheme="majorHAnsi"/>
          <w:color w:val="000000"/>
          <w:sz w:val="22"/>
          <w:szCs w:val="22"/>
          <w:lang w:val="sr-Cyrl-RS" w:eastAsia="sr-Latn-RS"/>
        </w:rPr>
        <w:t>Теже повреде радне обавезе</w:t>
      </w:r>
    </w:p>
    <w:p w:rsidR="00811900" w:rsidRPr="00811900" w:rsidRDefault="00D53BE6"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44</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Теже повреде радних обавеза и дужности као и мере за њихово извршење утврђене су законом:</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 извршење кривичног дела на раду или у вези са радом;</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2) подстрекавање на употребу алкохолних пића код деце и ученика, или омогућавање, давање или непријављивање набавке и употребе;</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811900" w:rsidRPr="00811900" w:rsidRDefault="00811900" w:rsidP="00811900">
      <w:pPr>
        <w:pStyle w:val="NormalWeb"/>
        <w:shd w:val="clear" w:color="auto" w:fill="FFFFFF"/>
        <w:spacing w:before="0" w:beforeAutospacing="0" w:after="0" w:afterAutospacing="0"/>
        <w:ind w:firstLine="480"/>
        <w:jc w:val="both"/>
        <w:rPr>
          <w:rStyle w:val="v2-clan-left-1"/>
          <w:rFonts w:asciiTheme="majorHAnsi" w:eastAsiaTheme="minorEastAsia" w:hAnsiTheme="majorHAnsi"/>
          <w:b/>
          <w:bCs/>
          <w:sz w:val="22"/>
          <w:szCs w:val="22"/>
          <w:lang w:val="sr-Cyrl-RS"/>
        </w:rPr>
      </w:pPr>
      <w:r w:rsidRPr="00811900">
        <w:rPr>
          <w:rFonts w:asciiTheme="majorHAnsi" w:hAnsiTheme="majorHAnsi"/>
          <w:color w:val="333333"/>
          <w:sz w:val="22"/>
          <w:szCs w:val="22"/>
        </w:rPr>
        <w:t>4) ношење оружја у установи</w:t>
      </w:r>
      <w:r w:rsidRPr="00811900">
        <w:rPr>
          <w:rStyle w:val="v2-clan-left-1"/>
          <w:rFonts w:asciiTheme="majorHAnsi" w:eastAsiaTheme="minorEastAsia" w:hAnsiTheme="majorHAnsi"/>
          <w:sz w:val="22"/>
          <w:szCs w:val="22"/>
          <w:lang w:val="sr-Cyrl-RS"/>
        </w:rPr>
        <w:t xml:space="preserve"> </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5) наплаћивање припреме ученика школе у којој је наставник у радном односу, а ради оцењивања, односно полагања испита;</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lastRenderedPageBreak/>
        <w:t>6) долазак на рад у припитом или пијаном стању, употреба алкохола или других опојних средстава;</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7) неоправдано одсуство са рада најмање три узастопна радна дана;</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8) неовлашћена промена података у евиденцији, односно јавној исправи;</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9) неспровођење мера безбедности деце, ученика и запослених;</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10) уништење, оштећење, скривање или изношење евиденције, односно обрасца јавне исправе или јавне исправе;</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11) одбијање давања на увид резултата писмене провере знања ученицима, родитељима, односно другим законским заступницима;</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12) одбијање пријема и давања на увид евиденције лицу које врши надзор над радом установе, родитељу, односно другом законском заступнику;</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13) неовлашћено присвајање, коришћење и приказивање туђих података;</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14) незаконит рад или пропуштање радњи чиме се спречава или онемогућава остваривање права детета, ученика или другог запосленог;</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15) неизвршавање или несавесно, неблаговремено или немарно извршавање послова или налога директора у току рада;</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16) злоупотреба права из радног односа;</w:t>
      </w:r>
    </w:p>
    <w:p w:rsidR="00811900" w:rsidRPr="00811900" w:rsidRDefault="00811900" w:rsidP="00811900">
      <w:pPr>
        <w:pStyle w:val="NormalWeb"/>
        <w:shd w:val="clear" w:color="auto" w:fill="FFFFFF"/>
        <w:spacing w:before="0" w:beforeAutospacing="0" w:after="0" w:afterAutospacing="0"/>
        <w:ind w:firstLine="480"/>
        <w:jc w:val="both"/>
        <w:rPr>
          <w:rFonts w:asciiTheme="majorHAnsi" w:hAnsiTheme="majorHAnsi"/>
          <w:color w:val="333333"/>
          <w:sz w:val="22"/>
          <w:szCs w:val="22"/>
        </w:rPr>
      </w:pPr>
      <w:r w:rsidRPr="00811900">
        <w:rPr>
          <w:rFonts w:asciiTheme="majorHAnsi" w:hAnsiTheme="majorHAnsi"/>
          <w:color w:val="333333"/>
          <w:sz w:val="22"/>
          <w:szCs w:val="22"/>
        </w:rPr>
        <w:t>17) незаконито располагање средствима, школским простором, опремом и имовином установе;</w:t>
      </w:r>
    </w:p>
    <w:p w:rsidR="00811900" w:rsidRPr="00811900" w:rsidRDefault="00811900" w:rsidP="00811900">
      <w:pPr>
        <w:rPr>
          <w:rFonts w:asciiTheme="majorHAnsi" w:hAnsiTheme="majorHAnsi"/>
          <w:color w:val="333333"/>
          <w:sz w:val="22"/>
          <w:szCs w:val="22"/>
        </w:rPr>
      </w:pPr>
      <w:r w:rsidRPr="00811900">
        <w:rPr>
          <w:rFonts w:asciiTheme="majorHAnsi" w:hAnsiTheme="majorHAnsi"/>
          <w:color w:val="333333"/>
          <w:sz w:val="22"/>
          <w:szCs w:val="22"/>
        </w:rPr>
        <w:t xml:space="preserve">18) друге повреде радне обавезе у складу са законом. </w:t>
      </w:r>
    </w:p>
    <w:p w:rsidR="00811900" w:rsidRPr="00811900" w:rsidRDefault="00811900" w:rsidP="00811900">
      <w:pPr>
        <w:rPr>
          <w:rFonts w:asciiTheme="majorHAnsi" w:hAnsiTheme="majorHAnsi"/>
          <w:color w:val="333333"/>
          <w:sz w:val="22"/>
          <w:szCs w:val="22"/>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aps/>
          <w:color w:val="212529"/>
          <w:sz w:val="22"/>
          <w:szCs w:val="22"/>
          <w:lang w:eastAsia="sr-Latn-RS"/>
        </w:rPr>
        <w:t xml:space="preserve">    IX </w:t>
      </w:r>
      <w:r w:rsidR="00811900" w:rsidRPr="00811900">
        <w:rPr>
          <w:rFonts w:asciiTheme="majorHAnsi" w:hAnsiTheme="majorHAnsi"/>
          <w:caps/>
          <w:color w:val="212529"/>
          <w:sz w:val="22"/>
          <w:szCs w:val="22"/>
          <w:lang w:val="sr-Cyrl-RS" w:eastAsia="sr-Latn-RS"/>
        </w:rPr>
        <w:t>ПОВРЕДЕ ЗАБРАНА</w:t>
      </w:r>
    </w:p>
    <w:p w:rsidR="00811900" w:rsidRPr="00811900" w:rsidRDefault="00811900" w:rsidP="00811900">
      <w:pPr>
        <w:spacing w:before="240"/>
        <w:jc w:val="center"/>
        <w:rPr>
          <w:rFonts w:asciiTheme="majorHAnsi" w:hAnsiTheme="majorHAnsi"/>
          <w:color w:val="212529"/>
          <w:sz w:val="22"/>
          <w:szCs w:val="22"/>
          <w:lang w:eastAsia="sr-Latn-RS"/>
        </w:rPr>
      </w:pPr>
      <w:r w:rsidRPr="00811900">
        <w:rPr>
          <w:rFonts w:asciiTheme="majorHAnsi" w:hAnsiTheme="majorHAnsi"/>
          <w:caps/>
          <w:color w:val="212529"/>
          <w:sz w:val="22"/>
          <w:szCs w:val="22"/>
          <w:lang w:val="sr-Cyrl-RS" w:eastAsia="sr-Latn-RS"/>
        </w:rPr>
        <w:t>1) З</w:t>
      </w:r>
      <w:r w:rsidRPr="00811900">
        <w:rPr>
          <w:rFonts w:asciiTheme="majorHAnsi" w:hAnsiTheme="majorHAnsi"/>
          <w:color w:val="212529"/>
          <w:sz w:val="22"/>
          <w:szCs w:val="22"/>
          <w:lang w:val="sr-Cyrl-RS" w:eastAsia="sr-Latn-RS"/>
        </w:rPr>
        <w:t>абрана дискриминације</w:t>
      </w:r>
    </w:p>
    <w:p w:rsidR="00811900" w:rsidRPr="00811900" w:rsidRDefault="00D53BE6"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45</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w:t>
      </w:r>
      <w:r w:rsidRPr="00811900">
        <w:rPr>
          <w:rFonts w:asciiTheme="majorHAnsi" w:hAnsiTheme="majorHAnsi"/>
          <w:color w:val="212529"/>
          <w:sz w:val="22"/>
          <w:szCs w:val="22"/>
          <w:lang w:val="sr-Latn-RS" w:eastAsia="sr-Latn-RS"/>
        </w:rPr>
        <w:t xml:space="preserve"> </w:t>
      </w:r>
      <w:r w:rsidRPr="00811900">
        <w:rPr>
          <w:rFonts w:asciiTheme="majorHAnsi" w:hAnsiTheme="majorHAnsi"/>
          <w:color w:val="212529"/>
          <w:sz w:val="22"/>
          <w:szCs w:val="22"/>
          <w:lang w:val="sr-Cyrl-RS" w:eastAsia="sr-Latn-RS"/>
        </w:rPr>
        <w:t>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811900" w:rsidRPr="00811900" w:rsidRDefault="00811900" w:rsidP="00811900">
      <w:pPr>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r w:rsidRPr="00811900">
        <w:rPr>
          <w:rFonts w:asciiTheme="majorHAnsi" w:hAnsiTheme="majorHAnsi"/>
          <w:color w:val="212529"/>
          <w:sz w:val="22"/>
          <w:szCs w:val="22"/>
          <w:lang w:val="sr-Latn-RS" w:eastAsia="sr-Latn-RS"/>
        </w:rPr>
        <w:t xml:space="preserve"> </w:t>
      </w:r>
    </w:p>
    <w:p w:rsidR="00811900" w:rsidRPr="00811900" w:rsidRDefault="00811900" w:rsidP="00D53BE6">
      <w:pPr>
        <w:spacing w:before="240"/>
        <w:jc w:val="center"/>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2) Забрана насиља, злостављања и заменаривања</w:t>
      </w:r>
    </w:p>
    <w:p w:rsidR="00811900" w:rsidRPr="00811900" w:rsidRDefault="00D53BE6"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46</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lastRenderedPageBreak/>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Занемаривање и немарно поступање представља пропуштање Установе или запосленог да обезбеди услове за правилан развој ученика и одраслог.</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Установа је дужна да одмах поднесе пријаву надлежном органу ако се код ученика или одраслог примете знаци насиља, злостављања или занемаривања.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Под социјалним насиљем, сматра се искључивање ученика и одраслог из групе вршњака и различитих облика активности школе.</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w:t>
      </w:r>
      <w:r w:rsidRPr="00811900">
        <w:rPr>
          <w:rFonts w:asciiTheme="majorHAnsi" w:hAnsiTheme="majorHAnsi"/>
          <w:color w:val="212529"/>
          <w:spacing w:val="-2"/>
          <w:sz w:val="22"/>
          <w:szCs w:val="22"/>
          <w:lang w:val="sr-Cyrl-RS" w:eastAsia="sr-Latn-RS"/>
        </w:rPr>
        <w:t>користи за проституцију, порнографију и друге облике сексуалне експлоатације</w:t>
      </w:r>
      <w:r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811900" w:rsidRPr="00811900" w:rsidRDefault="00811900" w:rsidP="00811900">
      <w:pPr>
        <w:ind w:firstLine="567"/>
        <w:rPr>
          <w:rFonts w:asciiTheme="majorHAnsi" w:hAnsiTheme="majorHAnsi"/>
          <w:color w:val="212529"/>
          <w:sz w:val="22"/>
          <w:szCs w:val="22"/>
          <w:lang w:val="sr-Cyrl-RS" w:eastAsia="sr-Latn-RS"/>
        </w:rPr>
      </w:pPr>
      <w:r w:rsidRPr="00811900">
        <w:rPr>
          <w:rFonts w:asciiTheme="majorHAnsi" w:hAnsiTheme="majorHAnsi"/>
          <w:color w:val="212529"/>
          <w:sz w:val="22"/>
          <w:szCs w:val="22"/>
          <w:lang w:val="sr-Cyrl-RS" w:eastAsia="sr-Latn-RS"/>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r w:rsidRPr="00811900">
        <w:rPr>
          <w:rFonts w:asciiTheme="majorHAnsi" w:hAnsiTheme="majorHAnsi"/>
          <w:color w:val="212529"/>
          <w:sz w:val="22"/>
          <w:szCs w:val="22"/>
          <w:lang w:val="sr-Latn-RS" w:eastAsia="sr-Latn-RS"/>
        </w:rPr>
        <w:t>.</w:t>
      </w:r>
      <w:r w:rsidRPr="00811900">
        <w:rPr>
          <w:rFonts w:asciiTheme="majorHAnsi" w:hAnsiTheme="majorHAnsi"/>
          <w:color w:val="212529"/>
          <w:sz w:val="22"/>
          <w:szCs w:val="22"/>
          <w:lang w:val="sr-Cyrl-RS" w:eastAsia="sr-Latn-RS"/>
        </w:rPr>
        <w:tab/>
      </w:r>
    </w:p>
    <w:p w:rsidR="00811900" w:rsidRPr="00811900" w:rsidRDefault="00811900" w:rsidP="00811900">
      <w:pPr>
        <w:spacing w:before="240"/>
        <w:jc w:val="center"/>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3) Забрана понашања којим се вређа углед,</w:t>
      </w:r>
      <w:r w:rsidRPr="00811900">
        <w:rPr>
          <w:rFonts w:asciiTheme="majorHAnsi" w:hAnsiTheme="majorHAnsi"/>
          <w:color w:val="212529"/>
          <w:sz w:val="22"/>
          <w:szCs w:val="22"/>
          <w:lang w:val="sr-Cyrl-RS" w:eastAsia="sr-Latn-RS"/>
        </w:rPr>
        <w:br/>
        <w:t>част и достојанство личности</w:t>
      </w:r>
    </w:p>
    <w:p w:rsidR="00811900" w:rsidRPr="00811900" w:rsidRDefault="00D53BE6"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47</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Забрањено је свако понашање запосленог према ученику, детету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Директор Установе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811900" w:rsidP="00811900">
      <w:pPr>
        <w:jc w:val="center"/>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4) Забрана страначког организовања и деловања</w:t>
      </w:r>
    </w:p>
    <w:p w:rsidR="00811900" w:rsidRPr="00811900" w:rsidRDefault="00D53BE6" w:rsidP="00811900">
      <w:pPr>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48</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У Установи је забрањено страначко организовање и деловање и коришћење простора Школе у те сврхе.</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lastRenderedPageBreak/>
        <w:t>X</w:t>
      </w:r>
      <w:r w:rsidR="00811900" w:rsidRPr="00811900">
        <w:rPr>
          <w:rFonts w:asciiTheme="majorHAnsi" w:hAnsiTheme="majorHAnsi"/>
          <w:color w:val="212529"/>
          <w:sz w:val="22"/>
          <w:szCs w:val="22"/>
          <w:lang w:val="sr-Cyrl-RS" w:eastAsia="sr-Latn-RS"/>
        </w:rPr>
        <w:t>. ДИСЦИПЛИНСКИ ПОСТУПАК</w:t>
      </w:r>
    </w:p>
    <w:p w:rsidR="00811900" w:rsidRPr="00811900" w:rsidRDefault="00811900" w:rsidP="00811900">
      <w:pPr>
        <w:spacing w:before="240"/>
        <w:jc w:val="center"/>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1) Покретање дисциплинског поступка</w:t>
      </w:r>
    </w:p>
    <w:p w:rsidR="00811900" w:rsidRPr="00811900" w:rsidRDefault="00D53BE6"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49</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Дисциплински поступак против запосленог у Установи покреће, води, доноси одлуку и изриче меру у дисциплинском поступку против запосленог, директор Установе.</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Дисциплински поступак се покреће и води за лакше и теже повреде радне обавезе запосленог.</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D53BE6" w:rsidP="00811900">
      <w:pPr>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50</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Дисциплински поступак се покреће писменим закључком, који садржи:</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1)   име и презиме запосленог против кога се покреће дисциплински поступак;</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2)   радно место на коме је распоређен;</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3)   опис повреде радне обавезе, односно забране;</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4)   време, место и начин учињене повреде</w:t>
      </w:r>
      <w:r w:rsidRPr="00811900">
        <w:rPr>
          <w:rFonts w:asciiTheme="majorHAnsi" w:hAnsiTheme="majorHAnsi"/>
          <w:color w:val="212529"/>
          <w:sz w:val="22"/>
          <w:szCs w:val="22"/>
          <w:lang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5)   доказе који указују на извршење повреде радне обавезе.</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Жалба на з</w:t>
      </w:r>
      <w:r w:rsidRPr="00811900">
        <w:rPr>
          <w:rFonts w:asciiTheme="majorHAnsi" w:hAnsiTheme="majorHAnsi"/>
          <w:color w:val="212529"/>
          <w:sz w:val="22"/>
          <w:szCs w:val="22"/>
          <w:lang w:eastAsia="sr-Latn-RS"/>
        </w:rPr>
        <w:t>a</w:t>
      </w:r>
      <w:r w:rsidRPr="00811900">
        <w:rPr>
          <w:rFonts w:asciiTheme="majorHAnsi" w:hAnsiTheme="majorHAnsi"/>
          <w:color w:val="212529"/>
          <w:sz w:val="22"/>
          <w:szCs w:val="22"/>
          <w:lang w:val="sr-Cyrl-RS" w:eastAsia="sr-Latn-RS"/>
        </w:rPr>
        <w:t>кључак није допуштена.</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Запослени је дужан да се писмено изјасни на наводе из закључка из става 1. тачка 3) овог члана у року од осам дана од дана пријема закључка</w:t>
      </w:r>
      <w:r w:rsidRPr="00811900">
        <w:rPr>
          <w:rFonts w:asciiTheme="majorHAnsi" w:hAnsiTheme="majorHAnsi"/>
          <w:color w:val="212529"/>
          <w:sz w:val="22"/>
          <w:szCs w:val="22"/>
          <w:lang w:val="sr-Latn-RS" w:eastAsia="sr-Latn-RS"/>
        </w:rPr>
        <w:t xml:space="preserve"> </w:t>
      </w:r>
    </w:p>
    <w:p w:rsidR="00811900" w:rsidRPr="00811900" w:rsidRDefault="00811900" w:rsidP="00811900">
      <w:pPr>
        <w:spacing w:before="240"/>
        <w:jc w:val="center"/>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2) Вођење дисциплинског поступка</w:t>
      </w:r>
    </w:p>
    <w:p w:rsidR="00811900" w:rsidRPr="00811900" w:rsidRDefault="00D53BE6" w:rsidP="00811900">
      <w:pPr>
        <w:spacing w:before="240"/>
        <w:jc w:val="center"/>
        <w:rPr>
          <w:rFonts w:asciiTheme="majorHAnsi" w:hAnsiTheme="majorHAnsi"/>
          <w:color w:val="212529"/>
          <w:sz w:val="22"/>
          <w:szCs w:val="22"/>
          <w:lang w:val="sr-Latn-RS" w:eastAsia="sr-Latn-RS"/>
        </w:rPr>
      </w:pPr>
      <w:r>
        <w:rPr>
          <w:rFonts w:asciiTheme="majorHAnsi" w:hAnsiTheme="majorHAnsi"/>
          <w:color w:val="212529"/>
          <w:sz w:val="22"/>
          <w:szCs w:val="22"/>
          <w:lang w:val="sr-Cyrl-RS" w:eastAsia="sr-Latn-RS"/>
        </w:rPr>
        <w:t>Члан 51</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Запослени мора бити саслушан, са правом да усмено изложи своју одбрану. Запосленом мора бити достављен позив за усмену расправу који садржи време и место одржавања јавне расправе, са обавештењем да може да приложи доказе у своју корист и да има права да узме заступника.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Запослени може сам да изложи одбрану или преко свог заступника</w:t>
      </w:r>
      <w:r w:rsidRPr="00811900">
        <w:rPr>
          <w:rFonts w:asciiTheme="majorHAnsi" w:hAnsiTheme="majorHAnsi"/>
          <w:color w:val="212529"/>
          <w:sz w:val="22"/>
          <w:szCs w:val="22"/>
          <w:lang w:val="sr-Latn-RS" w:eastAsia="sr-Latn-RS"/>
        </w:rPr>
        <w:t xml:space="preserve"> </w:t>
      </w:r>
      <w:r w:rsidRPr="00811900">
        <w:rPr>
          <w:rFonts w:asciiTheme="majorHAnsi" w:hAnsiTheme="majorHAnsi"/>
          <w:color w:val="212529"/>
          <w:sz w:val="22"/>
          <w:szCs w:val="22"/>
          <w:lang w:val="sr-Cyrl-RS" w:eastAsia="sr-Latn-RS"/>
        </w:rPr>
        <w:t>За расправу, запослени може  да достави и писмену одбрану.</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Изузетно, расправа се може одржати и без присуства запосленог, под условом да је запослени на расправу уредно позван.</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Дисциплински поступак је јаван, осим у случајевима прописаним законом.</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У току поступка, води се записник који садржи податке нарочито о: времену и месту одржавања главне расправе, присутним запосленима и другим лицима позваним на главну расправу, изјавама сваког од учесника у расправи, утврђеном чињеничном стању.</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Након завршетка расправе, записник се чита присутнима и они га потписују.</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Уколико присутни имају примедбе, оне се уносе у записник.</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Запослени има право да не потпише записник.</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На сва питања дисциплинског поступка која нису уређена Законом, примениће се правила општег управног поступка.</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811900" w:rsidP="0058497E">
      <w:pPr>
        <w:rPr>
          <w:rFonts w:asciiTheme="majorHAnsi" w:hAnsiTheme="majorHAnsi"/>
          <w:color w:val="212529"/>
          <w:sz w:val="22"/>
          <w:szCs w:val="22"/>
          <w:lang w:val="sr-Latn-RS" w:eastAsia="sr-Latn-RS"/>
        </w:rPr>
      </w:pPr>
    </w:p>
    <w:p w:rsidR="00811900" w:rsidRPr="00811900" w:rsidRDefault="00811900" w:rsidP="00811900">
      <w:pPr>
        <w:spacing w:before="240"/>
        <w:jc w:val="center"/>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3) Окончање дисциплинског поступка</w:t>
      </w:r>
    </w:p>
    <w:p w:rsidR="00811900" w:rsidRPr="00811900" w:rsidRDefault="0058497E" w:rsidP="00811900">
      <w:pPr>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52</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lastRenderedPageBreak/>
        <w:t>Члан 53</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При изрицању мере због повреде радне обавезе, узимају се у обзир нарочито:</w:t>
      </w:r>
    </w:p>
    <w:p w:rsidR="00811900" w:rsidRPr="00811900" w:rsidRDefault="00811900" w:rsidP="00811900">
      <w:pPr>
        <w:ind w:hanging="203"/>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xml:space="preserve">   - тежина повреде и њене последице;</w:t>
      </w:r>
    </w:p>
    <w:p w:rsidR="00811900" w:rsidRPr="00811900" w:rsidRDefault="00811900" w:rsidP="00811900">
      <w:pPr>
        <w:ind w:hanging="203"/>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xml:space="preserve">   -  степен одговорности запосленог, разлози који искључују постојање повреде обавезе (радња извршена у нужној одбрани или крајњој нужди као и разлози који искључују кривицу – урачунљивост, постојање принуде, постојање стварне заблуде)</w:t>
      </w:r>
    </w:p>
    <w:p w:rsidR="00811900" w:rsidRPr="00811900" w:rsidRDefault="00811900" w:rsidP="00811900">
      <w:pPr>
        <w:ind w:hanging="203"/>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xml:space="preserve">     - ранији рад и понашање на раду и</w:t>
      </w:r>
    </w:p>
    <w:p w:rsidR="00811900" w:rsidRPr="00811900" w:rsidRDefault="00811900" w:rsidP="00811900">
      <w:pPr>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 xml:space="preserve">  - друге олакшавајуће и отежавајуће околности које би могле да утичу на врсту и висину мере.</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54</w:t>
      </w:r>
    </w:p>
    <w:p w:rsidR="00811900" w:rsidRPr="00811900" w:rsidRDefault="00811900" w:rsidP="00811900">
      <w:pPr>
        <w:ind w:firstLine="567"/>
        <w:jc w:val="both"/>
        <w:rPr>
          <w:rFonts w:asciiTheme="majorHAnsi" w:hAnsiTheme="majorHAnsi"/>
          <w:color w:val="212529"/>
          <w:sz w:val="22"/>
          <w:szCs w:val="22"/>
          <w:lang w:val="sr-Cyrl-RS" w:eastAsia="sr-Latn-RS"/>
        </w:rPr>
      </w:pPr>
      <w:r w:rsidRPr="00811900">
        <w:rPr>
          <w:rFonts w:asciiTheme="majorHAnsi" w:hAnsiTheme="majorHAnsi"/>
          <w:color w:val="212529"/>
          <w:sz w:val="22"/>
          <w:szCs w:val="22"/>
          <w:lang w:val="sr-Cyrl-RS" w:eastAsia="sr-Latn-RS"/>
        </w:rPr>
        <w:t>Директор Установе по спроведеном дисциплинском поступку доноси ре</w:t>
      </w:r>
      <w:r w:rsidRPr="00811900">
        <w:rPr>
          <w:rFonts w:asciiTheme="majorHAnsi" w:hAnsiTheme="majorHAnsi"/>
          <w:color w:val="212529"/>
          <w:sz w:val="22"/>
          <w:szCs w:val="22"/>
          <w:lang w:eastAsia="sr-Latn-RS"/>
        </w:rPr>
        <w:softHyphen/>
      </w:r>
      <w:r w:rsidRPr="00811900">
        <w:rPr>
          <w:rFonts w:asciiTheme="majorHAnsi" w:hAnsiTheme="majorHAnsi"/>
          <w:color w:val="212529"/>
          <w:sz w:val="22"/>
          <w:szCs w:val="22"/>
          <w:lang w:val="sr-Cyrl-RS" w:eastAsia="sr-Latn-RS"/>
        </w:rPr>
        <w:t xml:space="preserve">шење којим се запослени може: </w:t>
      </w:r>
    </w:p>
    <w:p w:rsidR="00811900" w:rsidRPr="00811900" w:rsidRDefault="00811900" w:rsidP="00811900">
      <w:pPr>
        <w:pStyle w:val="ListParagraph"/>
        <w:numPr>
          <w:ilvl w:val="0"/>
          <w:numId w:val="25"/>
        </w:numPr>
        <w:contextualSpacing/>
        <w:jc w:val="both"/>
        <w:rPr>
          <w:rFonts w:asciiTheme="majorHAnsi" w:hAnsiTheme="majorHAnsi"/>
          <w:color w:val="212529"/>
          <w:sz w:val="22"/>
          <w:szCs w:val="22"/>
          <w:lang w:val="sr-Cyrl-RS" w:eastAsia="sr-Latn-RS"/>
        </w:rPr>
      </w:pPr>
      <w:r w:rsidRPr="00811900">
        <w:rPr>
          <w:rFonts w:asciiTheme="majorHAnsi" w:hAnsiTheme="majorHAnsi"/>
          <w:color w:val="212529"/>
          <w:sz w:val="22"/>
          <w:szCs w:val="22"/>
          <w:lang w:val="sr-Cyrl-RS" w:eastAsia="sr-Latn-RS"/>
        </w:rPr>
        <w:t xml:space="preserve">огласити кривим (уколико је утврђена његова одговорност), у ком случају му се изриче дисциплинска мера; </w:t>
      </w:r>
    </w:p>
    <w:p w:rsidR="00811900" w:rsidRPr="00811900" w:rsidRDefault="00811900" w:rsidP="00811900">
      <w:pPr>
        <w:pStyle w:val="ListParagraph"/>
        <w:numPr>
          <w:ilvl w:val="0"/>
          <w:numId w:val="25"/>
        </w:numPr>
        <w:contextualSpacing/>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ослободити одго</w:t>
      </w:r>
      <w:r w:rsidRPr="00811900">
        <w:rPr>
          <w:rFonts w:asciiTheme="majorHAnsi" w:hAnsiTheme="majorHAnsi"/>
          <w:color w:val="212529"/>
          <w:sz w:val="22"/>
          <w:szCs w:val="22"/>
          <w:lang w:val="sr-Cyrl-RS" w:eastAsia="sr-Latn-RS"/>
        </w:rPr>
        <w:softHyphen/>
        <w:t>ворности или доноси решење којим се обуставља поступак, са образложењем и поуком о правном леком.</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Решење мора нарочито да садржи:</w:t>
      </w:r>
    </w:p>
    <w:p w:rsidR="00811900" w:rsidRPr="00811900" w:rsidRDefault="00811900" w:rsidP="00811900">
      <w:pPr>
        <w:ind w:hanging="251"/>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 име и презиме запосленог који је начинио повреду радне обавезе,</w:t>
      </w:r>
    </w:p>
    <w:p w:rsidR="00811900" w:rsidRPr="00811900" w:rsidRDefault="00811900" w:rsidP="00811900">
      <w:pPr>
        <w:ind w:hanging="251"/>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 радно место запосленог који је извршио повреду,</w:t>
      </w:r>
    </w:p>
    <w:p w:rsidR="00811900" w:rsidRPr="00811900" w:rsidRDefault="00811900" w:rsidP="00811900">
      <w:pPr>
        <w:ind w:hanging="251"/>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 повреду радне обавезе са позивом на члан закона, општег акта, којим је та повреда прописана и одређењем да ли је у питању лакша или тежа повреда,</w:t>
      </w:r>
    </w:p>
    <w:p w:rsidR="00811900" w:rsidRPr="00811900" w:rsidRDefault="00811900" w:rsidP="00811900">
      <w:pPr>
        <w:ind w:hanging="251"/>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 утврђено чињенично стање и изречену дисциплинску меру,</w:t>
      </w:r>
    </w:p>
    <w:p w:rsidR="00811900" w:rsidRPr="00811900" w:rsidRDefault="00811900" w:rsidP="00811900">
      <w:pPr>
        <w:ind w:hanging="251"/>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 разлоге и доказе за ослобађање од одговорности,</w:t>
      </w:r>
    </w:p>
    <w:p w:rsidR="00811900" w:rsidRPr="00811900" w:rsidRDefault="00811900" w:rsidP="00811900">
      <w:pPr>
        <w:ind w:hanging="251"/>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    - разлоге за обустављање поступка.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Решење о изрицању дисциплинске мере мора да садржи и образложење и поуку о правном леку.</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У образложењу се наводе подаци из закључка о покретању дисци</w:t>
      </w:r>
      <w:r w:rsidRPr="00811900">
        <w:rPr>
          <w:rFonts w:asciiTheme="majorHAnsi" w:hAnsiTheme="majorHAnsi"/>
          <w:color w:val="212529"/>
          <w:sz w:val="22"/>
          <w:szCs w:val="22"/>
          <w:lang w:val="sr-Cyrl-RS" w:eastAsia="sr-Latn-RS"/>
        </w:rPr>
        <w:softHyphen/>
        <w:t>плинског поступка, због које повреде радне обавезе је покренут поступак, шта је утврђено по спроведеном поступку и која је мера изречена.</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Решење из става 1. овог члана, директор Установе је дужан да, најдоцније у року од осам (8) дана од дана доношења достави запосленом</w:t>
      </w:r>
      <w:r w:rsidRPr="00811900">
        <w:rPr>
          <w:rFonts w:asciiTheme="majorHAnsi" w:hAnsiTheme="majorHAnsi"/>
          <w:color w:val="212529"/>
          <w:sz w:val="22"/>
          <w:szCs w:val="22"/>
          <w:lang w:val="sr-Latn-RS" w:eastAsia="sr-Latn-RS"/>
        </w:rPr>
        <w:t>.</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XI</w:t>
      </w:r>
      <w:r w:rsidR="00811900" w:rsidRPr="00811900">
        <w:rPr>
          <w:rFonts w:asciiTheme="majorHAnsi" w:hAnsiTheme="majorHAnsi"/>
          <w:color w:val="212529"/>
          <w:sz w:val="22"/>
          <w:szCs w:val="22"/>
          <w:lang w:val="sr-Cyrl-RS" w:eastAsia="sr-Latn-RS"/>
        </w:rPr>
        <w:t>. ДИСЦИПЛИНСКЕ МЕРЕ</w:t>
      </w: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55</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Мере за повреду радне обавезе су:</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1. новчана казна,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2. удаљење запосленог са рада и</w:t>
      </w:r>
    </w:p>
    <w:p w:rsidR="00811900" w:rsidRPr="00811900" w:rsidRDefault="00811900" w:rsidP="0058497E">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3. престанак радног односа.</w:t>
      </w:r>
      <w:r w:rsidR="0058497E">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811900" w:rsidP="00811900">
      <w:pPr>
        <w:spacing w:before="240" w:afterAutospacing="1"/>
        <w:jc w:val="center"/>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1) Новчана казна и удаљење запосленог са рада</w:t>
      </w: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56</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 лакше повреде радне обавезе прописане овим правилником, изриче се писана опомена и новчана казна у висини до 20% oд плате исплаћене за месец у коме је одлука донета, у трајању до три  месеца.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lastRenderedPageBreak/>
        <w:t>Новчана казна за тежу повреду радне обавезе изриче се у висини од 20%–35% од плате исплаћене за месец у коме је одлука донета, у трајању до шест месеци.</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 повреду радне обавезе из члана 9. тач. 8)–18) овог Правилника изриче се новчана казна или удаљење са рада у трајању до три месеца, ако није учињена свесним нехатом или у циљу прибављања себи или другоме противправне имовинске користи.</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Запосленом који изврши повреду забране прописане чланом 12. овог Правилника једанпут (понашање које вређа углед, част и достојанство), изриче се новчана казна или привремено удаљење са рада три месеца.</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Запослени се привремено удаљава са рада  због учињене теже повреде обавезе из чл. 9 ст.1 тач.1)-4),6),9) и 17) и повреде забране из чл.10-13 овог Правилника до окончања дисциплинског поступка у складу са законом који уређује рад.</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811900" w:rsidP="00811900">
      <w:pPr>
        <w:spacing w:before="240" w:afterAutospacing="1"/>
        <w:jc w:val="center"/>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2) Престанак радног односа</w:t>
      </w: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57</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Запосленом који изврши повреду забране прописане чл. 10, 11. и 13. овог правилника, односно који други пут изврши повреду забране прописане чланом 12. овог правилника и запосленом који учини повреду радне обавезе из члана 9. тач. 1)–7) овог правилника, изриче се мера престанка радног односа.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Запосленом престаје радни однос од дана пријема коначног решења директора.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 повреду радне обавезе из члана 9. тач. 8)–18) овог правилника  изриче се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Наставнику, васпитачу и стручном сараднику коме је суспендована лиценца из разлога што 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стандарда 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w:t>
      </w:r>
      <w:r w:rsidRPr="00811900">
        <w:rPr>
          <w:rFonts w:asciiTheme="majorHAnsi" w:hAnsiTheme="majorHAnsi"/>
          <w:color w:val="212529"/>
          <w:sz w:val="22"/>
          <w:szCs w:val="22"/>
          <w:lang w:val="sr-Latn-RS" w:eastAsia="sr-Latn-RS"/>
        </w:rPr>
        <w:t xml:space="preserve"> </w:t>
      </w:r>
      <w:r w:rsidRPr="00811900">
        <w:rPr>
          <w:rFonts w:asciiTheme="majorHAnsi" w:hAnsiTheme="majorHAnsi"/>
          <w:color w:val="212529"/>
          <w:sz w:val="22"/>
          <w:szCs w:val="22"/>
          <w:lang w:val="sr-Cyrl-RS" w:eastAsia="sr-Latn-RS"/>
        </w:rPr>
        <w:t>писаном облику, на основу чега је два пута негативно оцењен од стране различитих просветних саветника ако у року од шест месци не  положи испит за лиценцу, престаје радни однос.</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Запосленом коме је одузета лиценца у складу са законом, престаје радни однос.</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Запосленом престаје радни однос и ако у току радног односа утврди да не испуњава услове за заснивање радног односа које се тичу одговарајућег образовања или ако одбије да се подвргне лекарском прегледу у надлежној лекарској установи на захтев директора.</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XII</w:t>
      </w:r>
      <w:r w:rsidR="00811900" w:rsidRPr="00811900">
        <w:rPr>
          <w:rFonts w:asciiTheme="majorHAnsi" w:hAnsiTheme="majorHAnsi"/>
          <w:color w:val="212529"/>
          <w:sz w:val="22"/>
          <w:szCs w:val="22"/>
          <w:lang w:val="sr-Cyrl-RS" w:eastAsia="sr-Latn-RS"/>
        </w:rPr>
        <w:t>. СУСПЕНЗИЈА ЛИЦЕНЦЕ</w:t>
      </w: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58</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У току важења, лиценца може да буде суспендована.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Лиценца се суспендује наставнику  и стручном сараднику који:</w:t>
      </w:r>
    </w:p>
    <w:p w:rsidR="00811900" w:rsidRPr="00811900" w:rsidRDefault="00811900" w:rsidP="00811900">
      <w:pPr>
        <w:ind w:firstLine="567"/>
        <w:jc w:val="both"/>
        <w:rPr>
          <w:rFonts w:asciiTheme="majorHAnsi" w:hAnsiTheme="majorHAnsi"/>
          <w:color w:val="212529"/>
          <w:sz w:val="22"/>
          <w:szCs w:val="22"/>
          <w:lang w:val="sr-Cyrl-RS" w:eastAsia="sr-Latn-RS"/>
        </w:rPr>
      </w:pPr>
      <w:r w:rsidRPr="00811900">
        <w:rPr>
          <w:rFonts w:asciiTheme="majorHAnsi" w:hAnsiTheme="majorHAnsi"/>
          <w:color w:val="212529"/>
          <w:sz w:val="22"/>
          <w:szCs w:val="22"/>
          <w:lang w:val="sr-Cyrl-RS" w:eastAsia="sr-Latn-RS"/>
        </w:rPr>
        <w:t>1) према извештају просветног саветника не остварује образовно-васпи</w:t>
      </w:r>
      <w:r w:rsidRPr="00811900">
        <w:rPr>
          <w:rFonts w:asciiTheme="majorHAnsi" w:hAnsiTheme="majorHAnsi"/>
          <w:color w:val="212529"/>
          <w:sz w:val="22"/>
          <w:szCs w:val="22"/>
          <w:lang w:val="sr-Cyrl-RS" w:eastAsia="sr-Latn-RS"/>
        </w:rPr>
        <w:softHyphen/>
        <w:t>тни рад на начин и по поступку којим се омогућава постизање прописаних принципа, циљева и стандарда образовних 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lastRenderedPageBreak/>
        <w:t>2) се према извештају просветног саветника није стручно усавршавао, а просветни саветник у свом извештају утврди да разлози за то нису оправдани.</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Установа има обавезу да Министарству достави податке о разлозима за сус</w:t>
      </w:r>
      <w:r w:rsidRPr="00811900">
        <w:rPr>
          <w:rFonts w:asciiTheme="majorHAnsi" w:hAnsiTheme="majorHAnsi"/>
          <w:color w:val="212529"/>
          <w:sz w:val="22"/>
          <w:szCs w:val="22"/>
          <w:lang w:val="sr-Cyrl-RS" w:eastAsia="sr-Latn-RS"/>
        </w:rPr>
        <w:softHyphen/>
        <w:t>пензију лиценце наставника и стручног сарадника одмах, а најкасније у року од три дана од пријема извештаја из става 2. овог члана.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Наставник, васпитач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Министар решењем одлучује о суспензији лиценце у року од осам дана од истека рока за подношење примедбе.</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Решење министра о суспензији лиценце коначно је у управном поступку.</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Суспензија лиценце траје најдуже шест месеци.</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Наставнику, васпитачу и стручном сараднику коме је суспендована лиценца из разлога наведених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Док траје суспензија лиценце, наставник присуствује настави, односно активностима других наставника које му одређује директор, а стручни сарад</w:t>
      </w:r>
      <w:r w:rsidRPr="00811900">
        <w:rPr>
          <w:rFonts w:asciiTheme="majorHAnsi" w:hAnsiTheme="majorHAnsi"/>
          <w:color w:val="212529"/>
          <w:sz w:val="22"/>
          <w:szCs w:val="22"/>
          <w:lang w:val="sr-Cyrl-RS" w:eastAsia="sr-Latn-RS"/>
        </w:rPr>
        <w:softHyphen/>
        <w:t>ник раду стручног сарадника у другој установи коју одреди директор.</w:t>
      </w:r>
    </w:p>
    <w:p w:rsidR="00811900" w:rsidRPr="00811900" w:rsidRDefault="00811900" w:rsidP="00811900">
      <w:pPr>
        <w:ind w:firstLine="567"/>
        <w:jc w:val="both"/>
        <w:rPr>
          <w:rFonts w:asciiTheme="majorHAnsi" w:hAnsiTheme="majorHAnsi"/>
          <w:color w:val="212529"/>
          <w:sz w:val="22"/>
          <w:szCs w:val="22"/>
          <w:lang w:eastAsia="sr-Latn-RS"/>
        </w:rPr>
      </w:pPr>
      <w:r w:rsidRPr="00811900">
        <w:rPr>
          <w:rFonts w:asciiTheme="majorHAnsi" w:hAnsiTheme="majorHAnsi"/>
          <w:color w:val="212529"/>
          <w:sz w:val="22"/>
          <w:szCs w:val="22"/>
          <w:lang w:val="sr-Cyrl-RS" w:eastAsia="sr-Latn-RS"/>
        </w:rPr>
        <w:t>Наставнику, васпитачу и стручном сараднику коме је суспендована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Наставник, васпитач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eastAsia="sr-Latn-RS"/>
        </w:rPr>
        <w:t>X</w:t>
      </w:r>
      <w:r w:rsidR="00811900" w:rsidRPr="00811900">
        <w:rPr>
          <w:rFonts w:asciiTheme="majorHAnsi" w:hAnsiTheme="majorHAnsi"/>
          <w:color w:val="212529"/>
          <w:sz w:val="22"/>
          <w:szCs w:val="22"/>
          <w:lang w:eastAsia="sr-Latn-RS"/>
        </w:rPr>
        <w:t>II</w:t>
      </w:r>
      <w:r>
        <w:rPr>
          <w:rFonts w:asciiTheme="majorHAnsi" w:hAnsiTheme="majorHAnsi"/>
          <w:color w:val="212529"/>
          <w:sz w:val="22"/>
          <w:szCs w:val="22"/>
          <w:lang w:eastAsia="sr-Latn-RS"/>
        </w:rPr>
        <w:t>I</w:t>
      </w:r>
      <w:r w:rsidR="00811900" w:rsidRPr="00811900">
        <w:rPr>
          <w:rFonts w:asciiTheme="majorHAnsi" w:hAnsiTheme="majorHAnsi"/>
          <w:color w:val="212529"/>
          <w:sz w:val="22"/>
          <w:szCs w:val="22"/>
          <w:lang w:eastAsia="sr-Latn-RS"/>
        </w:rPr>
        <w:t>. </w:t>
      </w:r>
      <w:r w:rsidR="00811900" w:rsidRPr="00811900">
        <w:rPr>
          <w:rFonts w:asciiTheme="majorHAnsi" w:hAnsiTheme="majorHAnsi"/>
          <w:color w:val="212529"/>
          <w:sz w:val="22"/>
          <w:szCs w:val="22"/>
          <w:lang w:val="sr-Cyrl-RS" w:eastAsia="sr-Latn-RS"/>
        </w:rPr>
        <w:t>ОДУЗИМАЊЕ ЛИЦЕНЦЕ</w:t>
      </w: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59</w:t>
      </w:r>
      <w:r w:rsidR="00811900" w:rsidRPr="00811900">
        <w:rPr>
          <w:rFonts w:asciiTheme="majorHAnsi" w:hAnsiTheme="majorHAnsi"/>
          <w:color w:val="212529"/>
          <w:sz w:val="22"/>
          <w:szCs w:val="22"/>
          <w:lang w:val="sr-Cyrl-RS" w:eastAsia="sr-Latn-RS"/>
        </w:rPr>
        <w:t>.</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val="sr-Cyrl-RS" w:eastAsia="sr-Latn-RS"/>
        </w:rPr>
        <w:t>Ли</w:t>
      </w:r>
      <w:r w:rsidRPr="00811900">
        <w:rPr>
          <w:rFonts w:asciiTheme="majorHAnsi" w:hAnsiTheme="majorHAnsi"/>
          <w:color w:val="333333"/>
          <w:sz w:val="22"/>
          <w:szCs w:val="22"/>
          <w:lang w:eastAsia="sr-Latn-RS"/>
        </w:rPr>
        <w:t>иценца се одузима наставнику, васпитачу и стручном сараднику:</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 xml:space="preserve">2) на основу правноснажне судске одлуке којом је утврђена законитост решења о престанку радног односа због повреде забране из чл. 10, 11. и 13. овог </w:t>
      </w:r>
      <w:r w:rsidRPr="00811900">
        <w:rPr>
          <w:rFonts w:asciiTheme="majorHAnsi" w:hAnsiTheme="majorHAnsi"/>
          <w:color w:val="333333"/>
          <w:sz w:val="22"/>
          <w:szCs w:val="22"/>
          <w:lang w:val="sr-Cyrl-RS" w:eastAsia="sr-Latn-RS"/>
        </w:rPr>
        <w:t>Правилника</w:t>
      </w:r>
      <w:r w:rsidRPr="00811900">
        <w:rPr>
          <w:rFonts w:asciiTheme="majorHAnsi" w:hAnsiTheme="majorHAnsi"/>
          <w:color w:val="333333"/>
          <w:sz w:val="22"/>
          <w:szCs w:val="22"/>
          <w:lang w:eastAsia="sr-Latn-RS"/>
        </w:rPr>
        <w:t>, односно по истеку рока за судску заштиту;</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 xml:space="preserve">3) на основу правноснажне судске одлуке којом је утврђена законитост решења о престанку радног односа због повреде забране из члана 12. овог </w:t>
      </w:r>
      <w:r w:rsidRPr="00811900">
        <w:rPr>
          <w:rFonts w:asciiTheme="majorHAnsi" w:hAnsiTheme="majorHAnsi"/>
          <w:color w:val="333333"/>
          <w:sz w:val="22"/>
          <w:szCs w:val="22"/>
          <w:lang w:val="sr-Cyrl-RS" w:eastAsia="sr-Latn-RS"/>
        </w:rPr>
        <w:t>Правилника</w:t>
      </w:r>
      <w:r w:rsidRPr="00811900">
        <w:rPr>
          <w:rFonts w:asciiTheme="majorHAnsi" w:hAnsiTheme="majorHAnsi"/>
          <w:color w:val="333333"/>
          <w:sz w:val="22"/>
          <w:szCs w:val="22"/>
          <w:lang w:eastAsia="sr-Latn-RS"/>
        </w:rPr>
        <w:t xml:space="preserve"> учињене други пут, односно по истеку рока за судску заштиту;</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 xml:space="preserve">4) на основу правноснажне судске одлуке којом је утврђена законитост решења о престанку радног односа због повреде радне обавезе из члана </w:t>
      </w:r>
      <w:r w:rsidRPr="00811900">
        <w:rPr>
          <w:rFonts w:asciiTheme="majorHAnsi" w:hAnsiTheme="majorHAnsi"/>
          <w:color w:val="333333"/>
          <w:sz w:val="22"/>
          <w:szCs w:val="22"/>
          <w:lang w:val="sr-Cyrl-RS" w:eastAsia="sr-Latn-RS"/>
        </w:rPr>
        <w:t>9</w:t>
      </w:r>
      <w:r w:rsidRPr="00811900">
        <w:rPr>
          <w:rFonts w:asciiTheme="majorHAnsi" w:hAnsiTheme="majorHAnsi"/>
          <w:color w:val="333333"/>
          <w:sz w:val="22"/>
          <w:szCs w:val="22"/>
          <w:lang w:eastAsia="sr-Latn-RS"/>
        </w:rPr>
        <w:t xml:space="preserve">. тач. 1)–6) овог </w:t>
      </w:r>
      <w:r w:rsidRPr="00811900">
        <w:rPr>
          <w:rFonts w:asciiTheme="majorHAnsi" w:hAnsiTheme="majorHAnsi"/>
          <w:color w:val="333333"/>
          <w:sz w:val="22"/>
          <w:szCs w:val="22"/>
          <w:lang w:val="sr-Cyrl-RS" w:eastAsia="sr-Latn-RS"/>
        </w:rPr>
        <w:t>Правилника</w:t>
      </w:r>
      <w:r w:rsidRPr="00811900">
        <w:rPr>
          <w:rFonts w:asciiTheme="majorHAnsi" w:hAnsiTheme="majorHAnsi"/>
          <w:color w:val="333333"/>
          <w:sz w:val="22"/>
          <w:szCs w:val="22"/>
          <w:lang w:eastAsia="sr-Latn-RS"/>
        </w:rPr>
        <w:t>, односно по истеку рока за судску заштиту;</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5) ако одбије вршење спољашњег вредновања рада или стручно-педагошког надзора;</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 xml:space="preserve">6) коме је суспендована лиценца у складу са чланом </w:t>
      </w:r>
      <w:r w:rsidRPr="00811900">
        <w:rPr>
          <w:rFonts w:asciiTheme="majorHAnsi" w:hAnsiTheme="majorHAnsi"/>
          <w:color w:val="333333"/>
          <w:sz w:val="22"/>
          <w:szCs w:val="22"/>
          <w:lang w:val="sr-Cyrl-RS" w:eastAsia="sr-Latn-RS"/>
        </w:rPr>
        <w:t>23</w:t>
      </w:r>
      <w:r w:rsidRPr="00811900">
        <w:rPr>
          <w:rFonts w:asciiTheme="majorHAnsi" w:hAnsiTheme="majorHAnsi"/>
          <w:color w:val="333333"/>
          <w:sz w:val="22"/>
          <w:szCs w:val="22"/>
          <w:lang w:eastAsia="sr-Latn-RS"/>
        </w:rPr>
        <w:t xml:space="preserve">. овог </w:t>
      </w:r>
      <w:r w:rsidRPr="00811900">
        <w:rPr>
          <w:rFonts w:asciiTheme="majorHAnsi" w:hAnsiTheme="majorHAnsi"/>
          <w:color w:val="333333"/>
          <w:sz w:val="22"/>
          <w:szCs w:val="22"/>
          <w:lang w:val="sr-Cyrl-RS" w:eastAsia="sr-Latn-RS"/>
        </w:rPr>
        <w:t>Правилника</w:t>
      </w:r>
      <w:r w:rsidRPr="00811900">
        <w:rPr>
          <w:rFonts w:asciiTheme="majorHAnsi" w:hAnsiTheme="majorHAnsi"/>
          <w:color w:val="333333"/>
          <w:sz w:val="22"/>
          <w:szCs w:val="22"/>
          <w:lang w:eastAsia="sr-Latn-RS"/>
        </w:rPr>
        <w:t>, а стекли су се услови за нову суспензију.</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Лиценца се одузима на период од пет година.</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lastRenderedPageBreak/>
        <w:t>Лице коме је одузета лиценца нема право на рад у области образовања и васпитања.</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Изузетно, од става 2. овог члана, лице коме је одузета лиценца из разлога прописаних у ставу 1. тачка 1) овог члана нема право на њено поновно издавање нити на рад у установи.</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Решење министра о одузимању лиценце коначно је у управном поступку.</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Одузета лиценца враћа се Министарству преко установе у којој је лице запослено.</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rsidR="00811900" w:rsidRPr="00811900" w:rsidRDefault="00811900" w:rsidP="00811900">
      <w:pPr>
        <w:shd w:val="clear" w:color="auto" w:fill="FFFFFF"/>
        <w:ind w:firstLine="480"/>
        <w:jc w:val="both"/>
        <w:rPr>
          <w:rFonts w:asciiTheme="majorHAnsi" w:hAnsiTheme="majorHAnsi"/>
          <w:color w:val="333333"/>
          <w:sz w:val="22"/>
          <w:szCs w:val="22"/>
          <w:lang w:eastAsia="sr-Latn-RS"/>
        </w:rPr>
      </w:pPr>
      <w:r w:rsidRPr="00811900">
        <w:rPr>
          <w:rFonts w:asciiTheme="majorHAnsi" w:hAnsiTheme="majorHAnsi"/>
          <w:color w:val="333333"/>
          <w:sz w:val="22"/>
          <w:szCs w:val="22"/>
          <w:lang w:eastAsia="sr-Latn-RS"/>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p>
    <w:p w:rsidR="00811900" w:rsidRPr="00811900" w:rsidRDefault="00811900" w:rsidP="00811900">
      <w:pPr>
        <w:shd w:val="clear" w:color="auto" w:fill="FFFFFF"/>
        <w:ind w:firstLine="480"/>
        <w:jc w:val="both"/>
        <w:rPr>
          <w:rFonts w:asciiTheme="majorHAnsi" w:hAnsiTheme="majorHAnsi"/>
          <w:b w:val="0"/>
          <w:bCs w:val="0"/>
          <w:color w:val="333333"/>
          <w:sz w:val="22"/>
          <w:szCs w:val="22"/>
          <w:lang w:eastAsia="sr-Latn-RS"/>
        </w:rPr>
      </w:pPr>
      <w:r w:rsidRPr="00811900">
        <w:rPr>
          <w:rFonts w:asciiTheme="majorHAnsi" w:hAnsiTheme="majorHAnsi"/>
          <w:color w:val="333333"/>
          <w:sz w:val="22"/>
          <w:szCs w:val="22"/>
          <w:lang w:eastAsia="sr-Latn-RS"/>
        </w:rPr>
        <w:t>Лице из става 7. овог члана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811900" w:rsidRPr="00811900" w:rsidRDefault="00811900" w:rsidP="00811900">
      <w:pPr>
        <w:shd w:val="clear" w:color="auto" w:fill="FFFFFF"/>
        <w:ind w:firstLine="480"/>
        <w:jc w:val="both"/>
        <w:rPr>
          <w:rFonts w:asciiTheme="majorHAnsi" w:hAnsiTheme="majorHAnsi"/>
          <w:b w:val="0"/>
          <w:bCs w:val="0"/>
          <w:color w:val="333333"/>
          <w:sz w:val="22"/>
          <w:szCs w:val="22"/>
          <w:lang w:eastAsia="sr-Latn-RS"/>
        </w:rPr>
      </w:pPr>
      <w:r w:rsidRPr="00811900">
        <w:rPr>
          <w:rFonts w:asciiTheme="majorHAnsi" w:hAnsiTheme="majorHAnsi"/>
          <w:color w:val="333333"/>
          <w:sz w:val="22"/>
          <w:szCs w:val="22"/>
          <w:lang w:val="sr-Cyrl-RS" w:eastAsia="sr-Latn-RS"/>
        </w:rPr>
        <w:t>Школа</w:t>
      </w:r>
      <w:r w:rsidRPr="00811900">
        <w:rPr>
          <w:rFonts w:asciiTheme="majorHAnsi" w:hAnsiTheme="majorHAnsi"/>
          <w:color w:val="333333"/>
          <w:sz w:val="22"/>
          <w:szCs w:val="22"/>
          <w:lang w:eastAsia="sr-Latn-RS"/>
        </w:rPr>
        <w:t xml:space="preserve"> и лице из става 7. овог члана закључују уговор о увођењу у посао у трајању од најмање годину, а најдуже две године.</w:t>
      </w:r>
    </w:p>
    <w:p w:rsidR="00811900" w:rsidRPr="00811900" w:rsidRDefault="00811900" w:rsidP="00811900">
      <w:pPr>
        <w:shd w:val="clear" w:color="auto" w:fill="FFFFFF"/>
        <w:ind w:firstLine="480"/>
        <w:jc w:val="both"/>
        <w:rPr>
          <w:rFonts w:asciiTheme="majorHAnsi" w:hAnsiTheme="majorHAnsi"/>
          <w:b w:val="0"/>
          <w:bCs w:val="0"/>
          <w:color w:val="333333"/>
          <w:sz w:val="22"/>
          <w:szCs w:val="22"/>
          <w:lang w:eastAsia="sr-Latn-RS"/>
        </w:rPr>
      </w:pPr>
      <w:r w:rsidRPr="00811900">
        <w:rPr>
          <w:rFonts w:asciiTheme="majorHAnsi" w:hAnsiTheme="majorHAnsi"/>
          <w:color w:val="333333"/>
          <w:sz w:val="22"/>
          <w:szCs w:val="22"/>
          <w:lang w:eastAsia="sr-Latn-RS"/>
        </w:rPr>
        <w:t>Уговором из става 10. овог члана не заснива се радни однос.</w:t>
      </w:r>
    </w:p>
    <w:p w:rsidR="00811900" w:rsidRPr="00811900" w:rsidRDefault="00811900" w:rsidP="00811900">
      <w:pPr>
        <w:shd w:val="clear" w:color="auto" w:fill="FFFFFF"/>
        <w:ind w:firstLine="480"/>
        <w:jc w:val="both"/>
        <w:rPr>
          <w:rFonts w:asciiTheme="majorHAnsi" w:hAnsiTheme="majorHAnsi"/>
          <w:b w:val="0"/>
          <w:bCs w:val="0"/>
          <w:color w:val="333333"/>
          <w:sz w:val="22"/>
          <w:szCs w:val="22"/>
          <w:lang w:eastAsia="sr-Latn-RS"/>
        </w:rPr>
      </w:pPr>
      <w:r w:rsidRPr="00811900">
        <w:rPr>
          <w:rFonts w:asciiTheme="majorHAnsi" w:hAnsiTheme="majorHAnsi"/>
          <w:color w:val="333333"/>
          <w:sz w:val="22"/>
          <w:szCs w:val="22"/>
          <w:lang w:eastAsia="sr-Latn-RS"/>
        </w:rPr>
        <w:t>Лице из става 7. овог члана има право да учествује у раду стручних органа без права одлучивања и нема право да оцењује ученике у школи.</w:t>
      </w:r>
    </w:p>
    <w:p w:rsidR="00811900" w:rsidRPr="00811900" w:rsidRDefault="00811900" w:rsidP="00811900">
      <w:pPr>
        <w:shd w:val="clear" w:color="auto" w:fill="FFFFFF"/>
        <w:ind w:firstLine="480"/>
        <w:jc w:val="both"/>
        <w:rPr>
          <w:rFonts w:asciiTheme="majorHAnsi" w:hAnsiTheme="majorHAnsi"/>
          <w:b w:val="0"/>
          <w:bCs w:val="0"/>
          <w:color w:val="333333"/>
          <w:sz w:val="22"/>
          <w:szCs w:val="22"/>
          <w:lang w:eastAsia="sr-Latn-RS"/>
        </w:rPr>
      </w:pPr>
      <w:r w:rsidRPr="00811900">
        <w:rPr>
          <w:rFonts w:asciiTheme="majorHAnsi" w:hAnsiTheme="majorHAnsi"/>
          <w:color w:val="333333"/>
          <w:sz w:val="22"/>
          <w:szCs w:val="22"/>
          <w:lang w:eastAsia="sr-Latn-RS"/>
        </w:rPr>
        <w:t>Трошкове полагања испита за лиценцу сноси лице из става 7. овог члана.</w:t>
      </w: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eastAsia="sr-Latn-RS"/>
        </w:rPr>
        <w:t>XIV</w:t>
      </w:r>
      <w:r w:rsidR="00811900" w:rsidRPr="00811900">
        <w:rPr>
          <w:rFonts w:asciiTheme="majorHAnsi" w:hAnsiTheme="majorHAnsi"/>
          <w:color w:val="212529"/>
          <w:sz w:val="22"/>
          <w:szCs w:val="22"/>
          <w:lang w:val="sr-Cyrl-RS" w:eastAsia="sr-Latn-RS"/>
        </w:rPr>
        <w:t>. ЗАСТАРЕЛОСТ ПОКРЕТАЊА И ВОЂЕЊА</w:t>
      </w:r>
      <w:r w:rsidR="00811900" w:rsidRPr="00811900">
        <w:rPr>
          <w:rFonts w:asciiTheme="majorHAnsi" w:hAnsiTheme="majorHAnsi"/>
          <w:color w:val="212529"/>
          <w:sz w:val="22"/>
          <w:szCs w:val="22"/>
          <w:lang w:val="sr-Cyrl-RS" w:eastAsia="sr-Latn-RS"/>
        </w:rPr>
        <w:br/>
        <w:t>ДИСЦИПЛИНСКОГ ПОСТУПКА</w:t>
      </w: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60</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w:t>
      </w:r>
      <w:r w:rsidRPr="00811900">
        <w:rPr>
          <w:rFonts w:asciiTheme="majorHAnsi" w:hAnsiTheme="majorHAnsi"/>
          <w:color w:val="212529"/>
          <w:sz w:val="22"/>
          <w:szCs w:val="22"/>
          <w:lang w:eastAsia="sr-Latn-RS"/>
        </w:rPr>
        <w:t>0</w:t>
      </w:r>
      <w:r w:rsidRPr="00811900">
        <w:rPr>
          <w:rFonts w:asciiTheme="majorHAnsi" w:hAnsiTheme="majorHAnsi"/>
          <w:color w:val="212529"/>
          <w:sz w:val="22"/>
          <w:szCs w:val="22"/>
          <w:lang w:val="sr-Cyrl-RS" w:eastAsia="sr-Latn-RS"/>
        </w:rPr>
        <w:t>-13. овог правилника, у ком случају покретање дисциплинског пос</w:t>
      </w:r>
      <w:r w:rsidRPr="00811900">
        <w:rPr>
          <w:rFonts w:asciiTheme="majorHAnsi" w:hAnsiTheme="majorHAnsi"/>
          <w:color w:val="212529"/>
          <w:sz w:val="22"/>
          <w:szCs w:val="22"/>
          <w:lang w:val="sr-Cyrl-RS" w:eastAsia="sr-Latn-RS"/>
        </w:rPr>
        <w:softHyphen/>
        <w:t>тупка застарева у року од две године од дана када је учињена повреда забране.</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61</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Вођење дисциплинског поступка застарева у року од шест месеци од дана покретања дисциплинског поступка.</w:t>
      </w:r>
      <w:r w:rsidRPr="00811900">
        <w:rPr>
          <w:rFonts w:asciiTheme="majorHAnsi" w:hAnsiTheme="majorHAnsi"/>
          <w:color w:val="212529"/>
          <w:sz w:val="22"/>
          <w:szCs w:val="22"/>
          <w:lang w:val="sr-Latn-RS" w:eastAsia="sr-Latn-RS"/>
        </w:rPr>
        <w:t xml:space="preserve"> </w:t>
      </w:r>
    </w:p>
    <w:p w:rsidR="00811900" w:rsidRPr="00811900" w:rsidRDefault="00811900" w:rsidP="00811900">
      <w:pPr>
        <w:ind w:firstLine="567"/>
        <w:rPr>
          <w:rFonts w:asciiTheme="majorHAnsi" w:hAnsiTheme="majorHAnsi"/>
          <w:color w:val="212529"/>
          <w:sz w:val="22"/>
          <w:szCs w:val="22"/>
          <w:lang w:val="sr-Latn-RS" w:eastAsia="sr-Latn-RS"/>
        </w:rPr>
      </w:pPr>
    </w:p>
    <w:p w:rsidR="00811900" w:rsidRPr="00811900" w:rsidRDefault="0058497E" w:rsidP="00811900">
      <w:pPr>
        <w:spacing w:before="240"/>
        <w:jc w:val="center"/>
        <w:rPr>
          <w:rFonts w:asciiTheme="majorHAnsi" w:hAnsiTheme="majorHAnsi"/>
          <w:color w:val="212529"/>
          <w:sz w:val="22"/>
          <w:szCs w:val="22"/>
          <w:lang w:eastAsia="sr-Latn-RS"/>
        </w:rPr>
      </w:pPr>
      <w:r>
        <w:rPr>
          <w:rFonts w:asciiTheme="majorHAnsi" w:hAnsiTheme="majorHAnsi"/>
          <w:color w:val="212529"/>
          <w:sz w:val="22"/>
          <w:szCs w:val="22"/>
          <w:lang w:val="sr-Cyrl-RS" w:eastAsia="sr-Latn-RS"/>
        </w:rPr>
        <w:t>Члан 62</w:t>
      </w:r>
      <w:r w:rsidR="00811900" w:rsidRPr="00811900">
        <w:rPr>
          <w:rFonts w:asciiTheme="majorHAnsi" w:hAnsiTheme="majorHAnsi"/>
          <w:color w:val="212529"/>
          <w:sz w:val="22"/>
          <w:szCs w:val="22"/>
          <w:lang w:val="sr-Cyrl-RS" w:eastAsia="sr-Latn-RS"/>
        </w:rPr>
        <w:t>.</w:t>
      </w:r>
    </w:p>
    <w:p w:rsidR="00811900" w:rsidRPr="00811900" w:rsidRDefault="00811900" w:rsidP="00811900">
      <w:pPr>
        <w:ind w:firstLine="567"/>
        <w:rPr>
          <w:rFonts w:asciiTheme="majorHAnsi" w:hAnsiTheme="majorHAnsi"/>
          <w:color w:val="212529"/>
          <w:sz w:val="22"/>
          <w:szCs w:val="22"/>
          <w:lang w:val="sr-Latn-RS" w:eastAsia="sr-Latn-RS"/>
        </w:rPr>
      </w:pPr>
      <w:r w:rsidRPr="00811900">
        <w:rPr>
          <w:rFonts w:asciiTheme="majorHAnsi" w:hAnsiTheme="majorHAnsi"/>
          <w:color w:val="212529"/>
          <w:sz w:val="22"/>
          <w:szCs w:val="22"/>
          <w:lang w:val="sr-Cyrl-RS" w:eastAsia="sr-Latn-RS"/>
        </w:rPr>
        <w:t>Застарелост не тече ако дисциплински поступак не може да се покрене или води због одсуства запосленог или других разлога у складу са законом.</w:t>
      </w:r>
      <w:r w:rsidRPr="00811900">
        <w:rPr>
          <w:rFonts w:asciiTheme="majorHAnsi" w:hAnsiTheme="majorHAnsi"/>
          <w:color w:val="212529"/>
          <w:sz w:val="22"/>
          <w:szCs w:val="22"/>
          <w:lang w:val="sr-Latn-RS" w:eastAsia="sr-Latn-RS"/>
        </w:rPr>
        <w:t xml:space="preserve"> </w:t>
      </w:r>
    </w:p>
    <w:p w:rsidR="000C354A" w:rsidRPr="00EF4BA3" w:rsidRDefault="000C354A" w:rsidP="00264B08">
      <w:pPr>
        <w:pStyle w:val="Tekst"/>
        <w:rPr>
          <w:rFonts w:asciiTheme="majorHAnsi" w:hAnsiTheme="majorHAnsi" w:cs="Arial"/>
        </w:rPr>
      </w:pPr>
      <w:r w:rsidRPr="00EF4BA3">
        <w:rPr>
          <w:rStyle w:val="cls01"/>
          <w:rFonts w:asciiTheme="majorHAnsi" w:hAnsiTheme="majorHAnsi" w:cs="Arial"/>
          <w:b w:val="0"/>
          <w:bCs w:val="0"/>
          <w:sz w:val="22"/>
          <w:szCs w:val="22"/>
        </w:rPr>
        <w:t>. </w:t>
      </w:r>
    </w:p>
    <w:p w:rsidR="000C354A" w:rsidRPr="00EF4BA3" w:rsidRDefault="000C354A" w:rsidP="00B77FF5">
      <w:pPr>
        <w:pStyle w:val="Naslovlana"/>
        <w:rPr>
          <w:rFonts w:asciiTheme="majorHAnsi" w:hAnsiTheme="majorHAnsi" w:cs="Arial"/>
          <w:sz w:val="22"/>
          <w:szCs w:val="22"/>
        </w:rPr>
      </w:pPr>
      <w:r w:rsidRPr="00EF4BA3">
        <w:rPr>
          <w:rFonts w:asciiTheme="majorHAnsi" w:hAnsiTheme="majorHAnsi" w:cs="Arial"/>
          <w:sz w:val="22"/>
          <w:szCs w:val="22"/>
          <w:lang w:val="sr-Cyrl-CS"/>
        </w:rPr>
        <w:t>Право на приговор и право на тужбу</w:t>
      </w:r>
    </w:p>
    <w:p w:rsidR="000C354A" w:rsidRPr="00EF4BA3" w:rsidRDefault="0058497E" w:rsidP="00B77FF5">
      <w:pPr>
        <w:pStyle w:val="Brojlana"/>
        <w:rPr>
          <w:rFonts w:asciiTheme="majorHAnsi" w:hAnsiTheme="majorHAnsi" w:cs="Arial"/>
          <w:sz w:val="22"/>
          <w:szCs w:val="22"/>
          <w:lang w:val="sr-Cyrl-CS"/>
        </w:rPr>
      </w:pPr>
      <w:r>
        <w:rPr>
          <w:rFonts w:asciiTheme="majorHAnsi" w:hAnsiTheme="majorHAnsi" w:cs="Arial"/>
          <w:sz w:val="22"/>
          <w:szCs w:val="22"/>
          <w:lang w:val="sr-Cyrl-CS"/>
        </w:rPr>
        <w:t>Члан 63</w:t>
      </w:r>
      <w:r w:rsidR="000C354A" w:rsidRPr="00EF4BA3">
        <w:rPr>
          <w:rFonts w:asciiTheme="majorHAnsi" w:hAnsiTheme="majorHAnsi" w:cs="Arial"/>
          <w:sz w:val="22"/>
          <w:szCs w:val="22"/>
          <w:lang w:val="sr-Cyrl-CS"/>
        </w:rPr>
        <w:t>.</w:t>
      </w:r>
    </w:p>
    <w:p w:rsidR="000C354A" w:rsidRPr="00EF4BA3" w:rsidRDefault="000C354A" w:rsidP="00264B08">
      <w:pPr>
        <w:pStyle w:val="Tekst"/>
        <w:jc w:val="left"/>
        <w:rPr>
          <w:rFonts w:asciiTheme="majorHAnsi" w:hAnsiTheme="majorHAnsi" w:cs="Arial"/>
        </w:rPr>
      </w:pPr>
      <w:r w:rsidRPr="00EF4BA3">
        <w:rPr>
          <w:rStyle w:val="cls01"/>
          <w:rFonts w:asciiTheme="majorHAnsi" w:hAnsiTheme="majorHAnsi" w:cs="Arial"/>
          <w:b w:val="0"/>
          <w:bCs w:val="0"/>
          <w:sz w:val="22"/>
          <w:szCs w:val="22"/>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rsidR="000C354A" w:rsidRPr="00EF4BA3" w:rsidRDefault="000C354A" w:rsidP="00264B08">
      <w:pPr>
        <w:pStyle w:val="Tekst"/>
        <w:jc w:val="left"/>
        <w:rPr>
          <w:rFonts w:asciiTheme="majorHAnsi" w:hAnsiTheme="majorHAnsi" w:cs="Arial"/>
        </w:rPr>
      </w:pPr>
      <w:r w:rsidRPr="00EF4BA3">
        <w:rPr>
          <w:rStyle w:val="cls01"/>
          <w:rFonts w:asciiTheme="majorHAnsi" w:hAnsiTheme="majorHAnsi" w:cs="Arial"/>
          <w:b w:val="0"/>
          <w:bCs w:val="0"/>
          <w:sz w:val="22"/>
          <w:szCs w:val="22"/>
        </w:rPr>
        <w:t>Школски одбор дужан jе да одлучи по жалби у року од 15 дана од дана достављања жалбе. </w:t>
      </w:r>
    </w:p>
    <w:p w:rsidR="000C354A" w:rsidRPr="00EF4BA3" w:rsidRDefault="000C354A" w:rsidP="00264B08">
      <w:pPr>
        <w:pStyle w:val="Tekst"/>
        <w:jc w:val="left"/>
        <w:rPr>
          <w:rFonts w:asciiTheme="majorHAnsi" w:hAnsiTheme="majorHAnsi" w:cs="Arial"/>
        </w:rPr>
      </w:pPr>
      <w:r w:rsidRPr="00EF4BA3">
        <w:rPr>
          <w:rStyle w:val="cls01"/>
          <w:rFonts w:asciiTheme="majorHAnsi" w:hAnsiTheme="majorHAnsi" w:cs="Arial"/>
          <w:b w:val="0"/>
          <w:bCs w:val="0"/>
          <w:sz w:val="22"/>
          <w:szCs w:val="22"/>
        </w:rPr>
        <w:lastRenderedPageBreak/>
        <w:t>Школски одбор решењем ће одбацити жалбу, уколико jе неблаговремена, недопуштена или изjављена од стране неовлашћеног лица. </w:t>
      </w:r>
    </w:p>
    <w:p w:rsidR="000C354A" w:rsidRPr="00EF4BA3" w:rsidRDefault="000C354A" w:rsidP="00264B08">
      <w:pPr>
        <w:pStyle w:val="Tekst"/>
        <w:jc w:val="left"/>
        <w:rPr>
          <w:rFonts w:asciiTheme="majorHAnsi" w:hAnsiTheme="majorHAnsi" w:cs="Arial"/>
        </w:rPr>
      </w:pPr>
      <w:r w:rsidRPr="00EF4BA3">
        <w:rPr>
          <w:rStyle w:val="cls01"/>
          <w:rFonts w:asciiTheme="majorHAnsi" w:hAnsiTheme="majorHAnsi" w:cs="Arial"/>
          <w:b w:val="0"/>
          <w:bCs w:val="0"/>
          <w:sz w:val="22"/>
          <w:szCs w:val="22"/>
        </w:rPr>
        <w:t>Школски одбор ће решењем одбити жалбу када утврди да jе поступак доношења решења правилно спроведен и да jе решење на закону засновано, а жалба неоснована. </w:t>
      </w:r>
    </w:p>
    <w:p w:rsidR="000C354A" w:rsidRPr="00EF4BA3" w:rsidRDefault="000C354A" w:rsidP="00264B08">
      <w:pPr>
        <w:pStyle w:val="Tekst"/>
        <w:jc w:val="left"/>
        <w:rPr>
          <w:rFonts w:asciiTheme="majorHAnsi" w:hAnsiTheme="majorHAnsi" w:cs="Arial"/>
        </w:rPr>
      </w:pPr>
      <w:r w:rsidRPr="00EF4BA3">
        <w:rPr>
          <w:rStyle w:val="cls01"/>
          <w:rFonts w:asciiTheme="majorHAnsi" w:hAnsiTheme="majorHAnsi" w:cs="Arial"/>
          <w:b w:val="0"/>
          <w:bCs w:val="0"/>
          <w:sz w:val="22"/>
          <w:szCs w:val="22"/>
        </w:rPr>
        <w:t>Ако Школски одбор утврди да су у првостепеном поступку одлучне чињенице непотпуно или погрешно утврђене, да се у поступку ниjе водило рачуна о правилима поступка или да jе изрека побиjаног решења неjасна или jе у противречности са образложењем, решењем ће поништити првостепено решење и вратити предмет директору на поновни поступак. </w:t>
      </w:r>
    </w:p>
    <w:p w:rsidR="000C354A" w:rsidRPr="00EF4BA3" w:rsidRDefault="000C354A" w:rsidP="00264B08">
      <w:pPr>
        <w:pStyle w:val="Tekst"/>
        <w:jc w:val="left"/>
        <w:rPr>
          <w:rFonts w:asciiTheme="majorHAnsi" w:hAnsiTheme="majorHAnsi" w:cs="Arial"/>
        </w:rPr>
      </w:pPr>
      <w:r w:rsidRPr="00EF4BA3">
        <w:rPr>
          <w:rStyle w:val="cls01"/>
          <w:rFonts w:asciiTheme="majorHAnsi" w:hAnsiTheme="majorHAnsi" w:cs="Arial"/>
          <w:b w:val="0"/>
          <w:bCs w:val="0"/>
          <w:sz w:val="22"/>
          <w:szCs w:val="22"/>
        </w:rPr>
        <w:t>Против новог решења директора запослени има право на жалбу. </w:t>
      </w:r>
    </w:p>
    <w:p w:rsidR="000C354A" w:rsidRPr="00EF4BA3" w:rsidRDefault="000C354A" w:rsidP="00264B08">
      <w:pPr>
        <w:pStyle w:val="Tekst"/>
        <w:jc w:val="left"/>
        <w:rPr>
          <w:rFonts w:asciiTheme="majorHAnsi" w:hAnsiTheme="majorHAnsi" w:cs="Arial"/>
        </w:rPr>
      </w:pPr>
      <w:r w:rsidRPr="00EF4BA3">
        <w:rPr>
          <w:rStyle w:val="cls01"/>
          <w:rFonts w:asciiTheme="majorHAnsi" w:hAnsiTheme="majorHAnsi" w:cs="Arial"/>
          <w:b w:val="0"/>
          <w:bCs w:val="0"/>
          <w:sz w:val="22"/>
          <w:szCs w:val="22"/>
        </w:rPr>
        <w:t>Ако Школски одбор не одлучи по жалби или ако запослени ниjе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0C354A" w:rsidRPr="00EF4BA3" w:rsidRDefault="000C354A" w:rsidP="00264B08">
      <w:pPr>
        <w:pStyle w:val="Tekst"/>
        <w:jc w:val="left"/>
        <w:rPr>
          <w:rFonts w:asciiTheme="majorHAnsi" w:hAnsiTheme="majorHAnsi" w:cs="Arial"/>
        </w:rPr>
      </w:pPr>
      <w:r w:rsidRPr="00EF4BA3">
        <w:rPr>
          <w:rStyle w:val="cls01"/>
          <w:rFonts w:asciiTheme="majorHAnsi" w:hAnsiTheme="majorHAnsi" w:cs="Arial"/>
          <w:b w:val="0"/>
          <w:bCs w:val="0"/>
          <w:sz w:val="22"/>
          <w:szCs w:val="22"/>
        </w:rPr>
        <w:t>У радном спору запослени коjи побиjа коначно решење, тужбом мора обухватити и првостепено и другостепено решење. </w:t>
      </w:r>
    </w:p>
    <w:p w:rsidR="000C354A" w:rsidRPr="00EF4BA3" w:rsidRDefault="0058497E" w:rsidP="00B77FF5">
      <w:pPr>
        <w:pStyle w:val="Brojlana"/>
        <w:rPr>
          <w:rFonts w:asciiTheme="majorHAnsi" w:hAnsiTheme="majorHAnsi" w:cs="Arial"/>
          <w:sz w:val="22"/>
          <w:szCs w:val="22"/>
          <w:lang w:val="sr-Cyrl-CS"/>
        </w:rPr>
      </w:pPr>
      <w:r>
        <w:rPr>
          <w:rFonts w:asciiTheme="majorHAnsi" w:hAnsiTheme="majorHAnsi" w:cs="Arial"/>
          <w:sz w:val="22"/>
          <w:szCs w:val="22"/>
          <w:lang w:val="sr-Cyrl-CS"/>
        </w:rPr>
        <w:t>Члан 64</w:t>
      </w:r>
      <w:r w:rsidR="000C354A" w:rsidRPr="00EF4BA3">
        <w:rPr>
          <w:rFonts w:asciiTheme="majorHAnsi" w:hAnsiTheme="majorHAnsi" w:cs="Arial"/>
          <w:sz w:val="22"/>
          <w:szCs w:val="22"/>
          <w:lang w:val="sr-Cyrl-CS"/>
        </w:rPr>
        <w:t>.</w:t>
      </w:r>
    </w:p>
    <w:p w:rsidR="000C354A" w:rsidRPr="00EF4BA3" w:rsidRDefault="000C354A" w:rsidP="00B77FF5">
      <w:pPr>
        <w:pStyle w:val="Tekst"/>
        <w:jc w:val="left"/>
        <w:rPr>
          <w:rFonts w:asciiTheme="majorHAnsi" w:hAnsiTheme="majorHAnsi" w:cs="Arial"/>
          <w:lang w:val="sr-Cyrl-CS"/>
        </w:rPr>
      </w:pPr>
      <w:r w:rsidRPr="00EF4BA3">
        <w:rPr>
          <w:rFonts w:asciiTheme="majorHAnsi" w:hAnsiTheme="majorHAnsi" w:cs="Arial"/>
          <w:lang w:val="sr-Cyrl-CS"/>
        </w:rPr>
        <w:t>Школа води евиденцију о изреченим дисциплинским мерама.</w:t>
      </w:r>
    </w:p>
    <w:p w:rsidR="00815DA9" w:rsidRPr="0058497E" w:rsidRDefault="000C354A" w:rsidP="0058497E">
      <w:pPr>
        <w:pStyle w:val="Tekst"/>
        <w:jc w:val="left"/>
        <w:rPr>
          <w:rFonts w:asciiTheme="majorHAnsi" w:hAnsiTheme="majorHAnsi" w:cs="Arial"/>
        </w:rPr>
      </w:pPr>
      <w:r w:rsidRPr="00EF4BA3">
        <w:rPr>
          <w:rFonts w:asciiTheme="majorHAnsi" w:hAnsiTheme="majorHAnsi" w:cs="Arial"/>
          <w:lang w:val="sr-Cyrl-CS"/>
        </w:rPr>
        <w:t>Ако запослени у року од две године од дана правноснажности одлуке којом је изречена мера не учини нову повреду радне обавезе, изречена мера се брише из евиденције.</w:t>
      </w:r>
    </w:p>
    <w:p w:rsidR="000C354A" w:rsidRPr="00EF4BA3" w:rsidRDefault="0058497E" w:rsidP="00B77FF5">
      <w:pPr>
        <w:pStyle w:val="Naslovlana"/>
        <w:rPr>
          <w:rFonts w:asciiTheme="majorHAnsi" w:hAnsiTheme="majorHAnsi" w:cs="Arial"/>
          <w:sz w:val="22"/>
          <w:szCs w:val="22"/>
        </w:rPr>
      </w:pPr>
      <w:r>
        <w:rPr>
          <w:rFonts w:asciiTheme="majorHAnsi" w:hAnsiTheme="majorHAnsi" w:cs="Arial"/>
          <w:sz w:val="22"/>
          <w:szCs w:val="22"/>
        </w:rPr>
        <w:t>XV</w:t>
      </w:r>
      <w:r w:rsidR="000C354A" w:rsidRPr="00EF4BA3">
        <w:rPr>
          <w:rFonts w:asciiTheme="majorHAnsi" w:hAnsiTheme="majorHAnsi" w:cs="Arial"/>
          <w:sz w:val="22"/>
          <w:szCs w:val="22"/>
          <w:lang w:val="ru-RU"/>
        </w:rPr>
        <w:t xml:space="preserve">   </w:t>
      </w:r>
      <w:r w:rsidR="000C354A" w:rsidRPr="00EF4BA3">
        <w:rPr>
          <w:rFonts w:asciiTheme="majorHAnsi" w:hAnsiTheme="majorHAnsi" w:cs="Arial"/>
          <w:sz w:val="22"/>
          <w:szCs w:val="22"/>
          <w:lang w:val="sr-Cyrl-CS"/>
        </w:rPr>
        <w:t xml:space="preserve">МАТЕРИЈАЛНА ОДГОВОРНОСТ </w:t>
      </w:r>
    </w:p>
    <w:p w:rsidR="000C354A" w:rsidRPr="00EF4BA3" w:rsidRDefault="00815DA9" w:rsidP="00B77FF5">
      <w:pPr>
        <w:pStyle w:val="Brojlana"/>
        <w:rPr>
          <w:rFonts w:asciiTheme="majorHAnsi" w:hAnsiTheme="majorHAnsi" w:cs="Arial"/>
          <w:sz w:val="22"/>
          <w:szCs w:val="22"/>
          <w:lang w:val="sr-Cyrl-CS"/>
        </w:rPr>
      </w:pPr>
      <w:r>
        <w:rPr>
          <w:rFonts w:asciiTheme="majorHAnsi" w:hAnsiTheme="majorHAnsi" w:cs="Arial"/>
          <w:sz w:val="22"/>
          <w:szCs w:val="22"/>
          <w:lang w:val="sr-Cyrl-CS"/>
        </w:rPr>
        <w:t>Члан 62</w:t>
      </w:r>
      <w:r w:rsidR="000C354A" w:rsidRPr="00EF4BA3">
        <w:rPr>
          <w:rFonts w:asciiTheme="majorHAnsi" w:hAnsiTheme="majorHAnsi" w:cs="Arial"/>
          <w:sz w:val="22"/>
          <w:szCs w:val="22"/>
          <w:lang w:val="sr-Cyrl-CS"/>
        </w:rPr>
        <w:t>.</w:t>
      </w:r>
    </w:p>
    <w:p w:rsidR="000C354A" w:rsidRPr="00EF4BA3" w:rsidRDefault="000C354A" w:rsidP="00B77FF5">
      <w:pPr>
        <w:pStyle w:val="Tekst"/>
        <w:jc w:val="left"/>
        <w:rPr>
          <w:rFonts w:asciiTheme="majorHAnsi" w:hAnsiTheme="majorHAnsi" w:cs="Arial"/>
          <w:lang w:val="sr-Cyrl-CS"/>
        </w:rPr>
      </w:pPr>
      <w:r w:rsidRPr="00EF4BA3">
        <w:rPr>
          <w:rFonts w:asciiTheme="majorHAnsi" w:hAnsiTheme="majorHAnsi" w:cs="Arial"/>
          <w:lang w:val="sr-Cyrl-CS"/>
        </w:rPr>
        <w:t>Запослени је одговоран за штету коју је на раду или у вези са радом намерно или крајњом непажњом проузроковао Школи.</w:t>
      </w:r>
    </w:p>
    <w:p w:rsidR="000C354A" w:rsidRPr="00EF4BA3" w:rsidRDefault="000C354A" w:rsidP="00B77FF5">
      <w:pPr>
        <w:pStyle w:val="Tekst"/>
        <w:jc w:val="left"/>
        <w:rPr>
          <w:rFonts w:asciiTheme="majorHAnsi" w:hAnsiTheme="majorHAnsi" w:cs="Arial"/>
          <w:lang w:val="sr-Cyrl-CS"/>
        </w:rPr>
      </w:pPr>
      <w:r w:rsidRPr="00EF4BA3">
        <w:rPr>
          <w:rFonts w:asciiTheme="majorHAnsi" w:hAnsiTheme="majorHAnsi" w:cs="Arial"/>
          <w:lang w:val="sr-Cyrl-CS"/>
        </w:rPr>
        <w:t>Ако штету проузрокује више запослених, сваки запослени је одговоран за део штете који је проузроковао.</w:t>
      </w:r>
    </w:p>
    <w:p w:rsidR="000C354A" w:rsidRPr="00EF4BA3" w:rsidRDefault="000C354A" w:rsidP="00B77FF5">
      <w:pPr>
        <w:pStyle w:val="Tekst"/>
        <w:jc w:val="left"/>
        <w:rPr>
          <w:rFonts w:asciiTheme="majorHAnsi" w:hAnsiTheme="majorHAnsi" w:cs="Arial"/>
          <w:lang w:val="sr-Cyrl-CS"/>
        </w:rPr>
      </w:pPr>
      <w:r w:rsidRPr="00EF4BA3">
        <w:rPr>
          <w:rFonts w:asciiTheme="majorHAnsi" w:hAnsiTheme="majorHAnsi" w:cs="Arial"/>
          <w:lang w:val="sr-Cyrl-CS"/>
        </w:rPr>
        <w:t>Ако се за сваког запосленог из става 2. овог члана, не може утврдити део штете коју је проузроковао, сматра се да су сви запослени подједнако одговорни и штету надокнађују у једнаким деловима.</w:t>
      </w:r>
    </w:p>
    <w:p w:rsidR="000C354A" w:rsidRPr="00EF4BA3" w:rsidRDefault="000C354A" w:rsidP="00B77FF5">
      <w:pPr>
        <w:pStyle w:val="Tekst"/>
        <w:jc w:val="left"/>
        <w:rPr>
          <w:rFonts w:asciiTheme="majorHAnsi" w:hAnsiTheme="majorHAnsi" w:cs="Arial"/>
        </w:rPr>
      </w:pPr>
      <w:r w:rsidRPr="00EF4BA3">
        <w:rPr>
          <w:rFonts w:asciiTheme="majorHAnsi" w:hAnsiTheme="majorHAnsi" w:cs="Arial"/>
          <w:lang w:val="sr-Cyrl-CS"/>
        </w:rPr>
        <w:t>Ако је више запослених проузроковало штету кривичним делом са умишљајем, за штету одговарају солидарно.</w:t>
      </w:r>
    </w:p>
    <w:p w:rsidR="000C354A" w:rsidRPr="00EF4BA3" w:rsidRDefault="00815DA9" w:rsidP="00B77FF5">
      <w:pPr>
        <w:pStyle w:val="Brojlana"/>
        <w:rPr>
          <w:rFonts w:asciiTheme="majorHAnsi" w:hAnsiTheme="majorHAnsi" w:cs="Arial"/>
          <w:sz w:val="22"/>
          <w:szCs w:val="22"/>
          <w:lang w:val="sr-Cyrl-CS"/>
        </w:rPr>
      </w:pPr>
      <w:r>
        <w:rPr>
          <w:rFonts w:asciiTheme="majorHAnsi" w:hAnsiTheme="majorHAnsi" w:cs="Arial"/>
          <w:sz w:val="22"/>
          <w:szCs w:val="22"/>
          <w:lang w:val="sr-Cyrl-CS"/>
        </w:rPr>
        <w:t>Члан 63</w:t>
      </w:r>
      <w:r w:rsidR="000C354A" w:rsidRPr="00EF4BA3">
        <w:rPr>
          <w:rFonts w:asciiTheme="majorHAnsi" w:hAnsiTheme="majorHAnsi" w:cs="Arial"/>
          <w:sz w:val="22"/>
          <w:szCs w:val="22"/>
          <w:lang w:val="sr-Cyrl-CS"/>
        </w:rPr>
        <w:t>.</w:t>
      </w:r>
    </w:p>
    <w:p w:rsidR="000C354A" w:rsidRPr="00EF4BA3" w:rsidRDefault="000C354A" w:rsidP="00B77FF5">
      <w:pPr>
        <w:pStyle w:val="Tekst"/>
        <w:jc w:val="left"/>
        <w:rPr>
          <w:rFonts w:asciiTheme="majorHAnsi" w:hAnsiTheme="majorHAnsi" w:cs="Arial"/>
          <w:lang w:val="sr-Cyrl-CS"/>
        </w:rPr>
      </w:pPr>
      <w:r w:rsidRPr="00EF4BA3">
        <w:rPr>
          <w:rFonts w:asciiTheme="majorHAnsi" w:hAnsiTheme="majorHAnsi" w:cs="Arial"/>
          <w:lang w:val="sr-Cyrl-CS"/>
        </w:rPr>
        <w:t>Ако запослени претрпи повреду или штету на раду или у вези са радом, Школа је дужна да му надокнади штету.</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lang w:val="sr-Cyrl-CS"/>
        </w:rPr>
        <w:t>Ако запослени који је у раду или у вези са радом намерно или крајњом непажњом проузроковао штету трећем лицу, а коју је надокнадила Школа, дужан је да Школи надокнади износ исплаћене штете.</w:t>
      </w:r>
    </w:p>
    <w:p w:rsidR="00815DA9" w:rsidRDefault="00815DA9" w:rsidP="00E7530C">
      <w:pPr>
        <w:pStyle w:val="Brojlana"/>
        <w:rPr>
          <w:rFonts w:asciiTheme="majorHAnsi" w:hAnsiTheme="majorHAnsi" w:cs="Arial"/>
          <w:sz w:val="22"/>
          <w:szCs w:val="22"/>
          <w:lang w:val="sr-Cyrl-CS"/>
        </w:rPr>
      </w:pPr>
    </w:p>
    <w:p w:rsidR="0058497E" w:rsidRDefault="0058497E" w:rsidP="00E7530C">
      <w:pPr>
        <w:pStyle w:val="Brojlana"/>
        <w:rPr>
          <w:rFonts w:asciiTheme="majorHAnsi" w:hAnsiTheme="majorHAnsi" w:cs="Arial"/>
          <w:sz w:val="22"/>
          <w:szCs w:val="22"/>
          <w:lang w:val="sr-Cyrl-CS"/>
        </w:rPr>
      </w:pP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lastRenderedPageBreak/>
        <w:t>Члан 64</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lang w:val="sr-Cyrl-CS"/>
        </w:rPr>
        <w:t>Постојање штете, околности под којима је она настала, њену висину, ко је штету проузроковао и како се надокнађује, утврђује посебна комисија коју образује директор Школе.</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65</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Ако је запослени у таквом материјалном положају да би исплата накнаде штете довела њега и његову породицу испод егзистенцијалног минимума може се делимично ослободити плаћања накнаде.</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lang w:val="sr-Cyrl-CS"/>
        </w:rPr>
        <w:t>Решење о смањењу накнаде штете доноси директор Школе.</w:t>
      </w:r>
    </w:p>
    <w:p w:rsidR="000C354A" w:rsidRPr="00EF4BA3" w:rsidRDefault="00815DA9" w:rsidP="00815DA9">
      <w:pPr>
        <w:pStyle w:val="Brojlana"/>
        <w:rPr>
          <w:rFonts w:asciiTheme="majorHAnsi" w:hAnsiTheme="majorHAnsi" w:cs="Arial"/>
          <w:sz w:val="22"/>
          <w:szCs w:val="22"/>
          <w:lang w:val="sr-Cyrl-CS"/>
        </w:rPr>
      </w:pPr>
      <w:r>
        <w:rPr>
          <w:rFonts w:asciiTheme="majorHAnsi" w:hAnsiTheme="majorHAnsi" w:cs="Arial"/>
          <w:sz w:val="22"/>
          <w:szCs w:val="22"/>
          <w:lang w:val="sr-Cyrl-CS"/>
        </w:rPr>
        <w:t>Члан 66</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Рок застарелости потраживања накнаде штете износи 3 године, и почиње да тече од дана сазнања за штету и учиниоца.</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Потражовања накнаде штете коју Школа исплаћује трећим лицима застарева према запосленом који је ту штету проузроковао у року од 6 месеце од дана исплаћене накнаде.</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lang w:val="sr-Cyrl-CS"/>
        </w:rPr>
        <w:t>Када је штете проузрокована кривичним делом, а за кривично гоњење је предвиђен дужи рок застарелости, захтев за накнаду штете према одговорном лицу застарева када истекне време застарелости кривичног гоњења.</w:t>
      </w:r>
    </w:p>
    <w:p w:rsidR="000C354A" w:rsidRPr="00EF4BA3" w:rsidRDefault="0058497E" w:rsidP="00E7530C">
      <w:pPr>
        <w:pStyle w:val="Naslovlana"/>
        <w:rPr>
          <w:rFonts w:asciiTheme="majorHAnsi" w:hAnsiTheme="majorHAnsi" w:cs="Arial"/>
          <w:sz w:val="22"/>
          <w:szCs w:val="22"/>
        </w:rPr>
      </w:pPr>
      <w:r>
        <w:rPr>
          <w:rFonts w:asciiTheme="majorHAnsi" w:hAnsiTheme="majorHAnsi" w:cs="Arial"/>
          <w:sz w:val="22"/>
          <w:szCs w:val="22"/>
        </w:rPr>
        <w:t>XV</w:t>
      </w:r>
      <w:r w:rsidR="000C354A" w:rsidRPr="00EF4BA3">
        <w:rPr>
          <w:rFonts w:asciiTheme="majorHAnsi" w:hAnsiTheme="majorHAnsi" w:cs="Arial"/>
          <w:sz w:val="22"/>
          <w:szCs w:val="22"/>
        </w:rPr>
        <w:t>I</w:t>
      </w:r>
      <w:r w:rsidR="000C354A" w:rsidRPr="00EF4BA3">
        <w:rPr>
          <w:rFonts w:asciiTheme="majorHAnsi" w:hAnsiTheme="majorHAnsi" w:cs="Arial"/>
          <w:sz w:val="22"/>
          <w:szCs w:val="22"/>
          <w:lang w:val="ru-RU"/>
        </w:rPr>
        <w:t xml:space="preserve">  </w:t>
      </w:r>
      <w:r w:rsidR="000C354A" w:rsidRPr="00EF4BA3">
        <w:rPr>
          <w:rFonts w:asciiTheme="majorHAnsi" w:hAnsiTheme="majorHAnsi" w:cs="Arial"/>
          <w:sz w:val="22"/>
          <w:szCs w:val="22"/>
          <w:lang w:val="sr-Cyrl-CS"/>
        </w:rPr>
        <w:t xml:space="preserve">ПРЕСТАНАК РАДНОГ ОДНОСА </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67</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rPr>
      </w:pPr>
      <w:r w:rsidRPr="00EF4BA3">
        <w:rPr>
          <w:rStyle w:val="cls01"/>
          <w:rFonts w:asciiTheme="majorHAnsi" w:hAnsiTheme="majorHAnsi" w:cs="Arial"/>
          <w:b w:val="0"/>
          <w:bCs w:val="0"/>
          <w:sz w:val="22"/>
          <w:szCs w:val="22"/>
        </w:rPr>
        <w:t>Радни однос запосленог у Школи престаjе са навршених 65 година живота и наjмање 15 година стажа осигурања. </w:t>
      </w:r>
    </w:p>
    <w:p w:rsidR="000C354A" w:rsidRPr="00EF4BA3" w:rsidRDefault="000C354A" w:rsidP="00E7530C">
      <w:pPr>
        <w:pStyle w:val="Tekst"/>
        <w:jc w:val="left"/>
        <w:rPr>
          <w:rFonts w:asciiTheme="majorHAnsi" w:hAnsiTheme="majorHAnsi" w:cs="Arial"/>
        </w:rPr>
      </w:pPr>
      <w:r w:rsidRPr="00EF4BA3">
        <w:rPr>
          <w:rStyle w:val="cls01"/>
          <w:rFonts w:asciiTheme="majorHAnsi" w:hAnsiTheme="majorHAnsi" w:cs="Arial"/>
          <w:b w:val="0"/>
          <w:bCs w:val="0"/>
          <w:sz w:val="22"/>
          <w:szCs w:val="22"/>
        </w:rPr>
        <w:t>Запосленом престаjе радни однос ако се у току радног односа утврди да не испуњава услове из члана 139. став 1. Закона или ако одбиjе да се подвргне лекарском прегледу у надлежноj здравственоj установи на захтев директора. </w:t>
      </w:r>
    </w:p>
    <w:p w:rsidR="000C354A" w:rsidRPr="00EF4BA3" w:rsidRDefault="000C354A" w:rsidP="00E7530C">
      <w:pPr>
        <w:pStyle w:val="Tekst"/>
        <w:jc w:val="left"/>
        <w:rPr>
          <w:rStyle w:val="cls01"/>
          <w:rFonts w:asciiTheme="majorHAnsi" w:hAnsiTheme="majorHAnsi" w:cs="Arial"/>
          <w:b w:val="0"/>
          <w:bCs w:val="0"/>
          <w:sz w:val="22"/>
          <w:szCs w:val="22"/>
        </w:rPr>
      </w:pPr>
      <w:r w:rsidRPr="00EF4BA3">
        <w:rPr>
          <w:rStyle w:val="cls01"/>
          <w:rFonts w:asciiTheme="majorHAnsi" w:hAnsiTheme="majorHAnsi" w:cs="Arial"/>
          <w:b w:val="0"/>
          <w:bCs w:val="0"/>
          <w:sz w:val="22"/>
          <w:szCs w:val="22"/>
        </w:rPr>
        <w:t>Запослени коме престане радни однос из разлога утврђеног чланом 139. став 1. тачка 2) Закона, остваруjе право на отпремнину. </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rPr>
        <w:t>Запосленом престаје радни однос када му се изрекне дисциплинска мера  престанка радног односа сходно члану 54. овог Правилника</w:t>
      </w:r>
      <w:r w:rsidRPr="00EF4BA3">
        <w:rPr>
          <w:rStyle w:val="cls01"/>
          <w:rFonts w:asciiTheme="majorHAnsi" w:hAnsiTheme="majorHAnsi" w:cs="Arial"/>
          <w:b w:val="0"/>
          <w:bCs w:val="0"/>
          <w:sz w:val="22"/>
          <w:szCs w:val="22"/>
        </w:rPr>
        <w:t xml:space="preserve"> са даном приjема коначног решења директора. </w:t>
      </w:r>
    </w:p>
    <w:p w:rsidR="000C354A" w:rsidRPr="00EF4BA3" w:rsidRDefault="000C354A" w:rsidP="00E7530C">
      <w:pPr>
        <w:pStyle w:val="Tekst"/>
        <w:jc w:val="left"/>
        <w:rPr>
          <w:rStyle w:val="cls01"/>
          <w:rFonts w:asciiTheme="majorHAnsi" w:hAnsiTheme="majorHAnsi" w:cs="Arial"/>
          <w:b w:val="0"/>
          <w:bCs w:val="0"/>
          <w:sz w:val="22"/>
          <w:szCs w:val="22"/>
        </w:rPr>
      </w:pPr>
      <w:r w:rsidRPr="00EF4BA3">
        <w:rPr>
          <w:rStyle w:val="cls01"/>
          <w:rFonts w:asciiTheme="majorHAnsi" w:hAnsiTheme="majorHAnsi" w:cs="Arial"/>
          <w:b w:val="0"/>
          <w:bCs w:val="0"/>
          <w:sz w:val="22"/>
          <w:szCs w:val="22"/>
        </w:rPr>
        <w:t xml:space="preserve">Радни однос запосленог у Школи престаjе и у случајевима који су прописани законом </w:t>
      </w:r>
      <w:r w:rsidRPr="00EF4BA3">
        <w:rPr>
          <w:rFonts w:asciiTheme="majorHAnsi" w:hAnsiTheme="majorHAnsi" w:cs="Arial"/>
        </w:rPr>
        <w:t>којима се уређују радни односи.</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rPr>
        <w:t xml:space="preserve">Радни однос запосленог у школи престаје под условима, по поступку и на начин прописан Законом о основама система образовања и васпитања и </w:t>
      </w:r>
      <w:r w:rsidRPr="00EF4BA3">
        <w:rPr>
          <w:rStyle w:val="cls01"/>
          <w:rFonts w:asciiTheme="majorHAnsi" w:hAnsiTheme="majorHAnsi" w:cs="Arial"/>
          <w:b w:val="0"/>
          <w:bCs w:val="0"/>
          <w:sz w:val="22"/>
          <w:szCs w:val="22"/>
        </w:rPr>
        <w:t xml:space="preserve">законом </w:t>
      </w:r>
      <w:r w:rsidRPr="00EF4BA3">
        <w:rPr>
          <w:rFonts w:asciiTheme="majorHAnsi" w:hAnsiTheme="majorHAnsi" w:cs="Arial"/>
        </w:rPr>
        <w:t>којима се уређују радни односи.</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68</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rPr>
      </w:pPr>
      <w:r w:rsidRPr="00EF4BA3">
        <w:rPr>
          <w:rStyle w:val="cls01"/>
          <w:rFonts w:asciiTheme="majorHAnsi" w:hAnsiTheme="majorHAnsi" w:cs="Arial"/>
          <w:b w:val="0"/>
          <w:bCs w:val="0"/>
          <w:sz w:val="22"/>
          <w:szCs w:val="22"/>
        </w:rPr>
        <w:t xml:space="preserve">Запослени коjи jе у установи у радном односу на неодређено време, a за чиjим радом jе у потпуности престала потреба, сматра се нераспоређеним, остваруjе право на накнаду плате у висини од 65% плате коjу jе примио за месец коjи претходи месецу у коме jе остао </w:t>
      </w:r>
      <w:r w:rsidRPr="00EF4BA3">
        <w:rPr>
          <w:rStyle w:val="cls01"/>
          <w:rFonts w:asciiTheme="majorHAnsi" w:hAnsiTheme="majorHAnsi" w:cs="Arial"/>
          <w:b w:val="0"/>
          <w:bCs w:val="0"/>
          <w:sz w:val="22"/>
          <w:szCs w:val="22"/>
        </w:rPr>
        <w:lastRenderedPageBreak/>
        <w:t>нераспоређен до преузимања са листе, а наjкасниjе до 15. септембра наредне школске године. </w:t>
      </w:r>
    </w:p>
    <w:p w:rsidR="000C354A" w:rsidRPr="00EF4BA3" w:rsidRDefault="000C354A" w:rsidP="00E7530C">
      <w:pPr>
        <w:pStyle w:val="Tekst"/>
        <w:jc w:val="left"/>
        <w:rPr>
          <w:rFonts w:asciiTheme="majorHAnsi" w:hAnsiTheme="majorHAnsi" w:cs="Arial"/>
        </w:rPr>
      </w:pPr>
      <w:r w:rsidRPr="00EF4BA3">
        <w:rPr>
          <w:rStyle w:val="cls01"/>
          <w:rFonts w:asciiTheme="majorHAnsi" w:hAnsiTheme="majorHAnsi" w:cs="Arial"/>
          <w:b w:val="0"/>
          <w:bCs w:val="0"/>
          <w:sz w:val="22"/>
          <w:szCs w:val="22"/>
        </w:rPr>
        <w:t>Запосленом из става 1. овог члана коjи ниjе преузет са листе у року из става 1. овог члана, престаjе радни однос и остваруjе право на отпремнину, у складу са законом. </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rPr>
        <w:t xml:space="preserve">Запосленом из става 1 овог члана престаје радни однос закључно са </w:t>
      </w:r>
      <w:r w:rsidRPr="00EF4BA3">
        <w:rPr>
          <w:rStyle w:val="cls01"/>
          <w:rFonts w:asciiTheme="majorHAnsi" w:hAnsiTheme="majorHAnsi" w:cs="Arial"/>
          <w:b w:val="0"/>
          <w:bCs w:val="0"/>
          <w:sz w:val="22"/>
          <w:szCs w:val="22"/>
        </w:rPr>
        <w:t>15-им септембром наредне школске године. </w:t>
      </w:r>
    </w:p>
    <w:p w:rsidR="000C354A" w:rsidRPr="00EF4BA3" w:rsidRDefault="000C354A" w:rsidP="00E7530C">
      <w:pPr>
        <w:pStyle w:val="Tekst"/>
        <w:jc w:val="left"/>
        <w:rPr>
          <w:rStyle w:val="cls01"/>
          <w:rFonts w:asciiTheme="majorHAnsi" w:hAnsiTheme="majorHAnsi" w:cs="Arial"/>
          <w:b w:val="0"/>
          <w:bCs w:val="0"/>
          <w:sz w:val="22"/>
          <w:szCs w:val="22"/>
        </w:rPr>
      </w:pPr>
      <w:r w:rsidRPr="00EF4BA3">
        <w:rPr>
          <w:rStyle w:val="cls01"/>
          <w:rFonts w:asciiTheme="majorHAnsi" w:hAnsiTheme="majorHAnsi" w:cs="Arial"/>
          <w:b w:val="0"/>
          <w:bCs w:val="0"/>
          <w:sz w:val="22"/>
          <w:szCs w:val="22"/>
        </w:rPr>
        <w:t>Запосленом из става 1. овог члана, коjи без оправданих разлога одбиjе преузимање са листе, престаjе радни однос без права на отпремнину даном достављања коначног решења. </w:t>
      </w:r>
    </w:p>
    <w:p w:rsidR="003D4FFB" w:rsidRPr="00EF4BA3" w:rsidRDefault="003D4FFB" w:rsidP="00EF4BA3">
      <w:pPr>
        <w:pStyle w:val="Tekst"/>
        <w:ind w:firstLine="0"/>
        <w:jc w:val="left"/>
        <w:rPr>
          <w:rStyle w:val="cls01"/>
          <w:rFonts w:asciiTheme="majorHAnsi" w:hAnsiTheme="majorHAnsi" w:cs="Arial"/>
          <w:b w:val="0"/>
          <w:bCs w:val="0"/>
          <w:sz w:val="22"/>
          <w:szCs w:val="22"/>
        </w:rPr>
      </w:pPr>
    </w:p>
    <w:p w:rsidR="000C354A" w:rsidRPr="00EF4BA3" w:rsidRDefault="0058497E" w:rsidP="00E7530C">
      <w:pPr>
        <w:pStyle w:val="Naslovlana"/>
        <w:rPr>
          <w:rFonts w:asciiTheme="majorHAnsi" w:hAnsiTheme="majorHAnsi" w:cs="Arial"/>
          <w:sz w:val="22"/>
          <w:szCs w:val="22"/>
        </w:rPr>
      </w:pPr>
      <w:r>
        <w:rPr>
          <w:rFonts w:asciiTheme="majorHAnsi" w:hAnsiTheme="majorHAnsi" w:cs="Arial"/>
          <w:sz w:val="22"/>
          <w:szCs w:val="22"/>
          <w:lang w:val="sr-Latn-CS"/>
        </w:rPr>
        <w:t>XVII</w:t>
      </w:r>
      <w:r w:rsidR="000C354A" w:rsidRPr="00EF4BA3">
        <w:rPr>
          <w:rFonts w:asciiTheme="majorHAnsi" w:hAnsiTheme="majorHAnsi" w:cs="Arial"/>
          <w:sz w:val="22"/>
          <w:szCs w:val="22"/>
          <w:lang w:val="sr-Latn-CS"/>
        </w:rPr>
        <w:t xml:space="preserve"> </w:t>
      </w:r>
      <w:r w:rsidR="000C354A" w:rsidRPr="00EF4BA3">
        <w:rPr>
          <w:rFonts w:asciiTheme="majorHAnsi" w:hAnsiTheme="majorHAnsi" w:cs="Arial"/>
          <w:sz w:val="22"/>
          <w:szCs w:val="22"/>
          <w:lang w:val="sr-Cyrl-CS"/>
        </w:rPr>
        <w:t>СИНДИКАТ</w:t>
      </w:r>
      <w:r w:rsidR="000C354A" w:rsidRPr="00EF4BA3">
        <w:rPr>
          <w:rFonts w:asciiTheme="majorHAnsi" w:hAnsiTheme="majorHAnsi" w:cs="Arial"/>
          <w:sz w:val="22"/>
          <w:szCs w:val="22"/>
          <w:lang w:val="sr-Latn-CS"/>
        </w:rPr>
        <w:t xml:space="preserve"> </w:t>
      </w:r>
      <w:r w:rsidR="000C354A" w:rsidRPr="00EF4BA3">
        <w:rPr>
          <w:rFonts w:asciiTheme="majorHAnsi" w:hAnsiTheme="majorHAnsi" w:cs="Arial"/>
          <w:sz w:val="22"/>
          <w:szCs w:val="22"/>
          <w:lang w:val="sr-Cyrl-CS"/>
        </w:rPr>
        <w:t>ЗАПОСЛЕНИХ</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69</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rPr>
        <w:t>Запослени имају право да без претходног одобрења, образују синдикат, као и да му приступају под искључивим условима, да се придржавају његових статута и правила и да уживају друга синдикална права, на начин и по поступку прописаним Законом о основама система образовања и васпитања, Законом о штрајку,</w:t>
      </w:r>
      <w:r w:rsidRPr="00EF4BA3">
        <w:rPr>
          <w:rStyle w:val="cls01"/>
          <w:rFonts w:asciiTheme="majorHAnsi" w:hAnsiTheme="majorHAnsi" w:cs="Arial"/>
          <w:b w:val="0"/>
          <w:bCs w:val="0"/>
          <w:sz w:val="22"/>
          <w:szCs w:val="22"/>
        </w:rPr>
        <w:t xml:space="preserve"> законом </w:t>
      </w:r>
      <w:r w:rsidRPr="00EF4BA3">
        <w:rPr>
          <w:rFonts w:asciiTheme="majorHAnsi" w:hAnsiTheme="majorHAnsi" w:cs="Arial"/>
        </w:rPr>
        <w:t>којима се уређују радни односи и ПКУ.</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rPr>
        <w:t>Синдикат не може бити распуштен или његова делатност обустављена или забрањена, административним актом послодавца.</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rPr>
        <w:t>Права, обавезе и одговорности представника репрезентативног синдиката прописана су Законом о штрајку,</w:t>
      </w:r>
      <w:r w:rsidRPr="00EF4BA3">
        <w:rPr>
          <w:rStyle w:val="cls01"/>
          <w:rFonts w:asciiTheme="majorHAnsi" w:hAnsiTheme="majorHAnsi" w:cs="Arial"/>
          <w:b w:val="0"/>
          <w:bCs w:val="0"/>
          <w:sz w:val="22"/>
          <w:szCs w:val="22"/>
        </w:rPr>
        <w:t xml:space="preserve"> законом </w:t>
      </w:r>
      <w:r w:rsidRPr="00EF4BA3">
        <w:rPr>
          <w:rFonts w:asciiTheme="majorHAnsi" w:hAnsiTheme="majorHAnsi" w:cs="Arial"/>
        </w:rPr>
        <w:t>којима се уређују радни односи и ПКУ.</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70</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Послодавац је дужан да члану репрезентативног синдиката, без накнаде, посредством служби установе:</w:t>
      </w:r>
    </w:p>
    <w:p w:rsidR="000C354A" w:rsidRPr="00EF4BA3" w:rsidRDefault="000C354A" w:rsidP="00E7530C">
      <w:pPr>
        <w:pStyle w:val="Tekst"/>
        <w:numPr>
          <w:ilvl w:val="0"/>
          <w:numId w:val="19"/>
        </w:numPr>
        <w:jc w:val="left"/>
        <w:rPr>
          <w:rFonts w:asciiTheme="majorHAnsi" w:hAnsiTheme="majorHAnsi" w:cs="Arial"/>
          <w:lang w:val="sr-Cyrl-CS"/>
        </w:rPr>
      </w:pPr>
      <w:r w:rsidRPr="00EF4BA3">
        <w:rPr>
          <w:rFonts w:asciiTheme="majorHAnsi" w:hAnsiTheme="majorHAnsi" w:cs="Arial"/>
          <w:lang w:val="sr-Cyrl-CS"/>
        </w:rPr>
        <w:t>одбије износ синдикалне чланарине и уплати је на одговарајући рачун синдикалне организације, као и на рачуне виших органа синдиката коме члан припада према статуту синдиката;</w:t>
      </w:r>
    </w:p>
    <w:p w:rsidR="000C354A" w:rsidRPr="00EF4BA3" w:rsidRDefault="000C354A" w:rsidP="00E7530C">
      <w:pPr>
        <w:pStyle w:val="Tekst"/>
        <w:numPr>
          <w:ilvl w:val="0"/>
          <w:numId w:val="19"/>
        </w:numPr>
        <w:jc w:val="left"/>
        <w:rPr>
          <w:rFonts w:asciiTheme="majorHAnsi" w:hAnsiTheme="majorHAnsi" w:cs="Arial"/>
          <w:lang w:val="sr-Cyrl-CS"/>
        </w:rPr>
      </w:pPr>
      <w:r w:rsidRPr="00EF4BA3">
        <w:rPr>
          <w:rFonts w:asciiTheme="majorHAnsi" w:hAnsiTheme="majorHAnsi" w:cs="Arial"/>
          <w:lang w:val="sr-Cyrl-CS"/>
        </w:rPr>
        <w:t>врши уплату на рачун фондова које синдикат оснива (штрајкачки фонд, фонд солидарности и сл.);</w:t>
      </w:r>
    </w:p>
    <w:p w:rsidR="000C354A" w:rsidRPr="00EF4BA3" w:rsidRDefault="000C354A" w:rsidP="00E7530C">
      <w:pPr>
        <w:pStyle w:val="Tekst"/>
        <w:numPr>
          <w:ilvl w:val="0"/>
          <w:numId w:val="19"/>
        </w:numPr>
        <w:jc w:val="left"/>
        <w:rPr>
          <w:rFonts w:asciiTheme="majorHAnsi" w:hAnsiTheme="majorHAnsi" w:cs="Arial"/>
          <w:lang w:val="sr-Cyrl-CS"/>
        </w:rPr>
      </w:pPr>
      <w:r w:rsidRPr="00EF4BA3">
        <w:rPr>
          <w:rFonts w:asciiTheme="majorHAnsi" w:hAnsiTheme="majorHAnsi" w:cs="Arial"/>
          <w:lang w:val="sr-Cyrl-CS"/>
        </w:rPr>
        <w:t>даје на увид податке о уплати чланарине синдикалном руководству.</w:t>
      </w:r>
    </w:p>
    <w:p w:rsidR="000C354A" w:rsidRPr="00EF4BA3" w:rsidRDefault="000C354A" w:rsidP="00E7530C">
      <w:pPr>
        <w:pStyle w:val="Naslovlana"/>
        <w:rPr>
          <w:rFonts w:asciiTheme="majorHAnsi" w:hAnsiTheme="majorHAnsi" w:cs="Arial"/>
          <w:sz w:val="22"/>
          <w:szCs w:val="22"/>
        </w:rPr>
      </w:pPr>
      <w:r w:rsidRPr="00EF4BA3">
        <w:rPr>
          <w:rFonts w:asciiTheme="majorHAnsi" w:hAnsiTheme="majorHAnsi" w:cs="Arial"/>
          <w:sz w:val="22"/>
          <w:szCs w:val="22"/>
          <w:lang w:val="sr-Cyrl-CS"/>
        </w:rPr>
        <w:t>Техничко-просторни услови</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71</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 xml:space="preserve">Директор </w:t>
      </w:r>
      <w:r w:rsidRPr="00EF4BA3">
        <w:rPr>
          <w:rFonts w:asciiTheme="majorHAnsi" w:hAnsiTheme="majorHAnsi" w:cs="Arial"/>
          <w:b/>
          <w:bCs/>
          <w:lang w:val="sr-Cyrl-CS"/>
        </w:rPr>
        <w:t xml:space="preserve"> </w:t>
      </w:r>
      <w:r w:rsidRPr="00EF4BA3">
        <w:rPr>
          <w:rFonts w:asciiTheme="majorHAnsi" w:hAnsiTheme="majorHAnsi" w:cs="Arial"/>
          <w:lang w:val="sr-Cyrl-CS"/>
        </w:rPr>
        <w:t>је дужан да представнику и члановима репрезентативног синдиката обезбеди техничко-просторне услове и приступ подацима и информацијама неопходним за обављање синдикалних активности, и то:</w:t>
      </w:r>
    </w:p>
    <w:p w:rsidR="000C354A" w:rsidRPr="00EF4BA3" w:rsidRDefault="000C354A" w:rsidP="00E7530C">
      <w:pPr>
        <w:pStyle w:val="Tekst"/>
        <w:numPr>
          <w:ilvl w:val="0"/>
          <w:numId w:val="20"/>
        </w:numPr>
        <w:jc w:val="left"/>
        <w:rPr>
          <w:rFonts w:asciiTheme="majorHAnsi" w:hAnsiTheme="majorHAnsi" w:cs="Arial"/>
          <w:lang w:val="sr-Cyrl-CS"/>
        </w:rPr>
      </w:pPr>
      <w:r w:rsidRPr="00EF4BA3">
        <w:rPr>
          <w:rFonts w:asciiTheme="majorHAnsi" w:hAnsiTheme="majorHAnsi" w:cs="Arial"/>
          <w:lang w:val="sr-Cyrl-CS"/>
        </w:rPr>
        <w:t xml:space="preserve">одвојену просторију за рад синдиката и одговарајући простор за </w:t>
      </w:r>
    </w:p>
    <w:p w:rsidR="000C354A" w:rsidRPr="00EF4BA3" w:rsidRDefault="000C354A" w:rsidP="00E7530C">
      <w:pPr>
        <w:pStyle w:val="Tekst"/>
        <w:numPr>
          <w:ilvl w:val="0"/>
          <w:numId w:val="20"/>
        </w:numPr>
        <w:jc w:val="left"/>
        <w:rPr>
          <w:rFonts w:asciiTheme="majorHAnsi" w:hAnsiTheme="majorHAnsi" w:cs="Arial"/>
          <w:lang w:val="sr-Cyrl-CS"/>
        </w:rPr>
      </w:pPr>
      <w:r w:rsidRPr="00EF4BA3">
        <w:rPr>
          <w:rFonts w:asciiTheme="majorHAnsi" w:hAnsiTheme="majorHAnsi" w:cs="Arial"/>
          <w:lang w:val="sr-Cyrl-CS"/>
        </w:rPr>
        <w:t>одржавање синдикалних састанака;</w:t>
      </w:r>
    </w:p>
    <w:p w:rsidR="000C354A" w:rsidRPr="00EF4BA3" w:rsidRDefault="000C354A" w:rsidP="00E7530C">
      <w:pPr>
        <w:pStyle w:val="Tekst"/>
        <w:numPr>
          <w:ilvl w:val="0"/>
          <w:numId w:val="20"/>
        </w:numPr>
        <w:jc w:val="left"/>
        <w:rPr>
          <w:rFonts w:asciiTheme="majorHAnsi" w:hAnsiTheme="majorHAnsi" w:cs="Arial"/>
          <w:lang w:val="sr-Cyrl-CS"/>
        </w:rPr>
      </w:pPr>
      <w:r w:rsidRPr="00EF4BA3">
        <w:rPr>
          <w:rFonts w:asciiTheme="majorHAnsi" w:hAnsiTheme="majorHAnsi" w:cs="Arial"/>
          <w:lang w:val="sr-Cyrl-CS"/>
        </w:rPr>
        <w:t xml:space="preserve">право на коришћење телефона, телефакса и других техничких </w:t>
      </w:r>
    </w:p>
    <w:p w:rsidR="000C354A" w:rsidRPr="00EF4BA3" w:rsidRDefault="000C354A" w:rsidP="00E7530C">
      <w:pPr>
        <w:pStyle w:val="Tekst"/>
        <w:numPr>
          <w:ilvl w:val="0"/>
          <w:numId w:val="20"/>
        </w:numPr>
        <w:jc w:val="left"/>
        <w:rPr>
          <w:rFonts w:asciiTheme="majorHAnsi" w:hAnsiTheme="majorHAnsi" w:cs="Arial"/>
          <w:lang w:val="sr-Cyrl-CS"/>
        </w:rPr>
      </w:pPr>
      <w:r w:rsidRPr="00EF4BA3">
        <w:rPr>
          <w:rFonts w:asciiTheme="majorHAnsi" w:hAnsiTheme="majorHAnsi" w:cs="Arial"/>
          <w:lang w:val="sr-Cyrl-CS"/>
        </w:rPr>
        <w:lastRenderedPageBreak/>
        <w:t>средстава и опреме;</w:t>
      </w:r>
    </w:p>
    <w:p w:rsidR="000C354A" w:rsidRPr="00EF4BA3" w:rsidRDefault="000C354A" w:rsidP="00E7530C">
      <w:pPr>
        <w:pStyle w:val="Tekst"/>
        <w:numPr>
          <w:ilvl w:val="0"/>
          <w:numId w:val="20"/>
        </w:numPr>
        <w:jc w:val="left"/>
        <w:rPr>
          <w:rFonts w:asciiTheme="majorHAnsi" w:hAnsiTheme="majorHAnsi" w:cs="Arial"/>
          <w:lang w:val="sr-Cyrl-CS"/>
        </w:rPr>
      </w:pPr>
      <w:r w:rsidRPr="00EF4BA3">
        <w:rPr>
          <w:rFonts w:asciiTheme="majorHAnsi" w:hAnsiTheme="majorHAnsi" w:cs="Arial"/>
          <w:lang w:val="sr-Cyrl-CS"/>
        </w:rPr>
        <w:t xml:space="preserve">слободу поделе синдикалних саопштења, извештаја на огласним </w:t>
      </w:r>
    </w:p>
    <w:p w:rsidR="000C354A" w:rsidRPr="00EF4BA3" w:rsidRDefault="000C354A" w:rsidP="00E7530C">
      <w:pPr>
        <w:pStyle w:val="Tekst"/>
        <w:numPr>
          <w:ilvl w:val="0"/>
          <w:numId w:val="20"/>
        </w:numPr>
        <w:jc w:val="left"/>
        <w:rPr>
          <w:rFonts w:asciiTheme="majorHAnsi" w:hAnsiTheme="majorHAnsi" w:cs="Arial"/>
          <w:lang w:val="sr-Cyrl-CS"/>
        </w:rPr>
      </w:pPr>
      <w:r w:rsidRPr="00EF4BA3">
        <w:rPr>
          <w:rFonts w:asciiTheme="majorHAnsi" w:hAnsiTheme="majorHAnsi" w:cs="Arial"/>
          <w:lang w:val="sr-Cyrl-CS"/>
        </w:rPr>
        <w:t xml:space="preserve">приступ таблама синдиката – за редовне синдикалне активности, а у време штрајка и на другим местима по одлуци председника репрезентативног синдиката.   </w:t>
      </w:r>
    </w:p>
    <w:p w:rsidR="000C354A" w:rsidRPr="00EF4BA3" w:rsidRDefault="00E7530C" w:rsidP="00E7530C">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w:t>
      </w:r>
      <w:r w:rsidR="00815DA9">
        <w:rPr>
          <w:rFonts w:asciiTheme="majorHAnsi" w:hAnsiTheme="majorHAnsi" w:cs="Arial"/>
          <w:sz w:val="22"/>
          <w:szCs w:val="22"/>
          <w:lang w:val="sr-Cyrl-CS"/>
        </w:rPr>
        <w:t xml:space="preserve"> 72</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Представник и чланови репрезентативног синдиката имају право да буде обавештен од стране директора Школе о економским и радно-социјалним питањима од значаја за положај запослених, односно чланова синдиката.</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lang w:val="sr-Cyrl-CS"/>
        </w:rPr>
        <w:t>Директор установе је дужан да представнику репрезентативног синдиката омогући присуствовање седницама Школског одбора Школе, без права одлучивања и у том смислу дужан је да синдикату доставља уредан позив са материјалом за седницу, као и да му омогући друга права прописана законом и ПКУ.</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73</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lang w:val="sr-Cyrl-CS"/>
        </w:rPr>
        <w:t xml:space="preserve">Синдикална организација је дужна да директору Школе достави акт о упису у регистар синдиката и одлуку о избору председника и чланова органа синдиката, у складу са законом. </w:t>
      </w:r>
    </w:p>
    <w:p w:rsidR="000C354A" w:rsidRPr="00EF4BA3" w:rsidRDefault="0058497E" w:rsidP="00E7530C">
      <w:pPr>
        <w:pStyle w:val="Naslovlana"/>
        <w:rPr>
          <w:rFonts w:asciiTheme="majorHAnsi" w:hAnsiTheme="majorHAnsi" w:cs="Arial"/>
          <w:sz w:val="22"/>
          <w:szCs w:val="22"/>
        </w:rPr>
      </w:pPr>
      <w:r>
        <w:rPr>
          <w:rFonts w:asciiTheme="majorHAnsi" w:hAnsiTheme="majorHAnsi" w:cs="Arial"/>
          <w:sz w:val="22"/>
          <w:szCs w:val="22"/>
        </w:rPr>
        <w:t>X</w:t>
      </w:r>
      <w:r w:rsidR="000C354A" w:rsidRPr="00EF4BA3">
        <w:rPr>
          <w:rFonts w:asciiTheme="majorHAnsi" w:hAnsiTheme="majorHAnsi" w:cs="Arial"/>
          <w:sz w:val="22"/>
          <w:szCs w:val="22"/>
        </w:rPr>
        <w:t>V</w:t>
      </w:r>
      <w:r>
        <w:rPr>
          <w:rFonts w:asciiTheme="majorHAnsi" w:hAnsiTheme="majorHAnsi" w:cs="Arial"/>
          <w:sz w:val="22"/>
          <w:szCs w:val="22"/>
        </w:rPr>
        <w:t>III</w:t>
      </w:r>
      <w:r w:rsidR="00E7530C" w:rsidRPr="00EF4BA3">
        <w:rPr>
          <w:rFonts w:asciiTheme="majorHAnsi" w:hAnsiTheme="majorHAnsi" w:cs="Arial"/>
          <w:sz w:val="22"/>
          <w:szCs w:val="22"/>
          <w:lang w:val="sr-Cyrl-CS"/>
        </w:rPr>
        <w:t xml:space="preserve"> </w:t>
      </w:r>
      <w:r w:rsidR="000C354A" w:rsidRPr="00EF4BA3">
        <w:rPr>
          <w:rFonts w:asciiTheme="majorHAnsi" w:hAnsiTheme="majorHAnsi" w:cs="Arial"/>
          <w:sz w:val="22"/>
          <w:szCs w:val="22"/>
          <w:lang w:val="sr-Cyrl-CS"/>
        </w:rPr>
        <w:t>ПРАВО НА ШТРАЈК</w:t>
      </w:r>
    </w:p>
    <w:p w:rsidR="000C354A" w:rsidRPr="00EF4BA3" w:rsidRDefault="000C354A" w:rsidP="00E7530C">
      <w:pPr>
        <w:pStyle w:val="Brojlana"/>
        <w:rPr>
          <w:rFonts w:asciiTheme="majorHAnsi" w:hAnsiTheme="majorHAnsi" w:cs="Arial"/>
          <w:sz w:val="22"/>
          <w:szCs w:val="22"/>
          <w:lang w:val="sr-Cyrl-CS"/>
        </w:rPr>
      </w:pPr>
      <w:r w:rsidRPr="00EF4BA3">
        <w:rPr>
          <w:rFonts w:asciiTheme="majorHAnsi" w:hAnsiTheme="majorHAnsi" w:cs="Arial"/>
          <w:sz w:val="22"/>
          <w:szCs w:val="22"/>
          <w:lang w:val="sr-Cyrl-CS"/>
        </w:rPr>
        <w:t>Члан</w:t>
      </w:r>
      <w:r w:rsidR="00815DA9">
        <w:rPr>
          <w:rFonts w:asciiTheme="majorHAnsi" w:hAnsiTheme="majorHAnsi" w:cs="Arial"/>
          <w:sz w:val="22"/>
          <w:szCs w:val="22"/>
          <w:lang w:val="sr-Cyrl-CS"/>
        </w:rPr>
        <w:t xml:space="preserve"> 74</w:t>
      </w:r>
      <w:r w:rsidRPr="00EF4BA3">
        <w:rPr>
          <w:rFonts w:asciiTheme="majorHAnsi" w:hAnsiTheme="majorHAnsi" w:cs="Arial"/>
          <w:sz w:val="22"/>
          <w:szCs w:val="22"/>
        </w:rPr>
        <w:t>.</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rPr>
        <w:t>Запослени у школи остварују право на штрајк у складу са Законом о штрајку Законом о средњем образовању и васпитању и ПКУ.</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75</w:t>
      </w:r>
      <w:r w:rsidR="000C354A" w:rsidRPr="00EF4BA3">
        <w:rPr>
          <w:rFonts w:asciiTheme="majorHAnsi" w:hAnsiTheme="majorHAnsi" w:cs="Arial"/>
          <w:sz w:val="22"/>
          <w:szCs w:val="22"/>
        </w:rPr>
        <w:t>.</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Послодавац, односно директор Школе не сме спречавати штрајк који је организован у складу са Законом о штрајку, Закону о средњем образовању и васпитању и ПКУ-ом.</w:t>
      </w:r>
    </w:p>
    <w:p w:rsidR="00737876" w:rsidRPr="00EF4BA3" w:rsidRDefault="000C354A" w:rsidP="005E4C0B">
      <w:pPr>
        <w:pStyle w:val="Tekst"/>
        <w:jc w:val="left"/>
        <w:rPr>
          <w:rFonts w:asciiTheme="majorHAnsi" w:hAnsiTheme="majorHAnsi" w:cs="Arial"/>
          <w:lang w:val="sr-Latn-CS"/>
        </w:rPr>
      </w:pPr>
      <w:r w:rsidRPr="00EF4BA3">
        <w:rPr>
          <w:rFonts w:asciiTheme="majorHAnsi" w:hAnsiTheme="majorHAnsi" w:cs="Arial"/>
          <w:lang w:val="ru-RU"/>
        </w:rPr>
        <w:t xml:space="preserve">Послодавац, </w:t>
      </w:r>
      <w:r w:rsidRPr="00EF4BA3">
        <w:rPr>
          <w:rFonts w:asciiTheme="majorHAnsi" w:hAnsiTheme="majorHAnsi" w:cs="Arial"/>
          <w:lang w:val="sr-Cyrl-CS"/>
        </w:rPr>
        <w:t xml:space="preserve">односно директор Школе </w:t>
      </w:r>
      <w:r w:rsidRPr="00EF4BA3">
        <w:rPr>
          <w:rFonts w:asciiTheme="majorHAnsi" w:hAnsiTheme="majorHAnsi" w:cs="Arial"/>
          <w:lang w:val="ru-RU"/>
        </w:rPr>
        <w:t>се обавезује да се уздржи од деловања којим би поједини репрезентативни синдикат био доведен у повлашћени или подређени положај.</w:t>
      </w:r>
      <w:r w:rsidR="005E4C0B" w:rsidRPr="00EF4BA3">
        <w:rPr>
          <w:rFonts w:asciiTheme="majorHAnsi" w:hAnsiTheme="majorHAnsi" w:cs="Arial"/>
          <w:lang w:val="sr-Latn-CS"/>
        </w:rPr>
        <w:t xml:space="preserve"> </w:t>
      </w:r>
    </w:p>
    <w:p w:rsidR="00737876" w:rsidRPr="00EF4BA3" w:rsidRDefault="00737876" w:rsidP="00E7530C">
      <w:pPr>
        <w:pStyle w:val="Tekst"/>
        <w:jc w:val="left"/>
        <w:rPr>
          <w:rFonts w:asciiTheme="majorHAnsi" w:hAnsiTheme="majorHAnsi" w:cs="Arial"/>
          <w:lang w:val="sr-Latn-CS"/>
        </w:rPr>
      </w:pPr>
    </w:p>
    <w:p w:rsidR="000C354A" w:rsidRPr="00EF4BA3" w:rsidRDefault="0058497E" w:rsidP="005E4C0B">
      <w:pPr>
        <w:pStyle w:val="Naslovlana"/>
        <w:rPr>
          <w:rFonts w:asciiTheme="majorHAnsi" w:hAnsiTheme="majorHAnsi" w:cs="Arial"/>
          <w:sz w:val="22"/>
          <w:szCs w:val="22"/>
        </w:rPr>
      </w:pPr>
      <w:r>
        <w:rPr>
          <w:rFonts w:asciiTheme="majorHAnsi" w:hAnsiTheme="majorHAnsi" w:cs="Arial"/>
          <w:sz w:val="22"/>
          <w:szCs w:val="22"/>
          <w:lang w:val="sr-Latn-CS"/>
        </w:rPr>
        <w:t>XX</w:t>
      </w:r>
      <w:r w:rsidR="000C354A" w:rsidRPr="00EF4BA3">
        <w:rPr>
          <w:rFonts w:asciiTheme="majorHAnsi" w:hAnsiTheme="majorHAnsi" w:cs="Arial"/>
          <w:sz w:val="22"/>
          <w:szCs w:val="22"/>
          <w:lang w:val="sr-Latn-CS"/>
        </w:rPr>
        <w:t xml:space="preserve"> </w:t>
      </w:r>
      <w:r w:rsidR="000C354A" w:rsidRPr="00EF4BA3">
        <w:rPr>
          <w:rFonts w:asciiTheme="majorHAnsi" w:hAnsiTheme="majorHAnsi" w:cs="Arial"/>
          <w:sz w:val="22"/>
          <w:szCs w:val="22"/>
          <w:lang w:val="sr-Cyrl-CS"/>
        </w:rPr>
        <w:t>МИРНО РЕШАВАЊЕ РАДНИХ СПОРОВА</w:t>
      </w:r>
    </w:p>
    <w:p w:rsidR="000C354A" w:rsidRPr="00EF4BA3" w:rsidRDefault="00815DA9" w:rsidP="00E7530C">
      <w:pPr>
        <w:pStyle w:val="Brojlana"/>
        <w:rPr>
          <w:rFonts w:asciiTheme="majorHAnsi" w:hAnsiTheme="majorHAnsi" w:cs="Arial"/>
          <w:sz w:val="22"/>
          <w:szCs w:val="22"/>
          <w:lang w:val="ru-RU"/>
        </w:rPr>
      </w:pPr>
      <w:r>
        <w:rPr>
          <w:rFonts w:asciiTheme="majorHAnsi" w:hAnsiTheme="majorHAnsi" w:cs="Arial"/>
          <w:sz w:val="22"/>
          <w:szCs w:val="22"/>
          <w:lang w:val="sr-Cyrl-CS"/>
        </w:rPr>
        <w:t>Члан 76</w:t>
      </w:r>
      <w:r w:rsidR="000C354A" w:rsidRPr="00EF4BA3">
        <w:rPr>
          <w:rFonts w:asciiTheme="majorHAnsi" w:hAnsiTheme="majorHAnsi" w:cs="Arial"/>
          <w:sz w:val="22"/>
          <w:szCs w:val="22"/>
        </w:rPr>
        <w:t>.</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lang w:val="sr-Cyrl-CS"/>
        </w:rPr>
        <w:t xml:space="preserve">Мирно решавање колективних радних спорова врши се на начин и по поступку утврђеним Законом о основама система образовања и васпитања, Законом о мирном решавању радних спорова, </w:t>
      </w:r>
      <w:r w:rsidRPr="00EF4BA3">
        <w:rPr>
          <w:rStyle w:val="cls01"/>
          <w:rFonts w:asciiTheme="majorHAnsi" w:hAnsiTheme="majorHAnsi" w:cs="Arial"/>
          <w:b w:val="0"/>
          <w:sz w:val="22"/>
          <w:szCs w:val="22"/>
        </w:rPr>
        <w:t xml:space="preserve">законом </w:t>
      </w:r>
      <w:r w:rsidRPr="00EF4BA3">
        <w:rPr>
          <w:rFonts w:asciiTheme="majorHAnsi" w:hAnsiTheme="majorHAnsi" w:cs="Arial"/>
          <w:lang w:val="sr-Cyrl-CS"/>
        </w:rPr>
        <w:t>којима се уређују радни односи и ПКУ.</w:t>
      </w:r>
    </w:p>
    <w:p w:rsidR="000C354A" w:rsidRPr="00EF4BA3" w:rsidRDefault="000C354A" w:rsidP="00E7530C">
      <w:pPr>
        <w:pStyle w:val="Naslovlana"/>
        <w:rPr>
          <w:rFonts w:asciiTheme="majorHAnsi" w:hAnsiTheme="majorHAnsi" w:cs="Arial"/>
          <w:sz w:val="22"/>
          <w:szCs w:val="22"/>
          <w:lang w:val="sr-Cyrl-CS"/>
        </w:rPr>
      </w:pPr>
      <w:r w:rsidRPr="00EF4BA3">
        <w:rPr>
          <w:rFonts w:asciiTheme="majorHAnsi" w:hAnsiTheme="majorHAnsi" w:cs="Arial"/>
          <w:sz w:val="22"/>
          <w:szCs w:val="22"/>
          <w:lang w:val="sr-Cyrl-CS"/>
        </w:rPr>
        <w:t>Колективни радни спорови</w:t>
      </w:r>
    </w:p>
    <w:p w:rsidR="000C354A" w:rsidRPr="00EF4BA3" w:rsidRDefault="00815DA9" w:rsidP="00E7530C">
      <w:pPr>
        <w:pStyle w:val="Brojlana"/>
        <w:rPr>
          <w:rFonts w:asciiTheme="majorHAnsi" w:hAnsiTheme="majorHAnsi" w:cs="Arial"/>
          <w:sz w:val="22"/>
          <w:szCs w:val="22"/>
          <w:lang w:val="ru-RU"/>
        </w:rPr>
      </w:pPr>
      <w:r>
        <w:rPr>
          <w:rFonts w:asciiTheme="majorHAnsi" w:hAnsiTheme="majorHAnsi" w:cs="Arial"/>
          <w:sz w:val="22"/>
          <w:szCs w:val="22"/>
          <w:lang w:val="sr-Cyrl-CS"/>
        </w:rPr>
        <w:t>Члан 77</w:t>
      </w:r>
      <w:r w:rsidR="000C354A" w:rsidRPr="00EF4BA3">
        <w:rPr>
          <w:rFonts w:asciiTheme="majorHAnsi" w:hAnsiTheme="majorHAnsi" w:cs="Arial"/>
          <w:sz w:val="22"/>
          <w:szCs w:val="22"/>
        </w:rPr>
        <w:t>.</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rPr>
        <w:t>Колективним радним спором, у смислу овог уговора, сматрају се спорови поводом:</w:t>
      </w:r>
    </w:p>
    <w:p w:rsidR="000C354A" w:rsidRPr="00EF4BA3" w:rsidRDefault="000C354A" w:rsidP="00E7530C">
      <w:pPr>
        <w:pStyle w:val="Tekst"/>
        <w:numPr>
          <w:ilvl w:val="0"/>
          <w:numId w:val="21"/>
        </w:numPr>
        <w:rPr>
          <w:rFonts w:asciiTheme="majorHAnsi" w:hAnsiTheme="majorHAnsi" w:cs="Arial"/>
        </w:rPr>
      </w:pPr>
      <w:r w:rsidRPr="00EF4BA3">
        <w:rPr>
          <w:rFonts w:asciiTheme="majorHAnsi" w:hAnsiTheme="majorHAnsi" w:cs="Arial"/>
        </w:rPr>
        <w:lastRenderedPageBreak/>
        <w:t>закључивања, измена и допуна или примене Уговора;</w:t>
      </w:r>
    </w:p>
    <w:p w:rsidR="000C354A" w:rsidRPr="00EF4BA3" w:rsidRDefault="000C354A" w:rsidP="00E7530C">
      <w:pPr>
        <w:pStyle w:val="Tekst"/>
        <w:numPr>
          <w:ilvl w:val="0"/>
          <w:numId w:val="21"/>
        </w:numPr>
        <w:rPr>
          <w:rFonts w:asciiTheme="majorHAnsi" w:hAnsiTheme="majorHAnsi" w:cs="Arial"/>
        </w:rPr>
      </w:pPr>
      <w:r w:rsidRPr="00EF4BA3">
        <w:rPr>
          <w:rFonts w:asciiTheme="majorHAnsi" w:hAnsiTheme="majorHAnsi" w:cs="Arial"/>
        </w:rPr>
        <w:t>остваривање права на синдикално организовање;</w:t>
      </w:r>
    </w:p>
    <w:p w:rsidR="000C354A" w:rsidRPr="00EF4BA3" w:rsidRDefault="000C354A" w:rsidP="00E7530C">
      <w:pPr>
        <w:pStyle w:val="Tekst"/>
        <w:numPr>
          <w:ilvl w:val="0"/>
          <w:numId w:val="21"/>
        </w:numPr>
        <w:rPr>
          <w:rFonts w:asciiTheme="majorHAnsi" w:hAnsiTheme="majorHAnsi" w:cs="Arial"/>
        </w:rPr>
      </w:pPr>
      <w:r w:rsidRPr="00EF4BA3">
        <w:rPr>
          <w:rFonts w:asciiTheme="majorHAnsi" w:hAnsiTheme="majorHAnsi" w:cs="Arial"/>
        </w:rPr>
        <w:t>остваривање права на штрајк;</w:t>
      </w:r>
    </w:p>
    <w:p w:rsidR="000C354A" w:rsidRPr="00EF4BA3" w:rsidRDefault="000C354A" w:rsidP="00E7530C">
      <w:pPr>
        <w:pStyle w:val="Tekst"/>
        <w:numPr>
          <w:ilvl w:val="0"/>
          <w:numId w:val="21"/>
        </w:numPr>
        <w:rPr>
          <w:rFonts w:asciiTheme="majorHAnsi" w:hAnsiTheme="majorHAnsi" w:cs="Arial"/>
        </w:rPr>
      </w:pPr>
      <w:r w:rsidRPr="00EF4BA3">
        <w:rPr>
          <w:rFonts w:asciiTheme="majorHAnsi" w:hAnsiTheme="majorHAnsi" w:cs="Arial"/>
        </w:rPr>
        <w:t>остваривање и заштите других права из рада и по основу рада.</w:t>
      </w:r>
    </w:p>
    <w:p w:rsidR="003D4FFB" w:rsidRPr="00EF4BA3" w:rsidRDefault="003D4FFB" w:rsidP="00EF4BA3">
      <w:pPr>
        <w:pStyle w:val="Naslovlana"/>
        <w:jc w:val="left"/>
        <w:rPr>
          <w:rFonts w:asciiTheme="majorHAnsi" w:hAnsiTheme="majorHAnsi" w:cs="Arial"/>
          <w:sz w:val="22"/>
          <w:szCs w:val="22"/>
          <w:lang w:val="sr-Cyrl-CS"/>
        </w:rPr>
      </w:pPr>
    </w:p>
    <w:p w:rsidR="000C354A" w:rsidRPr="00EF4BA3" w:rsidRDefault="000C354A" w:rsidP="00E7530C">
      <w:pPr>
        <w:pStyle w:val="Naslovlana"/>
        <w:rPr>
          <w:rFonts w:asciiTheme="majorHAnsi" w:hAnsiTheme="majorHAnsi" w:cs="Arial"/>
          <w:sz w:val="22"/>
          <w:szCs w:val="22"/>
        </w:rPr>
      </w:pPr>
      <w:r w:rsidRPr="00EF4BA3">
        <w:rPr>
          <w:rFonts w:asciiTheme="majorHAnsi" w:hAnsiTheme="majorHAnsi" w:cs="Arial"/>
          <w:sz w:val="22"/>
          <w:szCs w:val="22"/>
          <w:lang w:val="sr-Cyrl-CS"/>
        </w:rPr>
        <w:t>Индивидуални радни спорови</w:t>
      </w:r>
    </w:p>
    <w:p w:rsidR="000C354A" w:rsidRPr="00EF4BA3" w:rsidRDefault="00815DA9" w:rsidP="00E7530C">
      <w:pPr>
        <w:pStyle w:val="Brojlana"/>
        <w:rPr>
          <w:rFonts w:asciiTheme="majorHAnsi" w:hAnsiTheme="majorHAnsi" w:cs="Arial"/>
          <w:sz w:val="22"/>
          <w:szCs w:val="22"/>
          <w:lang w:val="ru-RU"/>
        </w:rPr>
      </w:pPr>
      <w:r>
        <w:rPr>
          <w:rFonts w:asciiTheme="majorHAnsi" w:hAnsiTheme="majorHAnsi" w:cs="Arial"/>
          <w:sz w:val="22"/>
          <w:szCs w:val="22"/>
          <w:lang w:val="sr-Cyrl-CS"/>
        </w:rPr>
        <w:t>Члан 78</w:t>
      </w:r>
      <w:r w:rsidR="000C354A" w:rsidRPr="00EF4BA3">
        <w:rPr>
          <w:rFonts w:asciiTheme="majorHAnsi" w:hAnsiTheme="majorHAnsi" w:cs="Arial"/>
          <w:sz w:val="22"/>
          <w:szCs w:val="22"/>
        </w:rPr>
        <w:t>.</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Индивидуалним радним спором, у смислу овог Правилника, сматра се спор настао поводом повреде или угрожавања појединачног права, обавезе или интереса из радног односа, односно поводом радног односа.</w:t>
      </w:r>
    </w:p>
    <w:p w:rsidR="000C354A" w:rsidRPr="00EF4BA3" w:rsidRDefault="0058497E" w:rsidP="00E7530C">
      <w:pPr>
        <w:pStyle w:val="Naslovlana"/>
        <w:rPr>
          <w:rFonts w:asciiTheme="majorHAnsi" w:hAnsiTheme="majorHAnsi" w:cs="Arial"/>
          <w:sz w:val="22"/>
          <w:szCs w:val="22"/>
          <w:lang w:val="sr-Cyrl-CS"/>
        </w:rPr>
      </w:pPr>
      <w:r>
        <w:rPr>
          <w:rFonts w:asciiTheme="majorHAnsi" w:hAnsiTheme="majorHAnsi" w:cs="Arial"/>
          <w:sz w:val="22"/>
          <w:szCs w:val="22"/>
          <w:lang w:val="sr-Latn-CS"/>
        </w:rPr>
        <w:t>XX</w:t>
      </w:r>
      <w:r w:rsidR="000C354A" w:rsidRPr="00EF4BA3">
        <w:rPr>
          <w:rFonts w:asciiTheme="majorHAnsi" w:hAnsiTheme="majorHAnsi" w:cs="Arial"/>
          <w:sz w:val="22"/>
          <w:szCs w:val="22"/>
          <w:lang w:val="sr-Latn-CS"/>
        </w:rPr>
        <w:t xml:space="preserve">I  </w:t>
      </w:r>
      <w:r w:rsidR="000C354A" w:rsidRPr="00EF4BA3">
        <w:rPr>
          <w:rFonts w:asciiTheme="majorHAnsi" w:hAnsiTheme="majorHAnsi" w:cs="Arial"/>
          <w:sz w:val="22"/>
          <w:szCs w:val="22"/>
          <w:lang w:val="sr-Cyrl-CS"/>
        </w:rPr>
        <w:t>ПРЕЛАЗНЕ И ЗАВРШНЕ ОДРЕДБЕ</w:t>
      </w:r>
    </w:p>
    <w:p w:rsidR="000C354A" w:rsidRPr="00EF4BA3" w:rsidRDefault="00815DA9" w:rsidP="00E7530C">
      <w:pPr>
        <w:pStyle w:val="Brojlana"/>
        <w:rPr>
          <w:rFonts w:asciiTheme="majorHAnsi" w:hAnsiTheme="majorHAnsi" w:cs="Arial"/>
          <w:sz w:val="22"/>
          <w:szCs w:val="22"/>
          <w:lang w:val="sr-Cyrl-CS"/>
        </w:rPr>
      </w:pPr>
      <w:r>
        <w:rPr>
          <w:rFonts w:asciiTheme="majorHAnsi" w:hAnsiTheme="majorHAnsi" w:cs="Arial"/>
          <w:sz w:val="22"/>
          <w:szCs w:val="22"/>
          <w:lang w:val="sr-Cyrl-CS"/>
        </w:rPr>
        <w:t>Члан 79</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lang w:val="sr-Cyrl-CS"/>
        </w:rPr>
      </w:pPr>
      <w:r w:rsidRPr="00EF4BA3">
        <w:rPr>
          <w:rFonts w:asciiTheme="majorHAnsi" w:hAnsiTheme="majorHAnsi" w:cs="Arial"/>
          <w:lang w:val="sr-Cyrl-CS"/>
        </w:rPr>
        <w:t>Овај Правилник ст</w:t>
      </w:r>
      <w:r w:rsidR="00CB77D6" w:rsidRPr="00EF4BA3">
        <w:rPr>
          <w:rFonts w:asciiTheme="majorHAnsi" w:hAnsiTheme="majorHAnsi" w:cs="Arial"/>
          <w:lang w:val="sr-Cyrl-CS"/>
        </w:rPr>
        <w:t>упа на снагу осмог дана од дана</w:t>
      </w:r>
      <w:r w:rsidRPr="00EF4BA3">
        <w:rPr>
          <w:rFonts w:asciiTheme="majorHAnsi" w:hAnsiTheme="majorHAnsi" w:cs="Arial"/>
          <w:lang w:val="sr-Cyrl-CS"/>
        </w:rPr>
        <w:t xml:space="preserve"> об</w:t>
      </w:r>
      <w:r w:rsidR="00CB77D6" w:rsidRPr="00EF4BA3">
        <w:rPr>
          <w:rFonts w:asciiTheme="majorHAnsi" w:hAnsiTheme="majorHAnsi" w:cs="Arial"/>
          <w:lang w:val="sr-Cyrl-CS"/>
        </w:rPr>
        <w:t xml:space="preserve">јављивања на огласној табли школе, а </w:t>
      </w:r>
      <w:r w:rsidRPr="00EF4BA3">
        <w:rPr>
          <w:rFonts w:asciiTheme="majorHAnsi" w:hAnsiTheme="majorHAnsi" w:cs="Arial"/>
          <w:lang w:val="sr-Cyrl-CS"/>
        </w:rPr>
        <w:t>примењиваће се од дана ступања на снагу.</w:t>
      </w:r>
    </w:p>
    <w:p w:rsidR="00CB77D6" w:rsidRPr="00EF4BA3" w:rsidRDefault="00CB77D6" w:rsidP="00E7530C">
      <w:pPr>
        <w:pStyle w:val="Tekst"/>
        <w:jc w:val="left"/>
        <w:rPr>
          <w:rFonts w:asciiTheme="majorHAnsi" w:hAnsiTheme="majorHAnsi" w:cs="Arial"/>
        </w:rPr>
      </w:pPr>
      <w:r w:rsidRPr="00EF4BA3">
        <w:rPr>
          <w:rFonts w:asciiTheme="majorHAnsi" w:hAnsiTheme="majorHAnsi" w:cs="Arial"/>
          <w:lang w:val="sr-Cyrl-CS"/>
        </w:rPr>
        <w:t xml:space="preserve">Објављен на огласној табли школе </w:t>
      </w:r>
      <w:r w:rsidR="00EF4BA3">
        <w:rPr>
          <w:rFonts w:asciiTheme="majorHAnsi" w:hAnsiTheme="majorHAnsi" w:cs="Arial"/>
          <w:lang w:val="sr-Cyrl-CS"/>
        </w:rPr>
        <w:t>12.9.2025</w:t>
      </w:r>
      <w:r w:rsidRPr="00EF4BA3">
        <w:rPr>
          <w:rFonts w:asciiTheme="majorHAnsi" w:hAnsiTheme="majorHAnsi" w:cs="Arial"/>
          <w:lang w:val="sr-Cyrl-CS"/>
        </w:rPr>
        <w:t xml:space="preserve">.године. Ступио на снагу </w:t>
      </w:r>
      <w:r w:rsidR="005E4C0B" w:rsidRPr="00EF4BA3">
        <w:rPr>
          <w:rFonts w:asciiTheme="majorHAnsi" w:hAnsiTheme="majorHAnsi" w:cs="Arial"/>
          <w:lang w:val="sr-Cyrl-CS"/>
        </w:rPr>
        <w:t xml:space="preserve"> </w:t>
      </w:r>
      <w:r w:rsidR="00EF4BA3">
        <w:rPr>
          <w:rFonts w:asciiTheme="majorHAnsi" w:hAnsiTheme="majorHAnsi" w:cs="Arial"/>
          <w:lang w:val="sr-Cyrl-CS"/>
        </w:rPr>
        <w:t>20.9.2025</w:t>
      </w:r>
      <w:r w:rsidRPr="00EF4BA3">
        <w:rPr>
          <w:rFonts w:asciiTheme="majorHAnsi" w:hAnsiTheme="majorHAnsi" w:cs="Arial"/>
          <w:lang w:val="sr-Cyrl-CS"/>
        </w:rPr>
        <w:t>.г.</w:t>
      </w:r>
    </w:p>
    <w:p w:rsidR="000C354A" w:rsidRPr="00EF4BA3" w:rsidRDefault="00815DA9" w:rsidP="00E7530C">
      <w:pPr>
        <w:pStyle w:val="Brojlana"/>
        <w:rPr>
          <w:rFonts w:asciiTheme="majorHAnsi" w:hAnsiTheme="majorHAnsi" w:cs="Arial"/>
          <w:sz w:val="22"/>
          <w:szCs w:val="22"/>
          <w:lang w:val="ru-RU"/>
        </w:rPr>
      </w:pPr>
      <w:r>
        <w:rPr>
          <w:rFonts w:asciiTheme="majorHAnsi" w:hAnsiTheme="majorHAnsi" w:cs="Arial"/>
          <w:sz w:val="22"/>
          <w:szCs w:val="22"/>
          <w:lang w:val="sr-Cyrl-CS"/>
        </w:rPr>
        <w:t>Члан 80</w:t>
      </w:r>
      <w:r w:rsidR="000C354A" w:rsidRPr="00EF4BA3">
        <w:rPr>
          <w:rFonts w:asciiTheme="majorHAnsi" w:hAnsiTheme="majorHAnsi" w:cs="Arial"/>
          <w:sz w:val="22"/>
          <w:szCs w:val="22"/>
          <w:lang w:val="sr-Cyrl-CS"/>
        </w:rPr>
        <w:t>.</w:t>
      </w:r>
    </w:p>
    <w:p w:rsidR="000C354A" w:rsidRDefault="000C354A" w:rsidP="00E7530C">
      <w:pPr>
        <w:pStyle w:val="Tekst"/>
        <w:jc w:val="left"/>
        <w:rPr>
          <w:rFonts w:asciiTheme="majorHAnsi" w:hAnsiTheme="majorHAnsi" w:cs="Arial"/>
          <w:lang w:val="sr-Latn-RS"/>
        </w:rPr>
      </w:pPr>
      <w:r w:rsidRPr="00EF4BA3">
        <w:rPr>
          <w:rFonts w:asciiTheme="majorHAnsi" w:hAnsiTheme="majorHAnsi" w:cs="Arial"/>
          <w:lang w:val="sr-Cyrl-CS"/>
        </w:rPr>
        <w:t>Измене и допуне овог Правилника могу се вршити на начин и по поступку утврђен законом и ПКУ.</w:t>
      </w:r>
      <w:r w:rsidR="004B047A">
        <w:rPr>
          <w:rFonts w:asciiTheme="majorHAnsi" w:hAnsiTheme="majorHAnsi" w:cs="Arial"/>
          <w:lang w:val="sr-Latn-RS"/>
        </w:rPr>
        <w:t xml:space="preserve"> </w:t>
      </w:r>
    </w:p>
    <w:p w:rsidR="004B047A" w:rsidRPr="004B047A" w:rsidRDefault="004B047A" w:rsidP="004B047A">
      <w:pPr>
        <w:pStyle w:val="Tekst"/>
        <w:spacing w:after="0"/>
        <w:ind w:firstLine="0"/>
        <w:rPr>
          <w:rFonts w:asciiTheme="majorHAnsi" w:hAnsiTheme="majorHAnsi" w:cs="Times New Roman"/>
        </w:rPr>
      </w:pPr>
      <w:r>
        <w:rPr>
          <w:rFonts w:asciiTheme="majorHAnsi" w:hAnsiTheme="majorHAnsi" w:cs="Arial"/>
          <w:lang w:val="sr-Cyrl-RS"/>
        </w:rPr>
        <w:t xml:space="preserve">        </w:t>
      </w:r>
      <w:r w:rsidRPr="004B047A">
        <w:rPr>
          <w:rFonts w:asciiTheme="majorHAnsi" w:hAnsiTheme="majorHAnsi" w:cs="Times New Roman"/>
        </w:rPr>
        <w:t xml:space="preserve">Термини изражени у </w:t>
      </w:r>
      <w:r w:rsidRPr="004B047A">
        <w:rPr>
          <w:rFonts w:asciiTheme="majorHAnsi" w:hAnsiTheme="majorHAnsi" w:cs="Times New Roman"/>
          <w:lang w:val="sr-Cyrl-RS"/>
        </w:rPr>
        <w:t>овом акту</w:t>
      </w:r>
      <w:r w:rsidRPr="004B047A">
        <w:rPr>
          <w:rFonts w:asciiTheme="majorHAnsi" w:hAnsiTheme="majorHAnsi" w:cs="Times New Roman"/>
        </w:rPr>
        <w:t xml:space="preserve"> у граматичком мушком роду подразумеваjу природни мушки и женски род лица на коjе се односе.</w:t>
      </w:r>
    </w:p>
    <w:p w:rsidR="000C354A" w:rsidRPr="00EF4BA3" w:rsidRDefault="00815DA9" w:rsidP="004B047A">
      <w:pPr>
        <w:pStyle w:val="Brojlana"/>
        <w:rPr>
          <w:rFonts w:asciiTheme="majorHAnsi" w:hAnsiTheme="majorHAnsi" w:cs="Arial"/>
          <w:sz w:val="22"/>
          <w:szCs w:val="22"/>
          <w:lang w:val="sr-Cyrl-CS"/>
        </w:rPr>
      </w:pPr>
      <w:r>
        <w:rPr>
          <w:rFonts w:asciiTheme="majorHAnsi" w:hAnsiTheme="majorHAnsi" w:cs="Arial"/>
          <w:sz w:val="22"/>
          <w:szCs w:val="22"/>
          <w:lang w:val="sr-Cyrl-CS"/>
        </w:rPr>
        <w:t>Члан 81</w:t>
      </w:r>
      <w:r w:rsidR="000C354A" w:rsidRPr="00EF4BA3">
        <w:rPr>
          <w:rFonts w:asciiTheme="majorHAnsi" w:hAnsiTheme="majorHAnsi" w:cs="Arial"/>
          <w:sz w:val="22"/>
          <w:szCs w:val="22"/>
          <w:lang w:val="sr-Cyrl-CS"/>
        </w:rPr>
        <w:t>.</w:t>
      </w:r>
    </w:p>
    <w:p w:rsidR="000C354A" w:rsidRPr="00EF4BA3" w:rsidRDefault="000C354A" w:rsidP="00E7530C">
      <w:pPr>
        <w:pStyle w:val="Tekst"/>
        <w:jc w:val="left"/>
        <w:rPr>
          <w:rFonts w:asciiTheme="majorHAnsi" w:hAnsiTheme="majorHAnsi" w:cs="Arial"/>
        </w:rPr>
      </w:pPr>
      <w:r w:rsidRPr="00EF4BA3">
        <w:rPr>
          <w:rFonts w:asciiTheme="majorHAnsi" w:hAnsiTheme="majorHAnsi" w:cs="Arial"/>
          <w:lang w:val="sr-Cyrl-CS"/>
        </w:rPr>
        <w:t xml:space="preserve">Даном ступања на снагу овог Правилника престаје да важи Правилник о правима, обавезама и одговорности запослених  бр. </w:t>
      </w:r>
      <w:r w:rsidR="00815DA9">
        <w:rPr>
          <w:rFonts w:asciiTheme="majorHAnsi" w:hAnsiTheme="majorHAnsi" w:cs="Arial"/>
          <w:lang w:val="sr-Cyrl-RS"/>
        </w:rPr>
        <w:t xml:space="preserve">684 </w:t>
      </w:r>
      <w:r w:rsidRPr="00EF4BA3">
        <w:rPr>
          <w:rFonts w:asciiTheme="majorHAnsi" w:hAnsiTheme="majorHAnsi" w:cs="Arial"/>
          <w:lang w:val="sr-Cyrl-CS"/>
        </w:rPr>
        <w:t xml:space="preserve"> од </w:t>
      </w:r>
      <w:r w:rsidR="00815DA9">
        <w:rPr>
          <w:rFonts w:asciiTheme="majorHAnsi" w:hAnsiTheme="majorHAnsi" w:cs="Arial"/>
        </w:rPr>
        <w:t>30.05.2022</w:t>
      </w:r>
      <w:r w:rsidRPr="00EF4BA3">
        <w:rPr>
          <w:rFonts w:asciiTheme="majorHAnsi" w:hAnsiTheme="majorHAnsi" w:cs="Arial"/>
          <w:lang w:val="sr-Cyrl-CS"/>
        </w:rPr>
        <w:t xml:space="preserve"> године</w:t>
      </w:r>
      <w:r w:rsidR="00B04B40" w:rsidRPr="00EF4BA3">
        <w:rPr>
          <w:rFonts w:asciiTheme="majorHAnsi" w:hAnsiTheme="majorHAnsi" w:cs="Arial"/>
        </w:rPr>
        <w:t>.</w:t>
      </w:r>
    </w:p>
    <w:p w:rsidR="00B04B40" w:rsidRPr="00EF4BA3" w:rsidRDefault="00B04B40" w:rsidP="00E7530C">
      <w:pPr>
        <w:pStyle w:val="Tekst"/>
        <w:jc w:val="right"/>
        <w:rPr>
          <w:rFonts w:asciiTheme="majorHAnsi" w:hAnsiTheme="majorHAnsi" w:cs="Arial"/>
          <w:lang w:val="sr-Cyrl-CS"/>
        </w:rPr>
      </w:pPr>
    </w:p>
    <w:p w:rsidR="00B04B40" w:rsidRPr="00EF4BA3" w:rsidRDefault="00B04B40" w:rsidP="00E7530C">
      <w:pPr>
        <w:pStyle w:val="Tekst"/>
        <w:jc w:val="right"/>
        <w:rPr>
          <w:rFonts w:asciiTheme="majorHAnsi" w:hAnsiTheme="majorHAnsi" w:cs="Arial"/>
          <w:lang w:val="sr-Cyrl-CS"/>
        </w:rPr>
      </w:pPr>
    </w:p>
    <w:p w:rsidR="000C354A" w:rsidRPr="00EF4BA3" w:rsidRDefault="00407914" w:rsidP="00E7530C">
      <w:pPr>
        <w:pStyle w:val="Tekst"/>
        <w:jc w:val="right"/>
        <w:rPr>
          <w:rFonts w:asciiTheme="majorHAnsi" w:hAnsiTheme="majorHAnsi" w:cs="Arial"/>
          <w:lang w:val="sr-Cyrl-CS"/>
        </w:rPr>
      </w:pPr>
      <w:r>
        <w:rPr>
          <w:rFonts w:asciiTheme="majorHAnsi" w:hAnsiTheme="majorHAnsi" w:cs="Arial"/>
          <w:lang w:val="sr-Cyrl-CS"/>
        </w:rPr>
        <w:t xml:space="preserve">Председниk </w:t>
      </w:r>
      <w:r w:rsidR="000C354A" w:rsidRPr="00EF4BA3">
        <w:rPr>
          <w:rFonts w:asciiTheme="majorHAnsi" w:hAnsiTheme="majorHAnsi" w:cs="Arial"/>
          <w:lang w:val="sr-Cyrl-CS"/>
        </w:rPr>
        <w:t>Школског одбора</w:t>
      </w:r>
    </w:p>
    <w:p w:rsidR="00A6493D" w:rsidRPr="00EF4BA3" w:rsidRDefault="00305E1C" w:rsidP="00E7530C">
      <w:pPr>
        <w:pStyle w:val="Tekst"/>
        <w:jc w:val="right"/>
        <w:rPr>
          <w:rFonts w:asciiTheme="majorHAnsi" w:hAnsiTheme="majorHAnsi" w:cs="Arial"/>
          <w:lang w:val="sr-Cyrl-RS"/>
        </w:rPr>
      </w:pPr>
      <w:bookmarkStart w:id="4" w:name="_GoBack"/>
      <w:bookmarkEnd w:id="4"/>
      <w:r w:rsidRPr="00EF4BA3">
        <w:rPr>
          <w:rFonts w:asciiTheme="majorHAnsi" w:hAnsiTheme="majorHAnsi" w:cs="Arial"/>
          <w:lang w:val="sr-Cyrl-RS"/>
        </w:rPr>
        <w:t>Раде Иветић</w:t>
      </w:r>
    </w:p>
    <w:p w:rsidR="007242C1" w:rsidRPr="00EF4BA3" w:rsidRDefault="007242C1" w:rsidP="007242C1">
      <w:pPr>
        <w:pStyle w:val="Tekst"/>
        <w:jc w:val="left"/>
        <w:rPr>
          <w:rFonts w:asciiTheme="majorHAnsi" w:hAnsiTheme="majorHAnsi" w:cs="Arial"/>
        </w:rPr>
      </w:pPr>
    </w:p>
    <w:sectPr w:rsidR="007242C1" w:rsidRPr="00EF4BA3" w:rsidSect="00A71CAB">
      <w:footerReference w:type="default" r:id="rId8"/>
      <w:type w:val="continuous"/>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B57" w:rsidRDefault="00853B57">
      <w:r>
        <w:separator/>
      </w:r>
    </w:p>
  </w:endnote>
  <w:endnote w:type="continuationSeparator" w:id="0">
    <w:p w:rsidR="00853B57" w:rsidRDefault="0085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CYR">
    <w:altName w:val="Arial"/>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00" w:rsidRDefault="00811900" w:rsidP="00CC2D2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7914">
      <w:rPr>
        <w:rStyle w:val="PageNumber"/>
        <w:noProof/>
      </w:rPr>
      <w:t>9</w:t>
    </w:r>
    <w:r>
      <w:rPr>
        <w:rStyle w:val="PageNumber"/>
      </w:rPr>
      <w:fldChar w:fldCharType="end"/>
    </w:r>
  </w:p>
  <w:p w:rsidR="00811900" w:rsidRDefault="00811900" w:rsidP="00CC2D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B57" w:rsidRDefault="00853B57">
      <w:r>
        <w:separator/>
      </w:r>
    </w:p>
  </w:footnote>
  <w:footnote w:type="continuationSeparator" w:id="0">
    <w:p w:rsidR="00853B57" w:rsidRDefault="00853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4D2"/>
    <w:multiLevelType w:val="hybridMultilevel"/>
    <w:tmpl w:val="EC5290E2"/>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1">
    <w:nsid w:val="064E1741"/>
    <w:multiLevelType w:val="hybridMultilevel"/>
    <w:tmpl w:val="B11AAB22"/>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2">
    <w:nsid w:val="083F066E"/>
    <w:multiLevelType w:val="hybridMultilevel"/>
    <w:tmpl w:val="BEAA2E0E"/>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3">
    <w:nsid w:val="09292B3C"/>
    <w:multiLevelType w:val="hybridMultilevel"/>
    <w:tmpl w:val="65DE851E"/>
    <w:lvl w:ilvl="0" w:tplc="5D3ADBE4">
      <w:start w:val="1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3012FB5"/>
    <w:multiLevelType w:val="hybridMultilevel"/>
    <w:tmpl w:val="DDD25C46"/>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5">
    <w:nsid w:val="142B62AB"/>
    <w:multiLevelType w:val="hybridMultilevel"/>
    <w:tmpl w:val="075499A4"/>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6">
    <w:nsid w:val="1B571A46"/>
    <w:multiLevelType w:val="hybridMultilevel"/>
    <w:tmpl w:val="6506368A"/>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7">
    <w:nsid w:val="206B5A49"/>
    <w:multiLevelType w:val="hybridMultilevel"/>
    <w:tmpl w:val="C86C5DFA"/>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8">
    <w:nsid w:val="26693B5A"/>
    <w:multiLevelType w:val="hybridMultilevel"/>
    <w:tmpl w:val="356E05C8"/>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9">
    <w:nsid w:val="2D002269"/>
    <w:multiLevelType w:val="hybridMultilevel"/>
    <w:tmpl w:val="B1E05E4E"/>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10">
    <w:nsid w:val="3F961989"/>
    <w:multiLevelType w:val="hybridMultilevel"/>
    <w:tmpl w:val="73A88092"/>
    <w:lvl w:ilvl="0" w:tplc="E9A29130">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1">
    <w:nsid w:val="410F196C"/>
    <w:multiLevelType w:val="hybridMultilevel"/>
    <w:tmpl w:val="D3DA0BEC"/>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12">
    <w:nsid w:val="41493F1E"/>
    <w:multiLevelType w:val="hybridMultilevel"/>
    <w:tmpl w:val="4E58DA3C"/>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13">
    <w:nsid w:val="451F6BCF"/>
    <w:multiLevelType w:val="hybridMultilevel"/>
    <w:tmpl w:val="68642E90"/>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14">
    <w:nsid w:val="497607F2"/>
    <w:multiLevelType w:val="hybridMultilevel"/>
    <w:tmpl w:val="22C0A52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1223"/>
        </w:tabs>
        <w:ind w:left="1223" w:hanging="360"/>
      </w:pPr>
    </w:lvl>
    <w:lvl w:ilvl="2" w:tplc="0409001B">
      <w:start w:val="1"/>
      <w:numFmt w:val="lowerRoman"/>
      <w:lvlText w:val="%3."/>
      <w:lvlJc w:val="right"/>
      <w:pPr>
        <w:tabs>
          <w:tab w:val="num" w:pos="1943"/>
        </w:tabs>
        <w:ind w:left="1943" w:hanging="180"/>
      </w:pPr>
    </w:lvl>
    <w:lvl w:ilvl="3" w:tplc="0409000F">
      <w:start w:val="1"/>
      <w:numFmt w:val="decimal"/>
      <w:lvlText w:val="%4."/>
      <w:lvlJc w:val="left"/>
      <w:pPr>
        <w:tabs>
          <w:tab w:val="num" w:pos="2663"/>
        </w:tabs>
        <w:ind w:left="2663" w:hanging="360"/>
      </w:pPr>
    </w:lvl>
    <w:lvl w:ilvl="4" w:tplc="04090019">
      <w:start w:val="1"/>
      <w:numFmt w:val="lowerLetter"/>
      <w:lvlText w:val="%5."/>
      <w:lvlJc w:val="left"/>
      <w:pPr>
        <w:tabs>
          <w:tab w:val="num" w:pos="3383"/>
        </w:tabs>
        <w:ind w:left="3383" w:hanging="360"/>
      </w:pPr>
    </w:lvl>
    <w:lvl w:ilvl="5" w:tplc="0409001B">
      <w:start w:val="1"/>
      <w:numFmt w:val="lowerRoman"/>
      <w:lvlText w:val="%6."/>
      <w:lvlJc w:val="right"/>
      <w:pPr>
        <w:tabs>
          <w:tab w:val="num" w:pos="4103"/>
        </w:tabs>
        <w:ind w:left="4103" w:hanging="180"/>
      </w:pPr>
    </w:lvl>
    <w:lvl w:ilvl="6" w:tplc="0409000F">
      <w:start w:val="1"/>
      <w:numFmt w:val="decimal"/>
      <w:lvlText w:val="%7."/>
      <w:lvlJc w:val="left"/>
      <w:pPr>
        <w:tabs>
          <w:tab w:val="num" w:pos="4823"/>
        </w:tabs>
        <w:ind w:left="4823" w:hanging="360"/>
      </w:pPr>
    </w:lvl>
    <w:lvl w:ilvl="7" w:tplc="04090019">
      <w:start w:val="1"/>
      <w:numFmt w:val="lowerLetter"/>
      <w:lvlText w:val="%8."/>
      <w:lvlJc w:val="left"/>
      <w:pPr>
        <w:tabs>
          <w:tab w:val="num" w:pos="5543"/>
        </w:tabs>
        <w:ind w:left="5543" w:hanging="360"/>
      </w:pPr>
    </w:lvl>
    <w:lvl w:ilvl="8" w:tplc="0409001B">
      <w:start w:val="1"/>
      <w:numFmt w:val="lowerRoman"/>
      <w:lvlText w:val="%9."/>
      <w:lvlJc w:val="right"/>
      <w:pPr>
        <w:tabs>
          <w:tab w:val="num" w:pos="6263"/>
        </w:tabs>
        <w:ind w:left="6263" w:hanging="180"/>
      </w:pPr>
    </w:lvl>
  </w:abstractNum>
  <w:abstractNum w:abstractNumId="15">
    <w:nsid w:val="49DA6F5C"/>
    <w:multiLevelType w:val="hybridMultilevel"/>
    <w:tmpl w:val="B6CAD676"/>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16">
    <w:nsid w:val="4BB52143"/>
    <w:multiLevelType w:val="hybridMultilevel"/>
    <w:tmpl w:val="754C4082"/>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17">
    <w:nsid w:val="540511BC"/>
    <w:multiLevelType w:val="hybridMultilevel"/>
    <w:tmpl w:val="7B4EE982"/>
    <w:lvl w:ilvl="0" w:tplc="04090001">
      <w:start w:val="1"/>
      <w:numFmt w:val="bullet"/>
      <w:lvlText w:val=""/>
      <w:lvlJc w:val="left"/>
      <w:pPr>
        <w:tabs>
          <w:tab w:val="num" w:pos="1185"/>
        </w:tabs>
        <w:ind w:left="1185" w:hanging="360"/>
      </w:pPr>
      <w:rPr>
        <w:rFonts w:ascii="Symbol" w:hAnsi="Symbol" w:cs="Symbol" w:hint="default"/>
      </w:rPr>
    </w:lvl>
    <w:lvl w:ilvl="1" w:tplc="04090003">
      <w:start w:val="1"/>
      <w:numFmt w:val="bullet"/>
      <w:lvlText w:val="o"/>
      <w:lvlJc w:val="left"/>
      <w:pPr>
        <w:tabs>
          <w:tab w:val="num" w:pos="1905"/>
        </w:tabs>
        <w:ind w:left="1905" w:hanging="360"/>
      </w:pPr>
      <w:rPr>
        <w:rFonts w:ascii="Courier New" w:hAnsi="Courier New" w:cs="Courier New" w:hint="default"/>
      </w:rPr>
    </w:lvl>
    <w:lvl w:ilvl="2" w:tplc="04090005">
      <w:start w:val="1"/>
      <w:numFmt w:val="bullet"/>
      <w:lvlText w:val=""/>
      <w:lvlJc w:val="left"/>
      <w:pPr>
        <w:tabs>
          <w:tab w:val="num" w:pos="2625"/>
        </w:tabs>
        <w:ind w:left="2625" w:hanging="360"/>
      </w:pPr>
      <w:rPr>
        <w:rFonts w:ascii="Wingdings" w:hAnsi="Wingdings" w:cs="Wingdings" w:hint="default"/>
      </w:rPr>
    </w:lvl>
    <w:lvl w:ilvl="3" w:tplc="04090001">
      <w:start w:val="1"/>
      <w:numFmt w:val="bullet"/>
      <w:lvlText w:val=""/>
      <w:lvlJc w:val="left"/>
      <w:pPr>
        <w:tabs>
          <w:tab w:val="num" w:pos="3345"/>
        </w:tabs>
        <w:ind w:left="3345" w:hanging="360"/>
      </w:pPr>
      <w:rPr>
        <w:rFonts w:ascii="Symbol" w:hAnsi="Symbol" w:cs="Symbol" w:hint="default"/>
      </w:rPr>
    </w:lvl>
    <w:lvl w:ilvl="4" w:tplc="04090003">
      <w:start w:val="1"/>
      <w:numFmt w:val="bullet"/>
      <w:lvlText w:val="o"/>
      <w:lvlJc w:val="left"/>
      <w:pPr>
        <w:tabs>
          <w:tab w:val="num" w:pos="4065"/>
        </w:tabs>
        <w:ind w:left="4065" w:hanging="360"/>
      </w:pPr>
      <w:rPr>
        <w:rFonts w:ascii="Courier New" w:hAnsi="Courier New" w:cs="Courier New" w:hint="default"/>
      </w:rPr>
    </w:lvl>
    <w:lvl w:ilvl="5" w:tplc="04090005">
      <w:start w:val="1"/>
      <w:numFmt w:val="bullet"/>
      <w:lvlText w:val=""/>
      <w:lvlJc w:val="left"/>
      <w:pPr>
        <w:tabs>
          <w:tab w:val="num" w:pos="4785"/>
        </w:tabs>
        <w:ind w:left="4785" w:hanging="360"/>
      </w:pPr>
      <w:rPr>
        <w:rFonts w:ascii="Wingdings" w:hAnsi="Wingdings" w:cs="Wingdings" w:hint="default"/>
      </w:rPr>
    </w:lvl>
    <w:lvl w:ilvl="6" w:tplc="04090001">
      <w:start w:val="1"/>
      <w:numFmt w:val="bullet"/>
      <w:lvlText w:val=""/>
      <w:lvlJc w:val="left"/>
      <w:pPr>
        <w:tabs>
          <w:tab w:val="num" w:pos="5505"/>
        </w:tabs>
        <w:ind w:left="5505" w:hanging="360"/>
      </w:pPr>
      <w:rPr>
        <w:rFonts w:ascii="Symbol" w:hAnsi="Symbol" w:cs="Symbol" w:hint="default"/>
      </w:rPr>
    </w:lvl>
    <w:lvl w:ilvl="7" w:tplc="04090003">
      <w:start w:val="1"/>
      <w:numFmt w:val="bullet"/>
      <w:lvlText w:val="o"/>
      <w:lvlJc w:val="left"/>
      <w:pPr>
        <w:tabs>
          <w:tab w:val="num" w:pos="6225"/>
        </w:tabs>
        <w:ind w:left="6225" w:hanging="360"/>
      </w:pPr>
      <w:rPr>
        <w:rFonts w:ascii="Courier New" w:hAnsi="Courier New" w:cs="Courier New" w:hint="default"/>
      </w:rPr>
    </w:lvl>
    <w:lvl w:ilvl="8" w:tplc="04090005">
      <w:start w:val="1"/>
      <w:numFmt w:val="bullet"/>
      <w:lvlText w:val=""/>
      <w:lvlJc w:val="left"/>
      <w:pPr>
        <w:tabs>
          <w:tab w:val="num" w:pos="6945"/>
        </w:tabs>
        <w:ind w:left="6945" w:hanging="360"/>
      </w:pPr>
      <w:rPr>
        <w:rFonts w:ascii="Wingdings" w:hAnsi="Wingdings" w:cs="Wingdings" w:hint="default"/>
      </w:rPr>
    </w:lvl>
  </w:abstractNum>
  <w:abstractNum w:abstractNumId="18">
    <w:nsid w:val="5581721A"/>
    <w:multiLevelType w:val="hybridMultilevel"/>
    <w:tmpl w:val="1F0EB024"/>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19">
    <w:nsid w:val="58E625C3"/>
    <w:multiLevelType w:val="hybridMultilevel"/>
    <w:tmpl w:val="BC2462BA"/>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20">
    <w:nsid w:val="599B4AEB"/>
    <w:multiLevelType w:val="hybridMultilevel"/>
    <w:tmpl w:val="83586CA2"/>
    <w:lvl w:ilvl="0" w:tplc="04090001">
      <w:start w:val="1"/>
      <w:numFmt w:val="bullet"/>
      <w:lvlText w:val=""/>
      <w:lvlJc w:val="left"/>
      <w:pPr>
        <w:tabs>
          <w:tab w:val="num" w:pos="1117"/>
        </w:tabs>
        <w:ind w:left="1117" w:hanging="360"/>
      </w:pPr>
      <w:rPr>
        <w:rFonts w:ascii="Symbol" w:hAnsi="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21">
    <w:nsid w:val="5BC7332E"/>
    <w:multiLevelType w:val="hybridMultilevel"/>
    <w:tmpl w:val="70EEF874"/>
    <w:lvl w:ilvl="0" w:tplc="0409000F">
      <w:start w:val="1"/>
      <w:numFmt w:val="decimal"/>
      <w:lvlText w:val="%1."/>
      <w:lvlJc w:val="left"/>
      <w:pPr>
        <w:tabs>
          <w:tab w:val="num" w:pos="1117"/>
        </w:tabs>
        <w:ind w:left="1117" w:hanging="360"/>
      </w:pPr>
    </w:lvl>
    <w:lvl w:ilvl="1" w:tplc="04090019">
      <w:start w:val="1"/>
      <w:numFmt w:val="lowerLetter"/>
      <w:lvlText w:val="%2."/>
      <w:lvlJc w:val="left"/>
      <w:pPr>
        <w:tabs>
          <w:tab w:val="num" w:pos="1837"/>
        </w:tabs>
        <w:ind w:left="1837" w:hanging="360"/>
      </w:pPr>
    </w:lvl>
    <w:lvl w:ilvl="2" w:tplc="0409001B">
      <w:start w:val="1"/>
      <w:numFmt w:val="lowerRoman"/>
      <w:lvlText w:val="%3."/>
      <w:lvlJc w:val="right"/>
      <w:pPr>
        <w:tabs>
          <w:tab w:val="num" w:pos="2557"/>
        </w:tabs>
        <w:ind w:left="2557" w:hanging="180"/>
      </w:pPr>
    </w:lvl>
    <w:lvl w:ilvl="3" w:tplc="0409000F">
      <w:start w:val="1"/>
      <w:numFmt w:val="decimal"/>
      <w:lvlText w:val="%4."/>
      <w:lvlJc w:val="left"/>
      <w:pPr>
        <w:tabs>
          <w:tab w:val="num" w:pos="3277"/>
        </w:tabs>
        <w:ind w:left="3277" w:hanging="360"/>
      </w:pPr>
    </w:lvl>
    <w:lvl w:ilvl="4" w:tplc="04090019">
      <w:start w:val="1"/>
      <w:numFmt w:val="lowerLetter"/>
      <w:lvlText w:val="%5."/>
      <w:lvlJc w:val="left"/>
      <w:pPr>
        <w:tabs>
          <w:tab w:val="num" w:pos="3997"/>
        </w:tabs>
        <w:ind w:left="3997" w:hanging="360"/>
      </w:pPr>
    </w:lvl>
    <w:lvl w:ilvl="5" w:tplc="0409001B">
      <w:start w:val="1"/>
      <w:numFmt w:val="lowerRoman"/>
      <w:lvlText w:val="%6."/>
      <w:lvlJc w:val="right"/>
      <w:pPr>
        <w:tabs>
          <w:tab w:val="num" w:pos="4717"/>
        </w:tabs>
        <w:ind w:left="4717" w:hanging="180"/>
      </w:pPr>
    </w:lvl>
    <w:lvl w:ilvl="6" w:tplc="0409000F">
      <w:start w:val="1"/>
      <w:numFmt w:val="decimal"/>
      <w:lvlText w:val="%7."/>
      <w:lvlJc w:val="left"/>
      <w:pPr>
        <w:tabs>
          <w:tab w:val="num" w:pos="5437"/>
        </w:tabs>
        <w:ind w:left="5437" w:hanging="360"/>
      </w:pPr>
    </w:lvl>
    <w:lvl w:ilvl="7" w:tplc="04090019">
      <w:start w:val="1"/>
      <w:numFmt w:val="lowerLetter"/>
      <w:lvlText w:val="%8."/>
      <w:lvlJc w:val="left"/>
      <w:pPr>
        <w:tabs>
          <w:tab w:val="num" w:pos="6157"/>
        </w:tabs>
        <w:ind w:left="6157" w:hanging="360"/>
      </w:pPr>
    </w:lvl>
    <w:lvl w:ilvl="8" w:tplc="0409001B">
      <w:start w:val="1"/>
      <w:numFmt w:val="lowerRoman"/>
      <w:lvlText w:val="%9."/>
      <w:lvlJc w:val="right"/>
      <w:pPr>
        <w:tabs>
          <w:tab w:val="num" w:pos="6877"/>
        </w:tabs>
        <w:ind w:left="6877" w:hanging="180"/>
      </w:pPr>
    </w:lvl>
  </w:abstractNum>
  <w:abstractNum w:abstractNumId="22">
    <w:nsid w:val="625A512F"/>
    <w:multiLevelType w:val="hybridMultilevel"/>
    <w:tmpl w:val="5F2CB2E0"/>
    <w:lvl w:ilvl="0" w:tplc="90164960">
      <w:numFmt w:val="bullet"/>
      <w:lvlText w:val="-"/>
      <w:lvlJc w:val="left"/>
      <w:pPr>
        <w:ind w:left="1477" w:hanging="360"/>
      </w:pPr>
      <w:rPr>
        <w:rFonts w:ascii="Arial" w:eastAsia="Times New Roman" w:hAnsi="Arial" w:cs="Aria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23">
    <w:nsid w:val="713543ED"/>
    <w:multiLevelType w:val="hybridMultilevel"/>
    <w:tmpl w:val="54AEEE4C"/>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24">
    <w:nsid w:val="71D70374"/>
    <w:multiLevelType w:val="hybridMultilevel"/>
    <w:tmpl w:val="3E743CC0"/>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num w:numId="1">
    <w:abstractNumId w:val="4"/>
  </w:num>
  <w:num w:numId="2">
    <w:abstractNumId w:val="1"/>
  </w:num>
  <w:num w:numId="3">
    <w:abstractNumId w:val="24"/>
  </w:num>
  <w:num w:numId="4">
    <w:abstractNumId w:val="20"/>
  </w:num>
  <w:num w:numId="5">
    <w:abstractNumId w:val="11"/>
  </w:num>
  <w:num w:numId="6">
    <w:abstractNumId w:val="12"/>
  </w:num>
  <w:num w:numId="7">
    <w:abstractNumId w:val="18"/>
  </w:num>
  <w:num w:numId="8">
    <w:abstractNumId w:val="0"/>
  </w:num>
  <w:num w:numId="9">
    <w:abstractNumId w:val="15"/>
  </w:num>
  <w:num w:numId="10">
    <w:abstractNumId w:val="5"/>
  </w:num>
  <w:num w:numId="11">
    <w:abstractNumId w:val="17"/>
  </w:num>
  <w:num w:numId="12">
    <w:abstractNumId w:val="9"/>
  </w:num>
  <w:num w:numId="13">
    <w:abstractNumId w:val="6"/>
  </w:num>
  <w:num w:numId="14">
    <w:abstractNumId w:val="19"/>
  </w:num>
  <w:num w:numId="15">
    <w:abstractNumId w:val="2"/>
  </w:num>
  <w:num w:numId="16">
    <w:abstractNumId w:val="7"/>
  </w:num>
  <w:num w:numId="17">
    <w:abstractNumId w:val="14"/>
  </w:num>
  <w:num w:numId="18">
    <w:abstractNumId w:val="23"/>
  </w:num>
  <w:num w:numId="19">
    <w:abstractNumId w:val="13"/>
  </w:num>
  <w:num w:numId="20">
    <w:abstractNumId w:val="16"/>
  </w:num>
  <w:num w:numId="21">
    <w:abstractNumId w:val="21"/>
  </w:num>
  <w:num w:numId="22">
    <w:abstractNumId w:val="8"/>
  </w:num>
  <w:num w:numId="23">
    <w:abstractNumId w:val="22"/>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defaultTabStop w:val="720"/>
  <w:doNotHyphenateCaps/>
  <w:drawingGridHorizontalSpacing w:val="120"/>
  <w:drawingGridVerticalSpacing w:val="163"/>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40"/>
    <w:rsid w:val="0000078D"/>
    <w:rsid w:val="00007BA2"/>
    <w:rsid w:val="00007D3E"/>
    <w:rsid w:val="00013B6F"/>
    <w:rsid w:val="00044F09"/>
    <w:rsid w:val="00047D54"/>
    <w:rsid w:val="000519B5"/>
    <w:rsid w:val="00052512"/>
    <w:rsid w:val="0005405B"/>
    <w:rsid w:val="00073162"/>
    <w:rsid w:val="00073BFD"/>
    <w:rsid w:val="00075CD1"/>
    <w:rsid w:val="00095495"/>
    <w:rsid w:val="0009670F"/>
    <w:rsid w:val="000A08BE"/>
    <w:rsid w:val="000A1449"/>
    <w:rsid w:val="000B506D"/>
    <w:rsid w:val="000C07A5"/>
    <w:rsid w:val="000C354A"/>
    <w:rsid w:val="000C4FF6"/>
    <w:rsid w:val="000C7708"/>
    <w:rsid w:val="000C7B2C"/>
    <w:rsid w:val="000D054F"/>
    <w:rsid w:val="000D066F"/>
    <w:rsid w:val="000F0BEE"/>
    <w:rsid w:val="000F0D42"/>
    <w:rsid w:val="000F1ECE"/>
    <w:rsid w:val="00100FFB"/>
    <w:rsid w:val="00107F4C"/>
    <w:rsid w:val="00115228"/>
    <w:rsid w:val="00121B14"/>
    <w:rsid w:val="0017231B"/>
    <w:rsid w:val="00174D9E"/>
    <w:rsid w:val="00174EA3"/>
    <w:rsid w:val="00176D6E"/>
    <w:rsid w:val="00183546"/>
    <w:rsid w:val="00185CC2"/>
    <w:rsid w:val="00186C98"/>
    <w:rsid w:val="001922B1"/>
    <w:rsid w:val="00194F3E"/>
    <w:rsid w:val="001A02B4"/>
    <w:rsid w:val="001A3AC5"/>
    <w:rsid w:val="001A5852"/>
    <w:rsid w:val="001B23D0"/>
    <w:rsid w:val="001B5A8A"/>
    <w:rsid w:val="001B700E"/>
    <w:rsid w:val="001B7AF7"/>
    <w:rsid w:val="001C4102"/>
    <w:rsid w:val="001C5657"/>
    <w:rsid w:val="001D46DC"/>
    <w:rsid w:val="001D4D85"/>
    <w:rsid w:val="001D5985"/>
    <w:rsid w:val="001E02E2"/>
    <w:rsid w:val="001E22CD"/>
    <w:rsid w:val="001F1237"/>
    <w:rsid w:val="001F4AB7"/>
    <w:rsid w:val="001F5FE4"/>
    <w:rsid w:val="001F6596"/>
    <w:rsid w:val="001F7C6F"/>
    <w:rsid w:val="002129D5"/>
    <w:rsid w:val="002200AB"/>
    <w:rsid w:val="002231EF"/>
    <w:rsid w:val="00223694"/>
    <w:rsid w:val="00224DE2"/>
    <w:rsid w:val="00230ED3"/>
    <w:rsid w:val="0023162D"/>
    <w:rsid w:val="00235C0F"/>
    <w:rsid w:val="00242105"/>
    <w:rsid w:val="0024362D"/>
    <w:rsid w:val="00261627"/>
    <w:rsid w:val="00262F4A"/>
    <w:rsid w:val="00264218"/>
    <w:rsid w:val="00264B08"/>
    <w:rsid w:val="00265A6A"/>
    <w:rsid w:val="00265DFC"/>
    <w:rsid w:val="002707DF"/>
    <w:rsid w:val="00273643"/>
    <w:rsid w:val="002843BB"/>
    <w:rsid w:val="00284DF1"/>
    <w:rsid w:val="00287726"/>
    <w:rsid w:val="00292E0C"/>
    <w:rsid w:val="00294FDC"/>
    <w:rsid w:val="002956F9"/>
    <w:rsid w:val="002975A2"/>
    <w:rsid w:val="002A1D6A"/>
    <w:rsid w:val="002A5ACF"/>
    <w:rsid w:val="002B1718"/>
    <w:rsid w:val="002C0490"/>
    <w:rsid w:val="002C0C29"/>
    <w:rsid w:val="002C2AA2"/>
    <w:rsid w:val="002C3F8E"/>
    <w:rsid w:val="002C4BA0"/>
    <w:rsid w:val="002D0657"/>
    <w:rsid w:val="002E227C"/>
    <w:rsid w:val="002E3C3C"/>
    <w:rsid w:val="002E5F60"/>
    <w:rsid w:val="002E72D2"/>
    <w:rsid w:val="002F04A7"/>
    <w:rsid w:val="002F42CD"/>
    <w:rsid w:val="00300C58"/>
    <w:rsid w:val="00304EE0"/>
    <w:rsid w:val="00305E1C"/>
    <w:rsid w:val="00313D6C"/>
    <w:rsid w:val="00320743"/>
    <w:rsid w:val="00322DE8"/>
    <w:rsid w:val="003327F5"/>
    <w:rsid w:val="003329CE"/>
    <w:rsid w:val="003553A4"/>
    <w:rsid w:val="00363C4F"/>
    <w:rsid w:val="00372B5F"/>
    <w:rsid w:val="00374537"/>
    <w:rsid w:val="00377252"/>
    <w:rsid w:val="00380F18"/>
    <w:rsid w:val="00384F30"/>
    <w:rsid w:val="00386699"/>
    <w:rsid w:val="00390C37"/>
    <w:rsid w:val="00392E06"/>
    <w:rsid w:val="003A43E0"/>
    <w:rsid w:val="003A4DAD"/>
    <w:rsid w:val="003B04D6"/>
    <w:rsid w:val="003B5750"/>
    <w:rsid w:val="003B7179"/>
    <w:rsid w:val="003C4D54"/>
    <w:rsid w:val="003C68ED"/>
    <w:rsid w:val="003C7EBA"/>
    <w:rsid w:val="003D21BF"/>
    <w:rsid w:val="003D2F02"/>
    <w:rsid w:val="003D4FFB"/>
    <w:rsid w:val="003D6712"/>
    <w:rsid w:val="003D7D3E"/>
    <w:rsid w:val="003E7212"/>
    <w:rsid w:val="003F70E3"/>
    <w:rsid w:val="004042A1"/>
    <w:rsid w:val="00404901"/>
    <w:rsid w:val="00407914"/>
    <w:rsid w:val="00416091"/>
    <w:rsid w:val="004201D0"/>
    <w:rsid w:val="00422653"/>
    <w:rsid w:val="00435ACA"/>
    <w:rsid w:val="00436BAE"/>
    <w:rsid w:val="00437842"/>
    <w:rsid w:val="0045006E"/>
    <w:rsid w:val="00453740"/>
    <w:rsid w:val="00453882"/>
    <w:rsid w:val="0045458B"/>
    <w:rsid w:val="00455C49"/>
    <w:rsid w:val="004569EA"/>
    <w:rsid w:val="00456B48"/>
    <w:rsid w:val="004570E4"/>
    <w:rsid w:val="0046014D"/>
    <w:rsid w:val="00463793"/>
    <w:rsid w:val="00466D40"/>
    <w:rsid w:val="00480A73"/>
    <w:rsid w:val="004821B5"/>
    <w:rsid w:val="00482D06"/>
    <w:rsid w:val="00492049"/>
    <w:rsid w:val="004930E2"/>
    <w:rsid w:val="004A40C8"/>
    <w:rsid w:val="004B047A"/>
    <w:rsid w:val="004B51D3"/>
    <w:rsid w:val="004B599E"/>
    <w:rsid w:val="004B5E9D"/>
    <w:rsid w:val="004C1DC5"/>
    <w:rsid w:val="004C3204"/>
    <w:rsid w:val="004C3A6A"/>
    <w:rsid w:val="004E4634"/>
    <w:rsid w:val="004F1DC9"/>
    <w:rsid w:val="004F5033"/>
    <w:rsid w:val="00500F2C"/>
    <w:rsid w:val="00501D7F"/>
    <w:rsid w:val="005050B2"/>
    <w:rsid w:val="005058BB"/>
    <w:rsid w:val="0050597B"/>
    <w:rsid w:val="00526530"/>
    <w:rsid w:val="00530310"/>
    <w:rsid w:val="005305C5"/>
    <w:rsid w:val="005507F4"/>
    <w:rsid w:val="0056274F"/>
    <w:rsid w:val="0056371E"/>
    <w:rsid w:val="00567D3C"/>
    <w:rsid w:val="00581A8E"/>
    <w:rsid w:val="0058457B"/>
    <w:rsid w:val="0058497E"/>
    <w:rsid w:val="00584FD6"/>
    <w:rsid w:val="00587B29"/>
    <w:rsid w:val="00593688"/>
    <w:rsid w:val="005A385E"/>
    <w:rsid w:val="005A3EE2"/>
    <w:rsid w:val="005A440D"/>
    <w:rsid w:val="005A4860"/>
    <w:rsid w:val="005B3789"/>
    <w:rsid w:val="005D676F"/>
    <w:rsid w:val="005E30A3"/>
    <w:rsid w:val="005E4C0B"/>
    <w:rsid w:val="005E4D2F"/>
    <w:rsid w:val="005F35B4"/>
    <w:rsid w:val="00601DB1"/>
    <w:rsid w:val="006269F1"/>
    <w:rsid w:val="00626AB6"/>
    <w:rsid w:val="00655C49"/>
    <w:rsid w:val="00664974"/>
    <w:rsid w:val="0066727E"/>
    <w:rsid w:val="006760CD"/>
    <w:rsid w:val="00684A34"/>
    <w:rsid w:val="006955CE"/>
    <w:rsid w:val="00697B13"/>
    <w:rsid w:val="006A0A00"/>
    <w:rsid w:val="006A5D10"/>
    <w:rsid w:val="006A6B1F"/>
    <w:rsid w:val="006B19D4"/>
    <w:rsid w:val="006B1BF2"/>
    <w:rsid w:val="006C485F"/>
    <w:rsid w:val="006C5E9F"/>
    <w:rsid w:val="006D1150"/>
    <w:rsid w:val="006D23C0"/>
    <w:rsid w:val="006D2B41"/>
    <w:rsid w:val="006D2C9E"/>
    <w:rsid w:val="006D41B4"/>
    <w:rsid w:val="006F3A60"/>
    <w:rsid w:val="006F5E99"/>
    <w:rsid w:val="0070332D"/>
    <w:rsid w:val="00703C61"/>
    <w:rsid w:val="00706965"/>
    <w:rsid w:val="0070736F"/>
    <w:rsid w:val="00714717"/>
    <w:rsid w:val="00716027"/>
    <w:rsid w:val="00722B48"/>
    <w:rsid w:val="0072337E"/>
    <w:rsid w:val="00723C1C"/>
    <w:rsid w:val="007242C1"/>
    <w:rsid w:val="007351FD"/>
    <w:rsid w:val="00737876"/>
    <w:rsid w:val="00740DF5"/>
    <w:rsid w:val="00741C75"/>
    <w:rsid w:val="007442A9"/>
    <w:rsid w:val="00745203"/>
    <w:rsid w:val="00745D94"/>
    <w:rsid w:val="00754275"/>
    <w:rsid w:val="00754825"/>
    <w:rsid w:val="0076174A"/>
    <w:rsid w:val="00763813"/>
    <w:rsid w:val="00764DE3"/>
    <w:rsid w:val="00770630"/>
    <w:rsid w:val="00772816"/>
    <w:rsid w:val="0077307E"/>
    <w:rsid w:val="00776DE1"/>
    <w:rsid w:val="007841FD"/>
    <w:rsid w:val="00785942"/>
    <w:rsid w:val="00785945"/>
    <w:rsid w:val="007878FB"/>
    <w:rsid w:val="00787C09"/>
    <w:rsid w:val="007A03E0"/>
    <w:rsid w:val="007A3696"/>
    <w:rsid w:val="007A38F2"/>
    <w:rsid w:val="007A4FF2"/>
    <w:rsid w:val="007A5679"/>
    <w:rsid w:val="007A6275"/>
    <w:rsid w:val="007B24A4"/>
    <w:rsid w:val="007B35CB"/>
    <w:rsid w:val="007B3975"/>
    <w:rsid w:val="007C089F"/>
    <w:rsid w:val="007C51E4"/>
    <w:rsid w:val="007C5D4C"/>
    <w:rsid w:val="007D04A3"/>
    <w:rsid w:val="007E3AF3"/>
    <w:rsid w:val="007F7208"/>
    <w:rsid w:val="008017A5"/>
    <w:rsid w:val="00805924"/>
    <w:rsid w:val="00811900"/>
    <w:rsid w:val="008141F8"/>
    <w:rsid w:val="00815DA9"/>
    <w:rsid w:val="00823F1E"/>
    <w:rsid w:val="008341DF"/>
    <w:rsid w:val="008352EB"/>
    <w:rsid w:val="008430D8"/>
    <w:rsid w:val="008442BA"/>
    <w:rsid w:val="00844F65"/>
    <w:rsid w:val="00853B57"/>
    <w:rsid w:val="00857A08"/>
    <w:rsid w:val="00857D64"/>
    <w:rsid w:val="008601A6"/>
    <w:rsid w:val="0087035F"/>
    <w:rsid w:val="0087203D"/>
    <w:rsid w:val="008756B5"/>
    <w:rsid w:val="008849BD"/>
    <w:rsid w:val="00887E30"/>
    <w:rsid w:val="008A766E"/>
    <w:rsid w:val="008B0893"/>
    <w:rsid w:val="008C6B60"/>
    <w:rsid w:val="008E2FFC"/>
    <w:rsid w:val="008E30BE"/>
    <w:rsid w:val="008E60D1"/>
    <w:rsid w:val="008F1F02"/>
    <w:rsid w:val="008F3EAE"/>
    <w:rsid w:val="008F4329"/>
    <w:rsid w:val="008F53E1"/>
    <w:rsid w:val="008F7D48"/>
    <w:rsid w:val="00902DC0"/>
    <w:rsid w:val="009136E7"/>
    <w:rsid w:val="00916585"/>
    <w:rsid w:val="009255B9"/>
    <w:rsid w:val="00926F2A"/>
    <w:rsid w:val="00936FBB"/>
    <w:rsid w:val="009425D4"/>
    <w:rsid w:val="00956D0C"/>
    <w:rsid w:val="00957D52"/>
    <w:rsid w:val="00963A96"/>
    <w:rsid w:val="00964A7A"/>
    <w:rsid w:val="00965345"/>
    <w:rsid w:val="009743A3"/>
    <w:rsid w:val="00975D1D"/>
    <w:rsid w:val="009A1F31"/>
    <w:rsid w:val="009A3444"/>
    <w:rsid w:val="009A37C5"/>
    <w:rsid w:val="009A5252"/>
    <w:rsid w:val="009A6DFD"/>
    <w:rsid w:val="009A7A67"/>
    <w:rsid w:val="009A7DCA"/>
    <w:rsid w:val="009B0355"/>
    <w:rsid w:val="009B25E6"/>
    <w:rsid w:val="009B331E"/>
    <w:rsid w:val="009C4B51"/>
    <w:rsid w:val="009C7F4B"/>
    <w:rsid w:val="009D3F26"/>
    <w:rsid w:val="009D653B"/>
    <w:rsid w:val="009E6D04"/>
    <w:rsid w:val="009F21F5"/>
    <w:rsid w:val="009F40DA"/>
    <w:rsid w:val="00A01885"/>
    <w:rsid w:val="00A03379"/>
    <w:rsid w:val="00A03456"/>
    <w:rsid w:val="00A17801"/>
    <w:rsid w:val="00A27442"/>
    <w:rsid w:val="00A37432"/>
    <w:rsid w:val="00A43036"/>
    <w:rsid w:val="00A6493D"/>
    <w:rsid w:val="00A71CAB"/>
    <w:rsid w:val="00A75547"/>
    <w:rsid w:val="00A76072"/>
    <w:rsid w:val="00A8185E"/>
    <w:rsid w:val="00A85882"/>
    <w:rsid w:val="00A862CE"/>
    <w:rsid w:val="00AA1503"/>
    <w:rsid w:val="00AA76D4"/>
    <w:rsid w:val="00AC2158"/>
    <w:rsid w:val="00AC6456"/>
    <w:rsid w:val="00AC73C1"/>
    <w:rsid w:val="00AD5081"/>
    <w:rsid w:val="00AD60FA"/>
    <w:rsid w:val="00AE5E29"/>
    <w:rsid w:val="00AF288A"/>
    <w:rsid w:val="00AF3A97"/>
    <w:rsid w:val="00B0017E"/>
    <w:rsid w:val="00B02D68"/>
    <w:rsid w:val="00B02F70"/>
    <w:rsid w:val="00B04B40"/>
    <w:rsid w:val="00B110BB"/>
    <w:rsid w:val="00B13F9D"/>
    <w:rsid w:val="00B21294"/>
    <w:rsid w:val="00B30BE8"/>
    <w:rsid w:val="00B340BC"/>
    <w:rsid w:val="00B51E9B"/>
    <w:rsid w:val="00B52B07"/>
    <w:rsid w:val="00B55AB1"/>
    <w:rsid w:val="00B56057"/>
    <w:rsid w:val="00B560F5"/>
    <w:rsid w:val="00B64AA0"/>
    <w:rsid w:val="00B671EC"/>
    <w:rsid w:val="00B71045"/>
    <w:rsid w:val="00B77B62"/>
    <w:rsid w:val="00B77FF5"/>
    <w:rsid w:val="00B815C6"/>
    <w:rsid w:val="00B96D57"/>
    <w:rsid w:val="00B977AA"/>
    <w:rsid w:val="00BB63F0"/>
    <w:rsid w:val="00BC21A6"/>
    <w:rsid w:val="00BC2843"/>
    <w:rsid w:val="00BC3A45"/>
    <w:rsid w:val="00BC3C60"/>
    <w:rsid w:val="00BD1CFE"/>
    <w:rsid w:val="00BD4EDD"/>
    <w:rsid w:val="00BE39B7"/>
    <w:rsid w:val="00BE49D9"/>
    <w:rsid w:val="00BE5933"/>
    <w:rsid w:val="00BF25C3"/>
    <w:rsid w:val="00BF3F64"/>
    <w:rsid w:val="00BF56F5"/>
    <w:rsid w:val="00C02D5E"/>
    <w:rsid w:val="00C02D6A"/>
    <w:rsid w:val="00C0511B"/>
    <w:rsid w:val="00C07142"/>
    <w:rsid w:val="00C11049"/>
    <w:rsid w:val="00C248C1"/>
    <w:rsid w:val="00C26A64"/>
    <w:rsid w:val="00C369FA"/>
    <w:rsid w:val="00C4279F"/>
    <w:rsid w:val="00C45180"/>
    <w:rsid w:val="00C52F13"/>
    <w:rsid w:val="00C56BDD"/>
    <w:rsid w:val="00C72032"/>
    <w:rsid w:val="00C72E4A"/>
    <w:rsid w:val="00C75A59"/>
    <w:rsid w:val="00C81028"/>
    <w:rsid w:val="00C849EC"/>
    <w:rsid w:val="00C9083D"/>
    <w:rsid w:val="00C96F99"/>
    <w:rsid w:val="00CA2A5B"/>
    <w:rsid w:val="00CA7E50"/>
    <w:rsid w:val="00CB1488"/>
    <w:rsid w:val="00CB21D9"/>
    <w:rsid w:val="00CB26AB"/>
    <w:rsid w:val="00CB4CC3"/>
    <w:rsid w:val="00CB77D6"/>
    <w:rsid w:val="00CC045F"/>
    <w:rsid w:val="00CC2D22"/>
    <w:rsid w:val="00CC6AC5"/>
    <w:rsid w:val="00CE1931"/>
    <w:rsid w:val="00CE6453"/>
    <w:rsid w:val="00CF1BBA"/>
    <w:rsid w:val="00CF2FE5"/>
    <w:rsid w:val="00D00CF4"/>
    <w:rsid w:val="00D05BAD"/>
    <w:rsid w:val="00D06BBA"/>
    <w:rsid w:val="00D071B5"/>
    <w:rsid w:val="00D34194"/>
    <w:rsid w:val="00D45F81"/>
    <w:rsid w:val="00D50841"/>
    <w:rsid w:val="00D53BE6"/>
    <w:rsid w:val="00D57EAA"/>
    <w:rsid w:val="00D64660"/>
    <w:rsid w:val="00D6476E"/>
    <w:rsid w:val="00D66CB8"/>
    <w:rsid w:val="00D70600"/>
    <w:rsid w:val="00D70E86"/>
    <w:rsid w:val="00D73096"/>
    <w:rsid w:val="00D73F59"/>
    <w:rsid w:val="00D76486"/>
    <w:rsid w:val="00D806DE"/>
    <w:rsid w:val="00D811F2"/>
    <w:rsid w:val="00DA0AE4"/>
    <w:rsid w:val="00DB22E2"/>
    <w:rsid w:val="00DC217D"/>
    <w:rsid w:val="00DC31B2"/>
    <w:rsid w:val="00DC415F"/>
    <w:rsid w:val="00DC4F44"/>
    <w:rsid w:val="00DC64B4"/>
    <w:rsid w:val="00DD25F7"/>
    <w:rsid w:val="00DE372E"/>
    <w:rsid w:val="00DE50B2"/>
    <w:rsid w:val="00DF7367"/>
    <w:rsid w:val="00E05D1D"/>
    <w:rsid w:val="00E16328"/>
    <w:rsid w:val="00E169CA"/>
    <w:rsid w:val="00E2092D"/>
    <w:rsid w:val="00E23FD4"/>
    <w:rsid w:val="00E24A38"/>
    <w:rsid w:val="00E36A10"/>
    <w:rsid w:val="00E36B7F"/>
    <w:rsid w:val="00E4631C"/>
    <w:rsid w:val="00E467F3"/>
    <w:rsid w:val="00E468D0"/>
    <w:rsid w:val="00E575FC"/>
    <w:rsid w:val="00E644B4"/>
    <w:rsid w:val="00E64F08"/>
    <w:rsid w:val="00E7340E"/>
    <w:rsid w:val="00E7530C"/>
    <w:rsid w:val="00E80128"/>
    <w:rsid w:val="00E943B1"/>
    <w:rsid w:val="00EA0E6B"/>
    <w:rsid w:val="00EA226D"/>
    <w:rsid w:val="00EA3782"/>
    <w:rsid w:val="00EA47F0"/>
    <w:rsid w:val="00EA541B"/>
    <w:rsid w:val="00EA570A"/>
    <w:rsid w:val="00EB2965"/>
    <w:rsid w:val="00EB2F6D"/>
    <w:rsid w:val="00EC255C"/>
    <w:rsid w:val="00EC451D"/>
    <w:rsid w:val="00EC4AF9"/>
    <w:rsid w:val="00EC4C2A"/>
    <w:rsid w:val="00ED6B28"/>
    <w:rsid w:val="00EE01AA"/>
    <w:rsid w:val="00EE13A7"/>
    <w:rsid w:val="00EF29BE"/>
    <w:rsid w:val="00EF4BA3"/>
    <w:rsid w:val="00EF640F"/>
    <w:rsid w:val="00F01BC4"/>
    <w:rsid w:val="00F0377F"/>
    <w:rsid w:val="00F04603"/>
    <w:rsid w:val="00F05570"/>
    <w:rsid w:val="00F07033"/>
    <w:rsid w:val="00F10530"/>
    <w:rsid w:val="00F11989"/>
    <w:rsid w:val="00F158AE"/>
    <w:rsid w:val="00F26E2A"/>
    <w:rsid w:val="00F2799D"/>
    <w:rsid w:val="00F30C44"/>
    <w:rsid w:val="00F34BFF"/>
    <w:rsid w:val="00F37785"/>
    <w:rsid w:val="00F525E6"/>
    <w:rsid w:val="00F55136"/>
    <w:rsid w:val="00F70853"/>
    <w:rsid w:val="00F811BB"/>
    <w:rsid w:val="00F9395F"/>
    <w:rsid w:val="00FA13F5"/>
    <w:rsid w:val="00FA2F4C"/>
    <w:rsid w:val="00FA4FE3"/>
    <w:rsid w:val="00FB09E3"/>
    <w:rsid w:val="00FC3212"/>
    <w:rsid w:val="00FC574B"/>
    <w:rsid w:val="00FD1318"/>
    <w:rsid w:val="00FD49D8"/>
    <w:rsid w:val="00FD53F4"/>
    <w:rsid w:val="00FE1910"/>
    <w:rsid w:val="00FE6B72"/>
    <w:rsid w:val="00FF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721B87-30D4-499A-A41A-010354AA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57"/>
    <w:pPr>
      <w:spacing w:after="0" w:line="240" w:lineRule="auto"/>
    </w:pPr>
    <w:rPr>
      <w:rFonts w:ascii="Arial" w:hAnsi="Arial" w:cs="Arial"/>
      <w:b/>
      <w:bCs/>
      <w:sz w:val="32"/>
      <w:szCs w:val="32"/>
    </w:rPr>
  </w:style>
  <w:style w:type="paragraph" w:styleId="Heading1">
    <w:name w:val="heading 1"/>
    <w:basedOn w:val="Normal"/>
    <w:next w:val="Normal"/>
    <w:link w:val="Heading1Char"/>
    <w:uiPriority w:val="99"/>
    <w:qFormat/>
    <w:rsid w:val="000C354A"/>
    <w:pPr>
      <w:keepNext/>
      <w:outlineLvl w:val="0"/>
    </w:pPr>
    <w:rPr>
      <w:sz w:val="24"/>
      <w:szCs w:val="24"/>
      <w:u w:val="single"/>
      <w:lang w:val="sr-Cyrl-CS"/>
    </w:rPr>
  </w:style>
  <w:style w:type="paragraph" w:styleId="Heading2">
    <w:name w:val="heading 2"/>
    <w:basedOn w:val="Normal"/>
    <w:next w:val="Normal"/>
    <w:link w:val="Heading2Char"/>
    <w:uiPriority w:val="99"/>
    <w:qFormat/>
    <w:rsid w:val="000C354A"/>
    <w:pPr>
      <w:keepNext/>
      <w:jc w:val="center"/>
      <w:outlineLvl w:val="1"/>
    </w:pPr>
    <w:rPr>
      <w:sz w:val="24"/>
      <w:szCs w:val="24"/>
      <w:lang w:val="sr-Cyrl-CS"/>
    </w:rPr>
  </w:style>
  <w:style w:type="paragraph" w:styleId="Heading3">
    <w:name w:val="heading 3"/>
    <w:basedOn w:val="Normal"/>
    <w:next w:val="Normal"/>
    <w:link w:val="Heading3Char"/>
    <w:uiPriority w:val="99"/>
    <w:qFormat/>
    <w:rsid w:val="000C354A"/>
    <w:pPr>
      <w:keepNext/>
      <w:ind w:left="720" w:firstLine="720"/>
      <w:outlineLvl w:val="2"/>
    </w:pPr>
    <w:rPr>
      <w:sz w:val="24"/>
      <w:szCs w:val="24"/>
      <w:u w:val="single"/>
      <w:lang w:val="sr-Cyrl-CS"/>
    </w:rPr>
  </w:style>
  <w:style w:type="paragraph" w:styleId="Heading4">
    <w:name w:val="heading 4"/>
    <w:basedOn w:val="Normal"/>
    <w:next w:val="Normal"/>
    <w:link w:val="Heading4Char"/>
    <w:uiPriority w:val="99"/>
    <w:qFormat/>
    <w:rsid w:val="00FA2F4C"/>
    <w:pPr>
      <w:keepNext/>
      <w:spacing w:before="240" w:after="60"/>
      <w:outlineLvl w:val="3"/>
    </w:pPr>
    <w:rPr>
      <w:b w:val="0"/>
      <w:bCs w:val="0"/>
      <w:sz w:val="28"/>
      <w:szCs w:val="28"/>
    </w:rPr>
  </w:style>
  <w:style w:type="paragraph" w:styleId="Heading6">
    <w:name w:val="heading 6"/>
    <w:basedOn w:val="Normal"/>
    <w:link w:val="Heading6Char"/>
    <w:uiPriority w:val="99"/>
    <w:qFormat/>
    <w:rsid w:val="00466D40"/>
    <w:pPr>
      <w:spacing w:before="100" w:beforeAutospacing="1" w:after="100" w:afterAutospacing="1"/>
      <w:outlineLvl w:val="5"/>
    </w:pPr>
    <w:rPr>
      <w:b w:val="0"/>
      <w:bCs w:val="0"/>
      <w:sz w:val="15"/>
      <w:szCs w:val="15"/>
    </w:rPr>
  </w:style>
  <w:style w:type="paragraph" w:styleId="Heading7">
    <w:name w:val="heading 7"/>
    <w:basedOn w:val="Normal"/>
    <w:next w:val="Normal"/>
    <w:link w:val="Heading7Char"/>
    <w:uiPriority w:val="99"/>
    <w:qFormat/>
    <w:rsid w:val="000C354A"/>
    <w:pPr>
      <w:spacing w:before="240" w:after="60"/>
      <w:outlineLvl w:val="6"/>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0B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E30B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E30B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E30BE"/>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8E30BE"/>
    <w:rPr>
      <w:rFonts w:asciiTheme="minorHAnsi" w:eastAsiaTheme="minorEastAsia" w:hAnsiTheme="minorHAnsi" w:cstheme="minorBidi"/>
    </w:rPr>
  </w:style>
  <w:style w:type="character" w:customStyle="1" w:styleId="Heading7Char">
    <w:name w:val="Heading 7 Char"/>
    <w:basedOn w:val="DefaultParagraphFont"/>
    <w:link w:val="Heading7"/>
    <w:uiPriority w:val="9"/>
    <w:semiHidden/>
    <w:rsid w:val="008E30BE"/>
    <w:rPr>
      <w:rFonts w:asciiTheme="minorHAnsi" w:eastAsiaTheme="minorEastAsia" w:hAnsiTheme="minorHAnsi" w:cstheme="minorBidi"/>
      <w:b/>
      <w:bCs/>
      <w:sz w:val="24"/>
      <w:szCs w:val="24"/>
    </w:rPr>
  </w:style>
  <w:style w:type="paragraph" w:customStyle="1" w:styleId="Style1">
    <w:name w:val="Style1"/>
    <w:basedOn w:val="Normal"/>
    <w:uiPriority w:val="99"/>
    <w:semiHidden/>
    <w:rsid w:val="007351FD"/>
    <w:pPr>
      <w:spacing w:before="240" w:after="240"/>
    </w:pPr>
    <w:rPr>
      <w:i/>
      <w:iCs/>
      <w:sz w:val="20"/>
      <w:szCs w:val="20"/>
      <w:lang w:val="sr-Latn-CS"/>
    </w:rPr>
  </w:style>
  <w:style w:type="paragraph" w:customStyle="1" w:styleId="Naslovlana1">
    <w:name w:val="Naslov člana1"/>
    <w:basedOn w:val="Normal"/>
    <w:link w:val="Naslovlana1Char"/>
    <w:uiPriority w:val="99"/>
    <w:semiHidden/>
    <w:rsid w:val="00377252"/>
    <w:pPr>
      <w:spacing w:before="240" w:after="240"/>
      <w:jc w:val="center"/>
    </w:pPr>
    <w:rPr>
      <w:b w:val="0"/>
      <w:bCs w:val="0"/>
    </w:rPr>
  </w:style>
  <w:style w:type="character" w:customStyle="1" w:styleId="Naslovlana1Char">
    <w:name w:val="Naslov člana1 Char"/>
    <w:basedOn w:val="DefaultParagraphFont"/>
    <w:link w:val="Naslovlana1"/>
    <w:uiPriority w:val="99"/>
    <w:locked/>
    <w:rsid w:val="005305C5"/>
    <w:rPr>
      <w:rFonts w:ascii="Arial" w:hAnsi="Arial" w:cs="Arial"/>
      <w:sz w:val="32"/>
      <w:szCs w:val="32"/>
      <w:lang w:val="en-US" w:eastAsia="en-US"/>
    </w:rPr>
  </w:style>
  <w:style w:type="paragraph" w:customStyle="1" w:styleId="Brojlana1">
    <w:name w:val="Broj člana 1"/>
    <w:basedOn w:val="Normal"/>
    <w:uiPriority w:val="99"/>
    <w:semiHidden/>
    <w:rsid w:val="00466D40"/>
    <w:pPr>
      <w:spacing w:before="240" w:after="120"/>
      <w:jc w:val="center"/>
    </w:pPr>
    <w:rPr>
      <w:b w:val="0"/>
      <w:bCs w:val="0"/>
    </w:rPr>
  </w:style>
  <w:style w:type="paragraph" w:customStyle="1" w:styleId="tekst1">
    <w:name w:val="tekst 1"/>
    <w:basedOn w:val="Normal"/>
    <w:link w:val="tekst1Char"/>
    <w:uiPriority w:val="99"/>
    <w:semiHidden/>
    <w:rsid w:val="00466D40"/>
    <w:pPr>
      <w:spacing w:before="100" w:beforeAutospacing="1" w:after="100" w:afterAutospacing="1"/>
    </w:pPr>
    <w:rPr>
      <w:sz w:val="22"/>
      <w:szCs w:val="22"/>
    </w:rPr>
  </w:style>
  <w:style w:type="character" w:customStyle="1" w:styleId="tekst1Char">
    <w:name w:val="tekst 1 Char"/>
    <w:basedOn w:val="DefaultParagraphFont"/>
    <w:link w:val="tekst1"/>
    <w:uiPriority w:val="99"/>
    <w:locked/>
    <w:rsid w:val="00480A73"/>
    <w:rPr>
      <w:rFonts w:ascii="Arial" w:hAnsi="Arial" w:cs="Arial"/>
      <w:b/>
      <w:bCs/>
      <w:sz w:val="22"/>
      <w:szCs w:val="22"/>
      <w:lang w:val="en-US" w:eastAsia="en-US"/>
    </w:rPr>
  </w:style>
  <w:style w:type="paragraph" w:customStyle="1" w:styleId="Naslovdopunskog1">
    <w:name w:val="Naslov dopunskog 1"/>
    <w:basedOn w:val="Normal"/>
    <w:uiPriority w:val="99"/>
    <w:semiHidden/>
    <w:rsid w:val="00466D40"/>
    <w:pPr>
      <w:spacing w:before="100" w:beforeAutospacing="1" w:after="100" w:afterAutospacing="1"/>
      <w:jc w:val="center"/>
    </w:pPr>
    <w:rPr>
      <w:b w:val="0"/>
      <w:bCs w:val="0"/>
      <w:i/>
      <w:iCs/>
    </w:rPr>
  </w:style>
  <w:style w:type="paragraph" w:customStyle="1" w:styleId="Opisdopunskog1">
    <w:name w:val="Opis dopunskog 1"/>
    <w:basedOn w:val="Normal"/>
    <w:uiPriority w:val="99"/>
    <w:semiHidden/>
    <w:rsid w:val="00466D40"/>
    <w:pPr>
      <w:spacing w:before="100" w:beforeAutospacing="1" w:after="100" w:afterAutospacing="1"/>
      <w:jc w:val="center"/>
    </w:pPr>
    <w:rPr>
      <w:i/>
      <w:iCs/>
      <w:sz w:val="22"/>
      <w:szCs w:val="22"/>
    </w:rPr>
  </w:style>
  <w:style w:type="paragraph" w:customStyle="1" w:styleId="Opispropisa1">
    <w:name w:val="Opis propisa 1"/>
    <w:basedOn w:val="Normal"/>
    <w:uiPriority w:val="99"/>
    <w:semiHidden/>
    <w:rsid w:val="00466D40"/>
    <w:pPr>
      <w:shd w:val="clear" w:color="auto" w:fill="000000"/>
      <w:spacing w:before="100" w:beforeAutospacing="1" w:after="100" w:afterAutospacing="1"/>
      <w:jc w:val="center"/>
    </w:pPr>
    <w:rPr>
      <w:i/>
      <w:iCs/>
      <w:color w:val="FAD3A5"/>
      <w:sz w:val="26"/>
      <w:szCs w:val="26"/>
    </w:rPr>
  </w:style>
  <w:style w:type="paragraph" w:customStyle="1" w:styleId="normalprored">
    <w:name w:val="normalprored"/>
    <w:basedOn w:val="Normal"/>
    <w:uiPriority w:val="99"/>
    <w:semiHidden/>
    <w:rsid w:val="00466D40"/>
    <w:rPr>
      <w:sz w:val="26"/>
      <w:szCs w:val="26"/>
    </w:rPr>
  </w:style>
  <w:style w:type="paragraph" w:customStyle="1" w:styleId="Glava1">
    <w:name w:val="Glava 1"/>
    <w:basedOn w:val="Normal"/>
    <w:uiPriority w:val="99"/>
    <w:semiHidden/>
    <w:rsid w:val="00466D40"/>
    <w:pPr>
      <w:jc w:val="center"/>
    </w:pPr>
    <w:rPr>
      <w:sz w:val="31"/>
      <w:szCs w:val="31"/>
    </w:rPr>
  </w:style>
  <w:style w:type="paragraph" w:customStyle="1" w:styleId="Zakon1">
    <w:name w:val="Zakon 1"/>
    <w:basedOn w:val="Heading6"/>
    <w:uiPriority w:val="99"/>
    <w:semiHidden/>
    <w:rsid w:val="00466D40"/>
    <w:pPr>
      <w:jc w:val="center"/>
    </w:pPr>
    <w:rPr>
      <w:color w:val="FAD3A5"/>
      <w:sz w:val="36"/>
      <w:szCs w:val="36"/>
    </w:rPr>
  </w:style>
  <w:style w:type="paragraph" w:customStyle="1" w:styleId="Naslov1">
    <w:name w:val="Naslov 1"/>
    <w:basedOn w:val="Heading6"/>
    <w:uiPriority w:val="99"/>
    <w:semiHidden/>
    <w:rsid w:val="00466D40"/>
    <w:pPr>
      <w:jc w:val="center"/>
    </w:pPr>
    <w:rPr>
      <w:color w:val="FFFFFF"/>
      <w:sz w:val="34"/>
      <w:szCs w:val="34"/>
    </w:rPr>
  </w:style>
  <w:style w:type="paragraph" w:customStyle="1" w:styleId="Brojlana">
    <w:name w:val="Broj člana"/>
    <w:basedOn w:val="Brojlana1"/>
    <w:uiPriority w:val="99"/>
    <w:rsid w:val="00763813"/>
    <w:pPr>
      <w:spacing w:before="360" w:after="60"/>
    </w:pPr>
    <w:rPr>
      <w:rFonts w:ascii="Verdana" w:hAnsi="Verdana" w:cs="Verdana"/>
      <w:b/>
      <w:bCs/>
      <w:sz w:val="20"/>
      <w:szCs w:val="20"/>
    </w:rPr>
  </w:style>
  <w:style w:type="paragraph" w:customStyle="1" w:styleId="Glava">
    <w:name w:val="Glava"/>
    <w:basedOn w:val="Glava1"/>
    <w:uiPriority w:val="99"/>
    <w:rsid w:val="008A766E"/>
    <w:rPr>
      <w:rFonts w:ascii="Verdana" w:hAnsi="Verdana" w:cs="Verdana"/>
      <w:b w:val="0"/>
      <w:bCs w:val="0"/>
      <w:sz w:val="28"/>
      <w:szCs w:val="28"/>
    </w:rPr>
  </w:style>
  <w:style w:type="paragraph" w:customStyle="1" w:styleId="Naslov">
    <w:name w:val="Naslov"/>
    <w:basedOn w:val="Naslov1"/>
    <w:uiPriority w:val="99"/>
    <w:rsid w:val="00E575FC"/>
  </w:style>
  <w:style w:type="paragraph" w:customStyle="1" w:styleId="Naslovlana">
    <w:name w:val="Naslov člana"/>
    <w:basedOn w:val="Naslovlana1"/>
    <w:link w:val="NaslovlanaChar"/>
    <w:uiPriority w:val="99"/>
    <w:rsid w:val="00E169CA"/>
    <w:rPr>
      <w:rFonts w:ascii="Verdana" w:hAnsi="Verdana" w:cs="Verdana"/>
      <w:b/>
      <w:bCs/>
      <w:sz w:val="24"/>
      <w:szCs w:val="24"/>
    </w:rPr>
  </w:style>
  <w:style w:type="character" w:customStyle="1" w:styleId="NaslovlanaChar">
    <w:name w:val="Naslov člana Char"/>
    <w:basedOn w:val="Naslovlana1Char"/>
    <w:link w:val="Naslovlana"/>
    <w:uiPriority w:val="99"/>
    <w:locked/>
    <w:rsid w:val="005305C5"/>
    <w:rPr>
      <w:rFonts w:ascii="Verdana" w:hAnsi="Verdana" w:cs="Verdana"/>
      <w:b/>
      <w:bCs/>
      <w:sz w:val="32"/>
      <w:szCs w:val="32"/>
      <w:lang w:val="en-US" w:eastAsia="en-US"/>
    </w:rPr>
  </w:style>
  <w:style w:type="paragraph" w:customStyle="1" w:styleId="Naslovdopunskog">
    <w:name w:val="Naslov dopunskog"/>
    <w:basedOn w:val="Naslovdopunskog1"/>
    <w:link w:val="NaslovdopunskogChar"/>
    <w:uiPriority w:val="99"/>
    <w:rsid w:val="00763813"/>
    <w:rPr>
      <w:b/>
      <w:bCs/>
      <w:sz w:val="24"/>
      <w:szCs w:val="24"/>
    </w:rPr>
  </w:style>
  <w:style w:type="character" w:customStyle="1" w:styleId="NaslovdopunskogChar">
    <w:name w:val="Naslov dopunskog Char"/>
    <w:basedOn w:val="DefaultParagraphFont"/>
    <w:link w:val="Naslovdopunskog"/>
    <w:uiPriority w:val="99"/>
    <w:locked/>
    <w:rsid w:val="00526530"/>
    <w:rPr>
      <w:rFonts w:ascii="Arial" w:hAnsi="Arial" w:cs="Arial"/>
      <w:b/>
      <w:bCs/>
      <w:i/>
      <w:iCs/>
      <w:sz w:val="32"/>
      <w:szCs w:val="32"/>
      <w:lang w:val="en-US" w:eastAsia="en-US"/>
    </w:rPr>
  </w:style>
  <w:style w:type="paragraph" w:customStyle="1" w:styleId="Opisdopunskog">
    <w:name w:val="Opis dopunskog"/>
    <w:basedOn w:val="Opisdopunskog1"/>
    <w:uiPriority w:val="99"/>
    <w:rsid w:val="00B51E9B"/>
  </w:style>
  <w:style w:type="paragraph" w:customStyle="1" w:styleId="Opispropisa">
    <w:name w:val="Opis propisa"/>
    <w:basedOn w:val="Opispropisa1"/>
    <w:uiPriority w:val="99"/>
    <w:rsid w:val="00B51E9B"/>
    <w:pPr>
      <w:shd w:val="clear" w:color="auto" w:fill="auto"/>
    </w:pPr>
    <w:rPr>
      <w:color w:val="auto"/>
    </w:rPr>
  </w:style>
  <w:style w:type="paragraph" w:customStyle="1" w:styleId="Tekst">
    <w:name w:val="Tekst"/>
    <w:basedOn w:val="tekst1"/>
    <w:link w:val="TekstChar"/>
    <w:uiPriority w:val="99"/>
    <w:rsid w:val="00BF56F5"/>
    <w:pPr>
      <w:spacing w:before="0" w:beforeAutospacing="0" w:after="120" w:afterAutospacing="0"/>
      <w:ind w:firstLine="397"/>
      <w:jc w:val="both"/>
    </w:pPr>
    <w:rPr>
      <w:rFonts w:ascii="Verdana" w:hAnsi="Verdana" w:cs="Verdana"/>
      <w:b w:val="0"/>
      <w:bCs w:val="0"/>
    </w:rPr>
  </w:style>
  <w:style w:type="character" w:customStyle="1" w:styleId="TekstChar">
    <w:name w:val="Tekst Char"/>
    <w:basedOn w:val="tekst1Char"/>
    <w:link w:val="Tekst"/>
    <w:uiPriority w:val="99"/>
    <w:locked/>
    <w:rsid w:val="00480A73"/>
    <w:rPr>
      <w:rFonts w:ascii="Verdana" w:hAnsi="Verdana" w:cs="Verdana"/>
      <w:b/>
      <w:bCs/>
      <w:sz w:val="22"/>
      <w:szCs w:val="22"/>
      <w:lang w:val="en-US" w:eastAsia="en-US"/>
    </w:rPr>
  </w:style>
  <w:style w:type="paragraph" w:customStyle="1" w:styleId="Zakon">
    <w:name w:val="Zakon"/>
    <w:basedOn w:val="Zakon1"/>
    <w:uiPriority w:val="99"/>
    <w:rsid w:val="009E6D04"/>
    <w:rPr>
      <w:b/>
      <w:bCs/>
      <w:color w:val="auto"/>
    </w:rPr>
  </w:style>
  <w:style w:type="paragraph" w:customStyle="1" w:styleId="POdnaslovlana1">
    <w:name w:val="POdnaslov člana 1"/>
    <w:basedOn w:val="Normal"/>
    <w:uiPriority w:val="99"/>
    <w:semiHidden/>
    <w:rsid w:val="007878FB"/>
    <w:pPr>
      <w:spacing w:before="240" w:after="240"/>
      <w:jc w:val="center"/>
    </w:pPr>
    <w:rPr>
      <w:i/>
      <w:iCs/>
    </w:rPr>
  </w:style>
  <w:style w:type="paragraph" w:customStyle="1" w:styleId="Podnaslovlana">
    <w:name w:val="Podnaslov člana"/>
    <w:basedOn w:val="POdnaslovlana1"/>
    <w:uiPriority w:val="99"/>
    <w:rsid w:val="00322DE8"/>
  </w:style>
  <w:style w:type="paragraph" w:customStyle="1" w:styleId="1tekst">
    <w:name w:val="1tekst"/>
    <w:basedOn w:val="Normal"/>
    <w:uiPriority w:val="99"/>
    <w:rsid w:val="003B7179"/>
    <w:pPr>
      <w:ind w:left="375" w:right="375" w:firstLine="240"/>
      <w:jc w:val="both"/>
    </w:pPr>
    <w:rPr>
      <w:sz w:val="20"/>
      <w:szCs w:val="20"/>
    </w:rPr>
  </w:style>
  <w:style w:type="paragraph" w:customStyle="1" w:styleId="2zakon">
    <w:name w:val="2zakon"/>
    <w:basedOn w:val="Normal"/>
    <w:uiPriority w:val="99"/>
    <w:rsid w:val="003B7179"/>
    <w:pPr>
      <w:spacing w:before="100" w:beforeAutospacing="1" w:after="100" w:afterAutospacing="1"/>
      <w:jc w:val="center"/>
    </w:pPr>
    <w:rPr>
      <w:color w:val="0033CC"/>
      <w:sz w:val="36"/>
      <w:szCs w:val="36"/>
    </w:rPr>
  </w:style>
  <w:style w:type="paragraph" w:customStyle="1" w:styleId="3mesto">
    <w:name w:val="3mesto"/>
    <w:basedOn w:val="Normal"/>
    <w:uiPriority w:val="99"/>
    <w:rsid w:val="003B7179"/>
    <w:pPr>
      <w:spacing w:before="100" w:beforeAutospacing="1" w:after="100" w:afterAutospacing="1"/>
      <w:ind w:left="1650" w:right="1650"/>
      <w:jc w:val="center"/>
    </w:pPr>
    <w:rPr>
      <w:i/>
      <w:iCs/>
    </w:rPr>
  </w:style>
  <w:style w:type="paragraph" w:customStyle="1" w:styleId="4clan">
    <w:name w:val="4clan"/>
    <w:basedOn w:val="Normal"/>
    <w:uiPriority w:val="99"/>
    <w:rsid w:val="003B7179"/>
    <w:pPr>
      <w:spacing w:before="30" w:after="30"/>
      <w:jc w:val="center"/>
    </w:pPr>
    <w:rPr>
      <w:b w:val="0"/>
      <w:bCs w:val="0"/>
      <w:sz w:val="20"/>
      <w:szCs w:val="20"/>
    </w:rPr>
  </w:style>
  <w:style w:type="paragraph" w:customStyle="1" w:styleId="ww-plaintext">
    <w:name w:val="ww-plaintext"/>
    <w:basedOn w:val="Normal"/>
    <w:uiPriority w:val="99"/>
    <w:rsid w:val="00FA2F4C"/>
    <w:pPr>
      <w:jc w:val="both"/>
    </w:pPr>
    <w:rPr>
      <w:rFonts w:ascii="Courier New" w:hAnsi="Courier New" w:cs="Courier New"/>
      <w:sz w:val="22"/>
      <w:szCs w:val="22"/>
    </w:rPr>
  </w:style>
  <w:style w:type="paragraph" w:customStyle="1" w:styleId="Normal1">
    <w:name w:val="Normal1"/>
    <w:basedOn w:val="Normal"/>
    <w:uiPriority w:val="99"/>
    <w:rsid w:val="00BF56F5"/>
    <w:pPr>
      <w:spacing w:before="100" w:beforeAutospacing="1" w:after="100" w:afterAutospacing="1"/>
    </w:pPr>
    <w:rPr>
      <w:b w:val="0"/>
      <w:bCs w:val="0"/>
      <w:sz w:val="22"/>
      <w:szCs w:val="22"/>
    </w:rPr>
  </w:style>
  <w:style w:type="paragraph" w:customStyle="1" w:styleId="normalbold">
    <w:name w:val="normalbold"/>
    <w:basedOn w:val="Normal"/>
    <w:uiPriority w:val="99"/>
    <w:rsid w:val="00BF56F5"/>
    <w:pPr>
      <w:spacing w:before="100" w:beforeAutospacing="1" w:after="100" w:afterAutospacing="1"/>
    </w:pPr>
    <w:rPr>
      <w:sz w:val="22"/>
      <w:szCs w:val="22"/>
    </w:rPr>
  </w:style>
  <w:style w:type="paragraph" w:customStyle="1" w:styleId="naslovlevo">
    <w:name w:val="naslovlevo"/>
    <w:basedOn w:val="Normal"/>
    <w:uiPriority w:val="99"/>
    <w:rsid w:val="00BF56F5"/>
    <w:pPr>
      <w:spacing w:before="100" w:beforeAutospacing="1" w:after="100" w:afterAutospacing="1"/>
    </w:pPr>
    <w:rPr>
      <w:sz w:val="26"/>
      <w:szCs w:val="26"/>
    </w:rPr>
  </w:style>
  <w:style w:type="paragraph" w:customStyle="1" w:styleId="naslov10">
    <w:name w:val="naslov1"/>
    <w:basedOn w:val="Normal"/>
    <w:uiPriority w:val="99"/>
    <w:rsid w:val="009E6D04"/>
    <w:pPr>
      <w:spacing w:before="100" w:beforeAutospacing="1" w:after="100" w:afterAutospacing="1"/>
      <w:jc w:val="center"/>
    </w:pPr>
    <w:rPr>
      <w:sz w:val="24"/>
      <w:szCs w:val="24"/>
    </w:rPr>
  </w:style>
  <w:style w:type="paragraph" w:customStyle="1" w:styleId="normalboldcentar">
    <w:name w:val="normalboldcentar"/>
    <w:basedOn w:val="Normal"/>
    <w:uiPriority w:val="99"/>
    <w:rsid w:val="009E6D04"/>
    <w:pPr>
      <w:spacing w:before="100" w:beforeAutospacing="1" w:after="100" w:afterAutospacing="1"/>
      <w:jc w:val="center"/>
    </w:pPr>
    <w:rPr>
      <w:sz w:val="22"/>
      <w:szCs w:val="22"/>
    </w:rPr>
  </w:style>
  <w:style w:type="paragraph" w:customStyle="1" w:styleId="clan">
    <w:name w:val="clan"/>
    <w:basedOn w:val="Normal"/>
    <w:uiPriority w:val="99"/>
    <w:rsid w:val="00374537"/>
    <w:pPr>
      <w:spacing w:before="240" w:after="120"/>
      <w:jc w:val="center"/>
    </w:pPr>
    <w:rPr>
      <w:sz w:val="24"/>
      <w:szCs w:val="24"/>
    </w:rPr>
  </w:style>
  <w:style w:type="paragraph" w:customStyle="1" w:styleId="normaluvuceni">
    <w:name w:val="normal_uvuceni"/>
    <w:basedOn w:val="Normal"/>
    <w:uiPriority w:val="99"/>
    <w:rsid w:val="00374537"/>
    <w:pPr>
      <w:spacing w:before="100" w:beforeAutospacing="1" w:after="100" w:afterAutospacing="1"/>
      <w:ind w:left="1134" w:hanging="142"/>
    </w:pPr>
    <w:rPr>
      <w:b w:val="0"/>
      <w:bCs w:val="0"/>
      <w:sz w:val="22"/>
      <w:szCs w:val="22"/>
    </w:rPr>
  </w:style>
  <w:style w:type="paragraph" w:customStyle="1" w:styleId="podnaslovpropisa">
    <w:name w:val="podnaslovpropisa"/>
    <w:basedOn w:val="Normal"/>
    <w:uiPriority w:val="99"/>
    <w:rsid w:val="00374537"/>
    <w:pPr>
      <w:shd w:val="clear" w:color="auto" w:fill="000000"/>
      <w:spacing w:before="100" w:beforeAutospacing="1" w:after="100" w:afterAutospacing="1"/>
      <w:jc w:val="center"/>
    </w:pPr>
    <w:rPr>
      <w:b w:val="0"/>
      <w:bCs w:val="0"/>
      <w:i/>
      <w:iCs/>
      <w:color w:val="FFE8BF"/>
      <w:sz w:val="26"/>
      <w:szCs w:val="26"/>
    </w:rPr>
  </w:style>
  <w:style w:type="paragraph" w:customStyle="1" w:styleId="wyq060---pododeljak">
    <w:name w:val="wyq060---pododeljak"/>
    <w:basedOn w:val="Normal"/>
    <w:uiPriority w:val="99"/>
    <w:rsid w:val="00763813"/>
    <w:pPr>
      <w:jc w:val="center"/>
    </w:pPr>
    <w:rPr>
      <w:b w:val="0"/>
      <w:bCs w:val="0"/>
      <w:sz w:val="28"/>
      <w:szCs w:val="28"/>
    </w:rPr>
  </w:style>
  <w:style w:type="paragraph" w:customStyle="1" w:styleId="wyq110---naslov-clana">
    <w:name w:val="wyq110---naslov-clana"/>
    <w:basedOn w:val="Normal"/>
    <w:uiPriority w:val="99"/>
    <w:rsid w:val="00374537"/>
    <w:pPr>
      <w:spacing w:before="240" w:after="240"/>
      <w:jc w:val="center"/>
    </w:pPr>
    <w:rPr>
      <w:sz w:val="24"/>
      <w:szCs w:val="24"/>
    </w:rPr>
  </w:style>
  <w:style w:type="paragraph" w:customStyle="1" w:styleId="wyq120---podnaslov-clana">
    <w:name w:val="wyq120---podnaslov-clana"/>
    <w:basedOn w:val="Normal"/>
    <w:uiPriority w:val="99"/>
    <w:rsid w:val="00763813"/>
    <w:pPr>
      <w:spacing w:before="240" w:after="240"/>
      <w:jc w:val="center"/>
    </w:pPr>
    <w:rPr>
      <w:i/>
      <w:iCs/>
      <w:sz w:val="22"/>
      <w:szCs w:val="22"/>
    </w:rPr>
  </w:style>
  <w:style w:type="paragraph" w:customStyle="1" w:styleId="normalcentar">
    <w:name w:val="normalcentar"/>
    <w:basedOn w:val="Normal"/>
    <w:uiPriority w:val="99"/>
    <w:rsid w:val="008442BA"/>
    <w:pPr>
      <w:spacing w:before="100" w:beforeAutospacing="1" w:after="100" w:afterAutospacing="1"/>
      <w:jc w:val="center"/>
    </w:pPr>
    <w:rPr>
      <w:b w:val="0"/>
      <w:bCs w:val="0"/>
      <w:sz w:val="22"/>
      <w:szCs w:val="22"/>
    </w:rPr>
  </w:style>
  <w:style w:type="paragraph" w:customStyle="1" w:styleId="wyq080---odsek">
    <w:name w:val="wyq080---odsek"/>
    <w:basedOn w:val="Normal"/>
    <w:uiPriority w:val="99"/>
    <w:rsid w:val="008442BA"/>
    <w:pPr>
      <w:jc w:val="center"/>
    </w:pPr>
    <w:rPr>
      <w:sz w:val="29"/>
      <w:szCs w:val="29"/>
    </w:rPr>
  </w:style>
  <w:style w:type="paragraph" w:customStyle="1" w:styleId="StyleArialCYR17ptCentered">
    <w:name w:val="Style Arial CYR 17 pt Centered"/>
    <w:basedOn w:val="Normal"/>
    <w:uiPriority w:val="99"/>
    <w:rsid w:val="007F7208"/>
    <w:pPr>
      <w:jc w:val="center"/>
    </w:pPr>
    <w:rPr>
      <w:rFonts w:ascii="Arial CYR" w:hAnsi="Arial CYR" w:cs="Arial CYR"/>
      <w:sz w:val="28"/>
      <w:szCs w:val="28"/>
    </w:rPr>
  </w:style>
  <w:style w:type="paragraph" w:customStyle="1" w:styleId="StyleArialCYR18ptCentered">
    <w:name w:val="Style Arial CYR 18 pt Centered"/>
    <w:basedOn w:val="Normal"/>
    <w:uiPriority w:val="99"/>
    <w:rsid w:val="007F7208"/>
    <w:pPr>
      <w:jc w:val="center"/>
    </w:pPr>
    <w:rPr>
      <w:rFonts w:ascii="Arial CYR" w:hAnsi="Arial CYR" w:cs="Arial CYR"/>
    </w:rPr>
  </w:style>
  <w:style w:type="paragraph" w:customStyle="1" w:styleId="stil1tekst">
    <w:name w:val="stil_1tekst"/>
    <w:basedOn w:val="Normal"/>
    <w:uiPriority w:val="99"/>
    <w:rsid w:val="00313D6C"/>
    <w:pPr>
      <w:spacing w:before="100" w:beforeAutospacing="1" w:after="100" w:afterAutospacing="1"/>
    </w:pPr>
    <w:rPr>
      <w:b w:val="0"/>
      <w:bCs w:val="0"/>
      <w:sz w:val="24"/>
      <w:szCs w:val="24"/>
    </w:rPr>
  </w:style>
  <w:style w:type="paragraph" w:customStyle="1" w:styleId="stil2zakon">
    <w:name w:val="stil_2zakon"/>
    <w:basedOn w:val="Normal"/>
    <w:uiPriority w:val="99"/>
    <w:rsid w:val="00313D6C"/>
    <w:pPr>
      <w:spacing w:before="100" w:beforeAutospacing="1" w:after="100" w:afterAutospacing="1"/>
    </w:pPr>
    <w:rPr>
      <w:b w:val="0"/>
      <w:bCs w:val="0"/>
      <w:sz w:val="24"/>
      <w:szCs w:val="24"/>
    </w:rPr>
  </w:style>
  <w:style w:type="paragraph" w:customStyle="1" w:styleId="stil3mesto">
    <w:name w:val="stil_3mesto"/>
    <w:basedOn w:val="Normal"/>
    <w:uiPriority w:val="99"/>
    <w:rsid w:val="00313D6C"/>
    <w:pPr>
      <w:spacing w:before="100" w:beforeAutospacing="1" w:after="100" w:afterAutospacing="1"/>
    </w:pPr>
    <w:rPr>
      <w:b w:val="0"/>
      <w:bCs w:val="0"/>
      <w:sz w:val="24"/>
      <w:szCs w:val="24"/>
    </w:rPr>
  </w:style>
  <w:style w:type="paragraph" w:customStyle="1" w:styleId="stil4clan">
    <w:name w:val="stil_4clan"/>
    <w:basedOn w:val="Normal"/>
    <w:uiPriority w:val="99"/>
    <w:rsid w:val="00313D6C"/>
    <w:pPr>
      <w:spacing w:before="100" w:beforeAutospacing="1" w:after="100" w:afterAutospacing="1"/>
    </w:pPr>
    <w:rPr>
      <w:b w:val="0"/>
      <w:bCs w:val="0"/>
      <w:sz w:val="24"/>
      <w:szCs w:val="24"/>
    </w:rPr>
  </w:style>
  <w:style w:type="paragraph" w:customStyle="1" w:styleId="stil6naslov">
    <w:name w:val="stil_6naslov"/>
    <w:basedOn w:val="Normal"/>
    <w:uiPriority w:val="99"/>
    <w:rsid w:val="00313D6C"/>
    <w:pPr>
      <w:spacing w:before="100" w:beforeAutospacing="1" w:after="100" w:afterAutospacing="1"/>
    </w:pPr>
    <w:rPr>
      <w:b w:val="0"/>
      <w:bCs w:val="0"/>
      <w:sz w:val="24"/>
      <w:szCs w:val="24"/>
    </w:rPr>
  </w:style>
  <w:style w:type="table" w:styleId="TableList3">
    <w:name w:val="Table List 3"/>
    <w:basedOn w:val="TableNormal"/>
    <w:uiPriority w:val="99"/>
    <w:rsid w:val="00AD5081"/>
    <w:pPr>
      <w:spacing w:after="0" w:line="240" w:lineRule="auto"/>
    </w:pPr>
    <w:rPr>
      <w:rFonts w:ascii="Arial" w:hAnsi="Arial" w:cs="Arial"/>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styleId="Hyperlink">
    <w:name w:val="Hyperlink"/>
    <w:basedOn w:val="DefaultParagraphFont"/>
    <w:uiPriority w:val="99"/>
    <w:rsid w:val="00EE01AA"/>
    <w:rPr>
      <w:color w:val="0000FF"/>
      <w:u w:val="single"/>
    </w:rPr>
  </w:style>
  <w:style w:type="character" w:customStyle="1" w:styleId="ball">
    <w:name w:val="ball"/>
    <w:basedOn w:val="DefaultParagraphFont"/>
    <w:uiPriority w:val="99"/>
    <w:rsid w:val="00EE01AA"/>
  </w:style>
  <w:style w:type="character" w:customStyle="1" w:styleId="vidividi">
    <w:name w:val="vidi_vidi"/>
    <w:basedOn w:val="DefaultParagraphFont"/>
    <w:uiPriority w:val="99"/>
    <w:rsid w:val="00EE01AA"/>
  </w:style>
  <w:style w:type="paragraph" w:styleId="NormalWeb">
    <w:name w:val="Normal (Web)"/>
    <w:basedOn w:val="Normal"/>
    <w:uiPriority w:val="99"/>
    <w:rsid w:val="00CC6AC5"/>
    <w:pPr>
      <w:spacing w:before="100" w:beforeAutospacing="1" w:after="100" w:afterAutospacing="1"/>
    </w:pPr>
    <w:rPr>
      <w:b w:val="0"/>
      <w:bCs w:val="0"/>
      <w:sz w:val="24"/>
      <w:szCs w:val="24"/>
    </w:rPr>
  </w:style>
  <w:style w:type="paragraph" w:customStyle="1" w:styleId="odluka-zakon1">
    <w:name w:val="odluka-zakon1"/>
    <w:basedOn w:val="Normal"/>
    <w:uiPriority w:val="99"/>
    <w:rsid w:val="00363C4F"/>
    <w:pPr>
      <w:spacing w:before="360" w:after="150" w:line="210" w:lineRule="atLeast"/>
      <w:ind w:firstLine="480"/>
      <w:jc w:val="center"/>
    </w:pPr>
    <w:rPr>
      <w:rFonts w:ascii="Verdana" w:hAnsi="Verdana" w:cs="Verdana"/>
      <w:sz w:val="15"/>
      <w:szCs w:val="15"/>
    </w:rPr>
  </w:style>
  <w:style w:type="paragraph" w:customStyle="1" w:styleId="clan1">
    <w:name w:val="clan1"/>
    <w:basedOn w:val="Normal"/>
    <w:uiPriority w:val="99"/>
    <w:rsid w:val="00363C4F"/>
    <w:pPr>
      <w:spacing w:before="420" w:line="210" w:lineRule="atLeast"/>
      <w:ind w:firstLine="480"/>
      <w:jc w:val="center"/>
    </w:pPr>
    <w:rPr>
      <w:rFonts w:ascii="Verdana" w:hAnsi="Verdana" w:cs="Verdana"/>
      <w:b w:val="0"/>
      <w:bCs w:val="0"/>
      <w:sz w:val="15"/>
      <w:szCs w:val="15"/>
    </w:rPr>
  </w:style>
  <w:style w:type="character" w:customStyle="1" w:styleId="bold1">
    <w:name w:val="bold1"/>
    <w:basedOn w:val="DefaultParagraphFont"/>
    <w:uiPriority w:val="99"/>
    <w:rsid w:val="00363C4F"/>
    <w:rPr>
      <w:b/>
      <w:bCs/>
    </w:rPr>
  </w:style>
  <w:style w:type="character" w:customStyle="1" w:styleId="Bodytext5">
    <w:name w:val="Body text (5)_"/>
    <w:basedOn w:val="DefaultParagraphFont"/>
    <w:link w:val="Bodytext51"/>
    <w:uiPriority w:val="99"/>
    <w:locked/>
    <w:rsid w:val="00E169CA"/>
    <w:rPr>
      <w:b/>
      <w:bCs/>
      <w:spacing w:val="-2"/>
      <w:sz w:val="16"/>
      <w:szCs w:val="16"/>
    </w:rPr>
  </w:style>
  <w:style w:type="paragraph" w:customStyle="1" w:styleId="Bodytext51">
    <w:name w:val="Body text (5)1"/>
    <w:basedOn w:val="Normal"/>
    <w:link w:val="Bodytext5"/>
    <w:uiPriority w:val="99"/>
    <w:rsid w:val="00E169CA"/>
    <w:pPr>
      <w:shd w:val="clear" w:color="auto" w:fill="FFFFFF"/>
      <w:spacing w:before="180" w:after="180" w:line="202" w:lineRule="exact"/>
      <w:jc w:val="center"/>
    </w:pPr>
    <w:rPr>
      <w:noProof/>
      <w:spacing w:val="-2"/>
      <w:sz w:val="16"/>
      <w:szCs w:val="16"/>
    </w:rPr>
  </w:style>
  <w:style w:type="character" w:customStyle="1" w:styleId="Bodytext50">
    <w:name w:val="Body text (5)"/>
    <w:basedOn w:val="Bodytext5"/>
    <w:uiPriority w:val="99"/>
    <w:rsid w:val="00E169CA"/>
    <w:rPr>
      <w:b/>
      <w:bCs/>
      <w:spacing w:val="-2"/>
      <w:sz w:val="16"/>
      <w:szCs w:val="16"/>
    </w:rPr>
  </w:style>
  <w:style w:type="character" w:customStyle="1" w:styleId="Bodytext3">
    <w:name w:val="Body text (3)_"/>
    <w:basedOn w:val="DefaultParagraphFont"/>
    <w:link w:val="Bodytext31"/>
    <w:uiPriority w:val="99"/>
    <w:locked/>
    <w:rsid w:val="00E169CA"/>
    <w:rPr>
      <w:spacing w:val="3"/>
      <w:sz w:val="12"/>
      <w:szCs w:val="12"/>
    </w:rPr>
  </w:style>
  <w:style w:type="paragraph" w:customStyle="1" w:styleId="Bodytext31">
    <w:name w:val="Body text (3)1"/>
    <w:basedOn w:val="Normal"/>
    <w:link w:val="Bodytext3"/>
    <w:uiPriority w:val="99"/>
    <w:rsid w:val="00E169CA"/>
    <w:pPr>
      <w:shd w:val="clear" w:color="auto" w:fill="FFFFFF"/>
      <w:spacing w:line="240" w:lineRule="atLeast"/>
    </w:pPr>
    <w:rPr>
      <w:b w:val="0"/>
      <w:bCs w:val="0"/>
      <w:noProof/>
      <w:spacing w:val="3"/>
      <w:sz w:val="12"/>
      <w:szCs w:val="12"/>
    </w:rPr>
  </w:style>
  <w:style w:type="character" w:customStyle="1" w:styleId="Bodytext30">
    <w:name w:val="Body text (3)"/>
    <w:basedOn w:val="Bodytext3"/>
    <w:uiPriority w:val="99"/>
    <w:rsid w:val="00E169CA"/>
    <w:rPr>
      <w:spacing w:val="3"/>
      <w:sz w:val="12"/>
      <w:szCs w:val="12"/>
    </w:rPr>
  </w:style>
  <w:style w:type="character" w:customStyle="1" w:styleId="Bodytext34">
    <w:name w:val="Body text (3)4"/>
    <w:basedOn w:val="Bodytext3"/>
    <w:uiPriority w:val="99"/>
    <w:rsid w:val="00E169CA"/>
    <w:rPr>
      <w:noProof/>
      <w:spacing w:val="3"/>
      <w:sz w:val="12"/>
      <w:szCs w:val="12"/>
    </w:rPr>
  </w:style>
  <w:style w:type="table" w:styleId="TableGrid5">
    <w:name w:val="Table Grid 5"/>
    <w:basedOn w:val="TableNormal"/>
    <w:uiPriority w:val="99"/>
    <w:rsid w:val="00E169CA"/>
    <w:pPr>
      <w:spacing w:after="0" w:line="240" w:lineRule="auto"/>
    </w:pPr>
    <w:rPr>
      <w:rFonts w:ascii="Arial" w:hAnsi="Arial" w:cs="Arial"/>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ablecaption">
    <w:name w:val="Table caption_"/>
    <w:basedOn w:val="DefaultParagraphFont"/>
    <w:link w:val="Tablecaption1"/>
    <w:uiPriority w:val="99"/>
    <w:locked/>
    <w:rsid w:val="00E169CA"/>
    <w:rPr>
      <w:b/>
      <w:bCs/>
      <w:spacing w:val="-2"/>
      <w:sz w:val="16"/>
      <w:szCs w:val="16"/>
    </w:rPr>
  </w:style>
  <w:style w:type="paragraph" w:customStyle="1" w:styleId="Tablecaption1">
    <w:name w:val="Table caption1"/>
    <w:basedOn w:val="Normal"/>
    <w:link w:val="Tablecaption"/>
    <w:uiPriority w:val="99"/>
    <w:rsid w:val="00E169CA"/>
    <w:pPr>
      <w:shd w:val="clear" w:color="auto" w:fill="FFFFFF"/>
      <w:spacing w:line="240" w:lineRule="atLeast"/>
    </w:pPr>
    <w:rPr>
      <w:noProof/>
      <w:spacing w:val="-2"/>
      <w:sz w:val="16"/>
      <w:szCs w:val="16"/>
    </w:rPr>
  </w:style>
  <w:style w:type="character" w:customStyle="1" w:styleId="Tablecaption0">
    <w:name w:val="Table caption"/>
    <w:basedOn w:val="Tablecaption"/>
    <w:uiPriority w:val="99"/>
    <w:rsid w:val="00E169CA"/>
    <w:rPr>
      <w:b/>
      <w:bCs/>
      <w:spacing w:val="-2"/>
      <w:sz w:val="16"/>
      <w:szCs w:val="16"/>
    </w:rPr>
  </w:style>
  <w:style w:type="character" w:customStyle="1" w:styleId="Bodytext33">
    <w:name w:val="Body text (3)3"/>
    <w:basedOn w:val="Bodytext3"/>
    <w:uiPriority w:val="99"/>
    <w:rsid w:val="00DE372E"/>
    <w:rPr>
      <w:rFonts w:ascii="Times New Roman" w:hAnsi="Times New Roman" w:cs="Times New Roman"/>
      <w:spacing w:val="3"/>
      <w:sz w:val="12"/>
      <w:szCs w:val="12"/>
    </w:rPr>
  </w:style>
  <w:style w:type="character" w:customStyle="1" w:styleId="Bodytext32">
    <w:name w:val="Body text (3)2"/>
    <w:basedOn w:val="Bodytext3"/>
    <w:uiPriority w:val="99"/>
    <w:rsid w:val="00DE372E"/>
    <w:rPr>
      <w:rFonts w:ascii="Times New Roman" w:hAnsi="Times New Roman" w:cs="Times New Roman"/>
      <w:spacing w:val="3"/>
      <w:sz w:val="12"/>
      <w:szCs w:val="12"/>
    </w:rPr>
  </w:style>
  <w:style w:type="paragraph" w:customStyle="1" w:styleId="stil7podnas">
    <w:name w:val="stil_7podnas"/>
    <w:basedOn w:val="Normal"/>
    <w:uiPriority w:val="99"/>
    <w:rsid w:val="008A766E"/>
    <w:pPr>
      <w:spacing w:before="100" w:beforeAutospacing="1" w:after="100" w:afterAutospacing="1"/>
    </w:pPr>
    <w:rPr>
      <w:b w:val="0"/>
      <w:bCs w:val="0"/>
      <w:sz w:val="24"/>
      <w:szCs w:val="24"/>
    </w:rPr>
  </w:style>
  <w:style w:type="paragraph" w:customStyle="1" w:styleId="stil8podpodnas">
    <w:name w:val="stil_8podpodnas"/>
    <w:basedOn w:val="Normal"/>
    <w:uiPriority w:val="99"/>
    <w:rsid w:val="008A766E"/>
    <w:pPr>
      <w:spacing w:before="100" w:beforeAutospacing="1" w:after="100" w:afterAutospacing="1"/>
    </w:pPr>
    <w:rPr>
      <w:b w:val="0"/>
      <w:bCs w:val="0"/>
      <w:sz w:val="24"/>
      <w:szCs w:val="24"/>
    </w:rPr>
  </w:style>
  <w:style w:type="character" w:customStyle="1" w:styleId="Bodytext">
    <w:name w:val="Body text_"/>
    <w:basedOn w:val="DefaultParagraphFont"/>
    <w:link w:val="Bodytext1"/>
    <w:uiPriority w:val="99"/>
    <w:locked/>
    <w:rsid w:val="009B331E"/>
    <w:rPr>
      <w:spacing w:val="3"/>
      <w:sz w:val="21"/>
      <w:szCs w:val="21"/>
    </w:rPr>
  </w:style>
  <w:style w:type="paragraph" w:customStyle="1" w:styleId="Bodytext1">
    <w:name w:val="Body text1"/>
    <w:basedOn w:val="Normal"/>
    <w:link w:val="Bodytext"/>
    <w:uiPriority w:val="99"/>
    <w:rsid w:val="009B331E"/>
    <w:pPr>
      <w:shd w:val="clear" w:color="auto" w:fill="FFFFFF"/>
      <w:spacing w:before="60" w:line="317" w:lineRule="exact"/>
      <w:ind w:hanging="1440"/>
      <w:jc w:val="both"/>
    </w:pPr>
    <w:rPr>
      <w:b w:val="0"/>
      <w:bCs w:val="0"/>
      <w:noProof/>
      <w:spacing w:val="3"/>
      <w:sz w:val="21"/>
      <w:szCs w:val="21"/>
    </w:rPr>
  </w:style>
  <w:style w:type="character" w:customStyle="1" w:styleId="Heading20">
    <w:name w:val="Heading #2_"/>
    <w:basedOn w:val="DefaultParagraphFont"/>
    <w:link w:val="Heading21"/>
    <w:uiPriority w:val="99"/>
    <w:locked/>
    <w:rsid w:val="009B331E"/>
    <w:rPr>
      <w:rFonts w:ascii="Tahoma" w:hAnsi="Tahoma" w:cs="Tahoma"/>
      <w:b/>
      <w:bCs/>
      <w:spacing w:val="-2"/>
      <w:sz w:val="23"/>
      <w:szCs w:val="23"/>
    </w:rPr>
  </w:style>
  <w:style w:type="paragraph" w:customStyle="1" w:styleId="Heading21">
    <w:name w:val="Heading #2"/>
    <w:basedOn w:val="Normal"/>
    <w:link w:val="Heading20"/>
    <w:uiPriority w:val="99"/>
    <w:rsid w:val="009B331E"/>
    <w:pPr>
      <w:shd w:val="clear" w:color="auto" w:fill="FFFFFF"/>
      <w:spacing w:before="420" w:after="60" w:line="240" w:lineRule="atLeast"/>
      <w:outlineLvl w:val="1"/>
    </w:pPr>
    <w:rPr>
      <w:rFonts w:ascii="Tahoma" w:hAnsi="Tahoma" w:cs="Tahoma"/>
      <w:noProof/>
      <w:spacing w:val="-2"/>
      <w:sz w:val="23"/>
      <w:szCs w:val="23"/>
    </w:rPr>
  </w:style>
  <w:style w:type="paragraph" w:customStyle="1" w:styleId="bold2">
    <w:name w:val="bold2"/>
    <w:basedOn w:val="Normal"/>
    <w:uiPriority w:val="99"/>
    <w:rsid w:val="008E60D1"/>
    <w:pPr>
      <w:spacing w:before="100" w:beforeAutospacing="1" w:line="210" w:lineRule="atLeast"/>
      <w:ind w:firstLine="480"/>
      <w:jc w:val="center"/>
    </w:pPr>
    <w:rPr>
      <w:rFonts w:ascii="Verdana" w:hAnsi="Verdana" w:cs="Verdana"/>
      <w:sz w:val="15"/>
      <w:szCs w:val="15"/>
    </w:rPr>
  </w:style>
  <w:style w:type="paragraph" w:customStyle="1" w:styleId="tekst0">
    <w:name w:val="tekst"/>
    <w:basedOn w:val="Normal"/>
    <w:uiPriority w:val="99"/>
    <w:rsid w:val="00740DF5"/>
    <w:pPr>
      <w:ind w:left="525" w:right="525" w:firstLine="240"/>
      <w:jc w:val="both"/>
    </w:pPr>
    <w:rPr>
      <w:b w:val="0"/>
      <w:bCs w:val="0"/>
      <w:sz w:val="24"/>
      <w:szCs w:val="24"/>
    </w:rPr>
  </w:style>
  <w:style w:type="paragraph" w:customStyle="1" w:styleId="zakon0">
    <w:name w:val="zakon"/>
    <w:basedOn w:val="Normal"/>
    <w:uiPriority w:val="99"/>
    <w:rsid w:val="00740DF5"/>
    <w:pPr>
      <w:ind w:left="450" w:right="450"/>
      <w:jc w:val="center"/>
    </w:pPr>
    <w:rPr>
      <w:b w:val="0"/>
      <w:bCs w:val="0"/>
      <w:color w:val="0033CC"/>
      <w:sz w:val="53"/>
      <w:szCs w:val="53"/>
    </w:rPr>
  </w:style>
  <w:style w:type="paragraph" w:customStyle="1" w:styleId="mesto">
    <w:name w:val="mesto"/>
    <w:basedOn w:val="Normal"/>
    <w:uiPriority w:val="99"/>
    <w:rsid w:val="00740DF5"/>
    <w:pPr>
      <w:ind w:left="1650" w:right="1650"/>
      <w:jc w:val="center"/>
    </w:pPr>
    <w:rPr>
      <w:b w:val="0"/>
      <w:bCs w:val="0"/>
      <w:i/>
      <w:iCs/>
      <w:sz w:val="29"/>
      <w:szCs w:val="29"/>
    </w:rPr>
  </w:style>
  <w:style w:type="paragraph" w:customStyle="1" w:styleId="alert">
    <w:name w:val="alert"/>
    <w:basedOn w:val="Normal"/>
    <w:uiPriority w:val="99"/>
    <w:rsid w:val="00740DF5"/>
    <w:pPr>
      <w:spacing w:before="450" w:after="450"/>
      <w:jc w:val="center"/>
    </w:pPr>
    <w:rPr>
      <w:b w:val="0"/>
      <w:bCs w:val="0"/>
      <w:color w:val="FF0000"/>
      <w:sz w:val="27"/>
      <w:szCs w:val="27"/>
    </w:rPr>
  </w:style>
  <w:style w:type="character" w:customStyle="1" w:styleId="ball1">
    <w:name w:val="ball1"/>
    <w:basedOn w:val="DefaultParagraphFont"/>
    <w:uiPriority w:val="99"/>
    <w:rsid w:val="00740DF5"/>
  </w:style>
  <w:style w:type="character" w:customStyle="1" w:styleId="vidividi1">
    <w:name w:val="vidi_vidi1"/>
    <w:basedOn w:val="DefaultParagraphFont"/>
    <w:uiPriority w:val="99"/>
    <w:rsid w:val="00740DF5"/>
    <w:rPr>
      <w:b/>
      <w:bCs/>
      <w:color w:val="800000"/>
      <w:sz w:val="24"/>
      <w:szCs w:val="24"/>
    </w:rPr>
  </w:style>
  <w:style w:type="paragraph" w:customStyle="1" w:styleId="obrazac">
    <w:name w:val="obrazac"/>
    <w:basedOn w:val="Normal"/>
    <w:uiPriority w:val="99"/>
    <w:rsid w:val="001D46DC"/>
    <w:pPr>
      <w:spacing w:before="100" w:beforeAutospacing="1" w:after="100" w:afterAutospacing="1"/>
      <w:jc w:val="right"/>
    </w:pPr>
    <w:rPr>
      <w:sz w:val="24"/>
      <w:szCs w:val="24"/>
    </w:rPr>
  </w:style>
  <w:style w:type="character" w:customStyle="1" w:styleId="Bodytext2">
    <w:name w:val="Body text (2)_"/>
    <w:basedOn w:val="DefaultParagraphFont"/>
    <w:link w:val="Bodytext20"/>
    <w:uiPriority w:val="99"/>
    <w:locked/>
    <w:rsid w:val="00D071B5"/>
    <w:rPr>
      <w:rFonts w:ascii="Bookman Old Style" w:hAnsi="Bookman Old Style" w:cs="Bookman Old Style"/>
      <w:sz w:val="19"/>
      <w:szCs w:val="19"/>
    </w:rPr>
  </w:style>
  <w:style w:type="paragraph" w:customStyle="1" w:styleId="Bodytext20">
    <w:name w:val="Body text (2)"/>
    <w:basedOn w:val="Normal"/>
    <w:link w:val="Bodytext2"/>
    <w:uiPriority w:val="99"/>
    <w:rsid w:val="00D071B5"/>
    <w:pPr>
      <w:shd w:val="clear" w:color="auto" w:fill="FFFFFF"/>
      <w:spacing w:after="180" w:line="240" w:lineRule="atLeast"/>
      <w:jc w:val="center"/>
    </w:pPr>
    <w:rPr>
      <w:rFonts w:ascii="Bookman Old Style" w:hAnsi="Bookman Old Style" w:cs="Bookman Old Style"/>
      <w:b w:val="0"/>
      <w:bCs w:val="0"/>
      <w:noProof/>
      <w:sz w:val="19"/>
      <w:szCs w:val="19"/>
    </w:rPr>
  </w:style>
  <w:style w:type="character" w:customStyle="1" w:styleId="Heading60">
    <w:name w:val="Heading #6_"/>
    <w:basedOn w:val="DefaultParagraphFont"/>
    <w:link w:val="Heading61"/>
    <w:uiPriority w:val="99"/>
    <w:locked/>
    <w:rsid w:val="00D071B5"/>
    <w:rPr>
      <w:rFonts w:ascii="Bookman Old Style" w:hAnsi="Bookman Old Style" w:cs="Bookman Old Style"/>
      <w:sz w:val="16"/>
      <w:szCs w:val="16"/>
    </w:rPr>
  </w:style>
  <w:style w:type="paragraph" w:customStyle="1" w:styleId="Heading61">
    <w:name w:val="Heading #6"/>
    <w:basedOn w:val="Normal"/>
    <w:link w:val="Heading60"/>
    <w:uiPriority w:val="99"/>
    <w:rsid w:val="00D071B5"/>
    <w:pPr>
      <w:shd w:val="clear" w:color="auto" w:fill="FFFFFF"/>
      <w:spacing w:before="180" w:after="180" w:line="163" w:lineRule="exact"/>
      <w:ind w:hanging="340"/>
      <w:jc w:val="center"/>
      <w:outlineLvl w:val="5"/>
    </w:pPr>
    <w:rPr>
      <w:rFonts w:ascii="Bookman Old Style" w:hAnsi="Bookman Old Style" w:cs="Bookman Old Style"/>
      <w:b w:val="0"/>
      <w:bCs w:val="0"/>
      <w:noProof/>
      <w:sz w:val="16"/>
      <w:szCs w:val="16"/>
    </w:rPr>
  </w:style>
  <w:style w:type="character" w:customStyle="1" w:styleId="Bodytext4">
    <w:name w:val="Body text (4)_"/>
    <w:basedOn w:val="DefaultParagraphFont"/>
    <w:link w:val="Bodytext40"/>
    <w:uiPriority w:val="99"/>
    <w:locked/>
    <w:rsid w:val="00D071B5"/>
    <w:rPr>
      <w:noProof/>
    </w:rPr>
  </w:style>
  <w:style w:type="paragraph" w:customStyle="1" w:styleId="Bodytext40">
    <w:name w:val="Body text (4)"/>
    <w:basedOn w:val="Normal"/>
    <w:link w:val="Bodytext4"/>
    <w:uiPriority w:val="99"/>
    <w:rsid w:val="00D071B5"/>
    <w:pPr>
      <w:shd w:val="clear" w:color="auto" w:fill="FFFFFF"/>
      <w:spacing w:line="240" w:lineRule="atLeast"/>
    </w:pPr>
    <w:rPr>
      <w:b w:val="0"/>
      <w:bCs w:val="0"/>
      <w:noProof/>
      <w:sz w:val="20"/>
      <w:szCs w:val="20"/>
    </w:rPr>
  </w:style>
  <w:style w:type="character" w:customStyle="1" w:styleId="Bodytext9pt">
    <w:name w:val="Body text + 9 pt"/>
    <w:aliases w:val="Small Caps"/>
    <w:basedOn w:val="Bodytext"/>
    <w:uiPriority w:val="99"/>
    <w:rsid w:val="00D071B5"/>
    <w:rPr>
      <w:rFonts w:ascii="Bookman Old Style" w:hAnsi="Bookman Old Style" w:cs="Bookman Old Style"/>
      <w:smallCaps/>
      <w:spacing w:val="0"/>
      <w:sz w:val="18"/>
      <w:szCs w:val="18"/>
      <w:lang w:val="sr-Cyrl-CS" w:eastAsia="sr-Cyrl-CS"/>
    </w:rPr>
  </w:style>
  <w:style w:type="character" w:customStyle="1" w:styleId="Bodytext8">
    <w:name w:val="Body text (8)_"/>
    <w:basedOn w:val="DefaultParagraphFont"/>
    <w:link w:val="Bodytext80"/>
    <w:uiPriority w:val="99"/>
    <w:locked/>
    <w:rsid w:val="00D071B5"/>
    <w:rPr>
      <w:rFonts w:ascii="SimHei" w:eastAsia="SimHei" w:cs="SimHei"/>
      <w:noProof/>
      <w:sz w:val="16"/>
      <w:szCs w:val="16"/>
    </w:rPr>
  </w:style>
  <w:style w:type="paragraph" w:customStyle="1" w:styleId="Bodytext80">
    <w:name w:val="Body text (8)"/>
    <w:basedOn w:val="Normal"/>
    <w:link w:val="Bodytext8"/>
    <w:uiPriority w:val="99"/>
    <w:rsid w:val="00D071B5"/>
    <w:pPr>
      <w:shd w:val="clear" w:color="auto" w:fill="FFFFFF"/>
      <w:spacing w:before="120" w:line="240" w:lineRule="atLeast"/>
      <w:jc w:val="both"/>
    </w:pPr>
    <w:rPr>
      <w:rFonts w:ascii="SimHei" w:eastAsia="SimHei" w:hAnsi="Times New Roman" w:cs="SimHei"/>
      <w:b w:val="0"/>
      <w:bCs w:val="0"/>
      <w:noProof/>
      <w:sz w:val="16"/>
      <w:szCs w:val="16"/>
    </w:rPr>
  </w:style>
  <w:style w:type="character" w:customStyle="1" w:styleId="Bodytext58pt">
    <w:name w:val="Body text (5) + 8 pt"/>
    <w:basedOn w:val="Bodytext5"/>
    <w:uiPriority w:val="99"/>
    <w:rsid w:val="00D071B5"/>
    <w:rPr>
      <w:rFonts w:ascii="Bookman Old Style" w:hAnsi="Bookman Old Style" w:cs="Bookman Old Style"/>
      <w:b/>
      <w:bCs/>
      <w:spacing w:val="0"/>
      <w:sz w:val="16"/>
      <w:szCs w:val="16"/>
    </w:rPr>
  </w:style>
  <w:style w:type="character" w:customStyle="1" w:styleId="Bodytext6">
    <w:name w:val="Body text (6)_"/>
    <w:basedOn w:val="DefaultParagraphFont"/>
    <w:link w:val="Bodytext60"/>
    <w:uiPriority w:val="99"/>
    <w:locked/>
    <w:rsid w:val="00D071B5"/>
    <w:rPr>
      <w:rFonts w:ascii="Candara" w:hAnsi="Candara" w:cs="Candara"/>
      <w:i/>
      <w:iCs/>
      <w:spacing w:val="50"/>
      <w:sz w:val="16"/>
      <w:szCs w:val="16"/>
    </w:rPr>
  </w:style>
  <w:style w:type="paragraph" w:customStyle="1" w:styleId="Bodytext60">
    <w:name w:val="Body text (6)"/>
    <w:basedOn w:val="Normal"/>
    <w:link w:val="Bodytext6"/>
    <w:uiPriority w:val="99"/>
    <w:rsid w:val="00D071B5"/>
    <w:pPr>
      <w:shd w:val="clear" w:color="auto" w:fill="FFFFFF"/>
      <w:spacing w:before="120" w:after="120" w:line="240" w:lineRule="atLeast"/>
      <w:jc w:val="right"/>
    </w:pPr>
    <w:rPr>
      <w:rFonts w:ascii="Candara" w:hAnsi="Candara" w:cs="Candara"/>
      <w:b w:val="0"/>
      <w:bCs w:val="0"/>
      <w:i/>
      <w:iCs/>
      <w:noProof/>
      <w:spacing w:val="50"/>
      <w:sz w:val="16"/>
      <w:szCs w:val="16"/>
    </w:rPr>
  </w:style>
  <w:style w:type="character" w:customStyle="1" w:styleId="Bodytext7">
    <w:name w:val="Body text (7)_"/>
    <w:basedOn w:val="DefaultParagraphFont"/>
    <w:link w:val="Bodytext70"/>
    <w:uiPriority w:val="99"/>
    <w:locked/>
    <w:rsid w:val="00D071B5"/>
    <w:rPr>
      <w:rFonts w:ascii="SimHei" w:eastAsia="SimHei" w:cs="SimHei"/>
      <w:sz w:val="16"/>
      <w:szCs w:val="16"/>
      <w:lang w:val="de-DE" w:eastAsia="de-DE"/>
    </w:rPr>
  </w:style>
  <w:style w:type="paragraph" w:customStyle="1" w:styleId="Bodytext70">
    <w:name w:val="Body text (7)"/>
    <w:basedOn w:val="Normal"/>
    <w:link w:val="Bodytext7"/>
    <w:uiPriority w:val="99"/>
    <w:rsid w:val="00D071B5"/>
    <w:pPr>
      <w:shd w:val="clear" w:color="auto" w:fill="FFFFFF"/>
      <w:spacing w:before="120" w:line="240" w:lineRule="atLeast"/>
      <w:jc w:val="both"/>
    </w:pPr>
    <w:rPr>
      <w:rFonts w:ascii="SimHei" w:eastAsia="SimHei" w:hAnsi="Times New Roman" w:cs="SimHei"/>
      <w:b w:val="0"/>
      <w:bCs w:val="0"/>
      <w:sz w:val="16"/>
      <w:szCs w:val="16"/>
      <w:lang w:val="de-DE" w:eastAsia="de-DE"/>
    </w:rPr>
  </w:style>
  <w:style w:type="character" w:customStyle="1" w:styleId="Bodytext9">
    <w:name w:val="Body text (9)_"/>
    <w:basedOn w:val="DefaultParagraphFont"/>
    <w:link w:val="Bodytext90"/>
    <w:uiPriority w:val="99"/>
    <w:locked/>
    <w:rsid w:val="00D071B5"/>
    <w:rPr>
      <w:sz w:val="16"/>
      <w:szCs w:val="16"/>
      <w:lang w:val="de-DE" w:eastAsia="de-DE"/>
    </w:rPr>
  </w:style>
  <w:style w:type="paragraph" w:customStyle="1" w:styleId="Bodytext90">
    <w:name w:val="Body text (9)"/>
    <w:basedOn w:val="Normal"/>
    <w:link w:val="Bodytext9"/>
    <w:uiPriority w:val="99"/>
    <w:rsid w:val="00D071B5"/>
    <w:pPr>
      <w:shd w:val="clear" w:color="auto" w:fill="FFFFFF"/>
      <w:spacing w:line="293" w:lineRule="exact"/>
      <w:jc w:val="both"/>
    </w:pPr>
    <w:rPr>
      <w:b w:val="0"/>
      <w:bCs w:val="0"/>
      <w:sz w:val="16"/>
      <w:szCs w:val="16"/>
      <w:lang w:val="de-DE" w:eastAsia="de-DE"/>
    </w:rPr>
  </w:style>
  <w:style w:type="character" w:customStyle="1" w:styleId="Bodytext9BookmanOldStyle">
    <w:name w:val="Body text (9) + Bookman Old Style"/>
    <w:basedOn w:val="Bodytext9"/>
    <w:uiPriority w:val="99"/>
    <w:rsid w:val="00D071B5"/>
    <w:rPr>
      <w:rFonts w:ascii="Bookman Old Style" w:hAnsi="Bookman Old Style" w:cs="Bookman Old Style"/>
      <w:sz w:val="16"/>
      <w:szCs w:val="16"/>
      <w:lang w:val="de-DE" w:eastAsia="de-DE"/>
    </w:rPr>
  </w:style>
  <w:style w:type="character" w:customStyle="1" w:styleId="Bodytext10">
    <w:name w:val="Body text (10)_"/>
    <w:basedOn w:val="DefaultParagraphFont"/>
    <w:link w:val="Bodytext100"/>
    <w:uiPriority w:val="99"/>
    <w:locked/>
    <w:rsid w:val="00D071B5"/>
    <w:rPr>
      <w:rFonts w:ascii="SimHei" w:eastAsia="SimHei" w:cs="SimHei"/>
      <w:sz w:val="16"/>
      <w:szCs w:val="16"/>
      <w:lang w:val="de-DE" w:eastAsia="de-DE"/>
    </w:rPr>
  </w:style>
  <w:style w:type="paragraph" w:customStyle="1" w:styleId="Bodytext100">
    <w:name w:val="Body text (10)"/>
    <w:basedOn w:val="Normal"/>
    <w:link w:val="Bodytext10"/>
    <w:uiPriority w:val="99"/>
    <w:rsid w:val="00D071B5"/>
    <w:pPr>
      <w:shd w:val="clear" w:color="auto" w:fill="FFFFFF"/>
      <w:spacing w:line="293" w:lineRule="exact"/>
      <w:jc w:val="both"/>
    </w:pPr>
    <w:rPr>
      <w:rFonts w:ascii="SimHei" w:eastAsia="SimHei" w:hAnsi="Times New Roman" w:cs="SimHei"/>
      <w:b w:val="0"/>
      <w:bCs w:val="0"/>
      <w:sz w:val="16"/>
      <w:szCs w:val="16"/>
      <w:lang w:val="de-DE" w:eastAsia="de-DE"/>
    </w:rPr>
  </w:style>
  <w:style w:type="character" w:customStyle="1" w:styleId="Bodytext11">
    <w:name w:val="Body text (11)_"/>
    <w:basedOn w:val="DefaultParagraphFont"/>
    <w:link w:val="Bodytext110"/>
    <w:uiPriority w:val="99"/>
    <w:locked/>
    <w:rsid w:val="00D071B5"/>
    <w:rPr>
      <w:rFonts w:ascii="Trebuchet MS" w:hAnsi="Trebuchet MS" w:cs="Trebuchet MS"/>
      <w:sz w:val="15"/>
      <w:szCs w:val="15"/>
      <w:lang w:val="de-DE" w:eastAsia="de-DE"/>
    </w:rPr>
  </w:style>
  <w:style w:type="paragraph" w:customStyle="1" w:styleId="Bodytext110">
    <w:name w:val="Body text (11)"/>
    <w:basedOn w:val="Normal"/>
    <w:link w:val="Bodytext11"/>
    <w:uiPriority w:val="99"/>
    <w:rsid w:val="00D071B5"/>
    <w:pPr>
      <w:shd w:val="clear" w:color="auto" w:fill="FFFFFF"/>
      <w:spacing w:line="288" w:lineRule="exact"/>
      <w:jc w:val="right"/>
    </w:pPr>
    <w:rPr>
      <w:rFonts w:ascii="Trebuchet MS" w:hAnsi="Trebuchet MS" w:cs="Trebuchet MS"/>
      <w:b w:val="0"/>
      <w:bCs w:val="0"/>
      <w:sz w:val="15"/>
      <w:szCs w:val="15"/>
      <w:lang w:val="de-DE" w:eastAsia="de-DE"/>
    </w:rPr>
  </w:style>
  <w:style w:type="character" w:customStyle="1" w:styleId="Bodytext12">
    <w:name w:val="Body text (12)_"/>
    <w:basedOn w:val="DefaultParagraphFont"/>
    <w:link w:val="Bodytext120"/>
    <w:uiPriority w:val="99"/>
    <w:locked/>
    <w:rsid w:val="00D071B5"/>
    <w:rPr>
      <w:rFonts w:ascii="SimHei" w:eastAsia="SimHei" w:cs="SimHei"/>
      <w:sz w:val="16"/>
      <w:szCs w:val="16"/>
      <w:lang w:val="de-DE" w:eastAsia="de-DE"/>
    </w:rPr>
  </w:style>
  <w:style w:type="paragraph" w:customStyle="1" w:styleId="Bodytext120">
    <w:name w:val="Body text (12)"/>
    <w:basedOn w:val="Normal"/>
    <w:link w:val="Bodytext12"/>
    <w:uiPriority w:val="99"/>
    <w:rsid w:val="00D071B5"/>
    <w:pPr>
      <w:shd w:val="clear" w:color="auto" w:fill="FFFFFF"/>
      <w:spacing w:line="240" w:lineRule="atLeast"/>
    </w:pPr>
    <w:rPr>
      <w:rFonts w:ascii="SimHei" w:eastAsia="SimHei" w:hAnsi="Times New Roman" w:cs="SimHei"/>
      <w:b w:val="0"/>
      <w:bCs w:val="0"/>
      <w:sz w:val="16"/>
      <w:szCs w:val="16"/>
      <w:lang w:val="de-DE" w:eastAsia="de-DE"/>
    </w:rPr>
  </w:style>
  <w:style w:type="character" w:customStyle="1" w:styleId="Bodytext13">
    <w:name w:val="Body text (13)_"/>
    <w:basedOn w:val="DefaultParagraphFont"/>
    <w:link w:val="Bodytext130"/>
    <w:uiPriority w:val="99"/>
    <w:locked/>
    <w:rsid w:val="00D071B5"/>
    <w:rPr>
      <w:rFonts w:ascii="SimHei" w:eastAsia="SimHei" w:cs="SimHei"/>
      <w:sz w:val="16"/>
      <w:szCs w:val="16"/>
      <w:lang w:val="de-DE" w:eastAsia="de-DE"/>
    </w:rPr>
  </w:style>
  <w:style w:type="paragraph" w:customStyle="1" w:styleId="Bodytext130">
    <w:name w:val="Body text (13)"/>
    <w:basedOn w:val="Normal"/>
    <w:link w:val="Bodytext13"/>
    <w:uiPriority w:val="99"/>
    <w:rsid w:val="00D071B5"/>
    <w:pPr>
      <w:shd w:val="clear" w:color="auto" w:fill="FFFFFF"/>
      <w:spacing w:line="240" w:lineRule="atLeast"/>
    </w:pPr>
    <w:rPr>
      <w:rFonts w:ascii="SimHei" w:eastAsia="SimHei" w:hAnsi="Times New Roman" w:cs="SimHei"/>
      <w:b w:val="0"/>
      <w:bCs w:val="0"/>
      <w:sz w:val="16"/>
      <w:szCs w:val="16"/>
      <w:lang w:val="de-DE" w:eastAsia="de-DE"/>
    </w:rPr>
  </w:style>
  <w:style w:type="character" w:customStyle="1" w:styleId="Bodytext15">
    <w:name w:val="Body text (15)_"/>
    <w:basedOn w:val="DefaultParagraphFont"/>
    <w:link w:val="Bodytext150"/>
    <w:uiPriority w:val="99"/>
    <w:locked/>
    <w:rsid w:val="00D071B5"/>
    <w:rPr>
      <w:rFonts w:ascii="Trebuchet MS" w:hAnsi="Trebuchet MS" w:cs="Trebuchet MS"/>
      <w:noProof/>
      <w:sz w:val="16"/>
      <w:szCs w:val="16"/>
    </w:rPr>
  </w:style>
  <w:style w:type="paragraph" w:customStyle="1" w:styleId="Bodytext150">
    <w:name w:val="Body text (15)"/>
    <w:basedOn w:val="Normal"/>
    <w:link w:val="Bodytext15"/>
    <w:uiPriority w:val="99"/>
    <w:rsid w:val="00D071B5"/>
    <w:pPr>
      <w:shd w:val="clear" w:color="auto" w:fill="FFFFFF"/>
      <w:spacing w:before="120" w:after="120" w:line="240" w:lineRule="atLeast"/>
      <w:jc w:val="both"/>
    </w:pPr>
    <w:rPr>
      <w:rFonts w:ascii="Trebuchet MS" w:hAnsi="Trebuchet MS" w:cs="Trebuchet MS"/>
      <w:b w:val="0"/>
      <w:bCs w:val="0"/>
      <w:noProof/>
      <w:sz w:val="16"/>
      <w:szCs w:val="16"/>
    </w:rPr>
  </w:style>
  <w:style w:type="character" w:customStyle="1" w:styleId="Bodytext16">
    <w:name w:val="Body text (16)_"/>
    <w:basedOn w:val="DefaultParagraphFont"/>
    <w:link w:val="Bodytext160"/>
    <w:uiPriority w:val="99"/>
    <w:locked/>
    <w:rsid w:val="00D071B5"/>
    <w:rPr>
      <w:rFonts w:ascii="MS Gothic" w:eastAsia="MS Gothic" w:cs="MS Gothic"/>
      <w:noProof/>
      <w:sz w:val="15"/>
      <w:szCs w:val="15"/>
    </w:rPr>
  </w:style>
  <w:style w:type="paragraph" w:customStyle="1" w:styleId="Bodytext160">
    <w:name w:val="Body text (16)"/>
    <w:basedOn w:val="Normal"/>
    <w:link w:val="Bodytext16"/>
    <w:uiPriority w:val="99"/>
    <w:rsid w:val="00D071B5"/>
    <w:pPr>
      <w:shd w:val="clear" w:color="auto" w:fill="FFFFFF"/>
      <w:spacing w:line="284" w:lineRule="exact"/>
      <w:ind w:hanging="280"/>
      <w:jc w:val="both"/>
    </w:pPr>
    <w:rPr>
      <w:rFonts w:ascii="MS Gothic" w:eastAsia="MS Gothic" w:hAnsi="Times New Roman" w:cs="MS Gothic"/>
      <w:b w:val="0"/>
      <w:bCs w:val="0"/>
      <w:noProof/>
      <w:sz w:val="15"/>
      <w:szCs w:val="15"/>
    </w:rPr>
  </w:style>
  <w:style w:type="character" w:customStyle="1" w:styleId="Bodytext17">
    <w:name w:val="Body text (17)_"/>
    <w:basedOn w:val="DefaultParagraphFont"/>
    <w:link w:val="Bodytext170"/>
    <w:uiPriority w:val="99"/>
    <w:locked/>
    <w:rsid w:val="00D071B5"/>
    <w:rPr>
      <w:rFonts w:ascii="SimHei" w:eastAsia="SimHei" w:cs="SimHei"/>
      <w:sz w:val="15"/>
      <w:szCs w:val="15"/>
      <w:lang w:val="de-DE" w:eastAsia="de-DE"/>
    </w:rPr>
  </w:style>
  <w:style w:type="paragraph" w:customStyle="1" w:styleId="Bodytext170">
    <w:name w:val="Body text (17)"/>
    <w:basedOn w:val="Normal"/>
    <w:link w:val="Bodytext17"/>
    <w:uiPriority w:val="99"/>
    <w:rsid w:val="00D071B5"/>
    <w:pPr>
      <w:shd w:val="clear" w:color="auto" w:fill="FFFFFF"/>
      <w:spacing w:line="288" w:lineRule="exact"/>
      <w:jc w:val="both"/>
    </w:pPr>
    <w:rPr>
      <w:rFonts w:ascii="SimHei" w:eastAsia="SimHei" w:hAnsi="Times New Roman" w:cs="SimHei"/>
      <w:b w:val="0"/>
      <w:bCs w:val="0"/>
      <w:sz w:val="15"/>
      <w:szCs w:val="15"/>
      <w:lang w:val="de-DE" w:eastAsia="de-DE"/>
    </w:rPr>
  </w:style>
  <w:style w:type="character" w:customStyle="1" w:styleId="Bodytext178pt">
    <w:name w:val="Body text (17) + 8 pt"/>
    <w:basedOn w:val="Bodytext17"/>
    <w:uiPriority w:val="99"/>
    <w:rsid w:val="00D071B5"/>
    <w:rPr>
      <w:rFonts w:ascii="SimHei" w:eastAsia="SimHei" w:cs="SimHei"/>
      <w:sz w:val="16"/>
      <w:szCs w:val="16"/>
      <w:lang w:val="de-DE" w:eastAsia="de-DE"/>
    </w:rPr>
  </w:style>
  <w:style w:type="character" w:customStyle="1" w:styleId="Bodytext18">
    <w:name w:val="Body text (18)_"/>
    <w:basedOn w:val="DefaultParagraphFont"/>
    <w:link w:val="Bodytext180"/>
    <w:uiPriority w:val="99"/>
    <w:locked/>
    <w:rsid w:val="00D071B5"/>
    <w:rPr>
      <w:rFonts w:ascii="SimHei" w:eastAsia="SimHei" w:cs="SimHei"/>
      <w:sz w:val="16"/>
      <w:szCs w:val="16"/>
      <w:lang w:val="de-DE" w:eastAsia="de-DE"/>
    </w:rPr>
  </w:style>
  <w:style w:type="paragraph" w:customStyle="1" w:styleId="Bodytext180">
    <w:name w:val="Body text (18)"/>
    <w:basedOn w:val="Normal"/>
    <w:link w:val="Bodytext18"/>
    <w:uiPriority w:val="99"/>
    <w:rsid w:val="00D071B5"/>
    <w:pPr>
      <w:shd w:val="clear" w:color="auto" w:fill="FFFFFF"/>
      <w:spacing w:line="240" w:lineRule="atLeast"/>
    </w:pPr>
    <w:rPr>
      <w:rFonts w:ascii="SimHei" w:eastAsia="SimHei" w:hAnsi="Times New Roman" w:cs="SimHei"/>
      <w:b w:val="0"/>
      <w:bCs w:val="0"/>
      <w:sz w:val="16"/>
      <w:szCs w:val="16"/>
      <w:lang w:val="de-DE" w:eastAsia="de-DE"/>
    </w:rPr>
  </w:style>
  <w:style w:type="character" w:customStyle="1" w:styleId="Bodytext14">
    <w:name w:val="Body text (14)_"/>
    <w:basedOn w:val="DefaultParagraphFont"/>
    <w:link w:val="Bodytext140"/>
    <w:uiPriority w:val="99"/>
    <w:locked/>
    <w:rsid w:val="00D071B5"/>
    <w:rPr>
      <w:rFonts w:ascii="MS Gothic" w:eastAsia="MS Gothic" w:cs="MS Gothic"/>
      <w:sz w:val="14"/>
      <w:szCs w:val="14"/>
      <w:lang w:val="de-DE" w:eastAsia="de-DE"/>
    </w:rPr>
  </w:style>
  <w:style w:type="paragraph" w:customStyle="1" w:styleId="Bodytext140">
    <w:name w:val="Body text (14)"/>
    <w:basedOn w:val="Normal"/>
    <w:link w:val="Bodytext14"/>
    <w:uiPriority w:val="99"/>
    <w:rsid w:val="00D071B5"/>
    <w:pPr>
      <w:shd w:val="clear" w:color="auto" w:fill="FFFFFF"/>
      <w:spacing w:line="288" w:lineRule="exact"/>
    </w:pPr>
    <w:rPr>
      <w:rFonts w:ascii="MS Gothic" w:eastAsia="MS Gothic" w:hAnsi="Times New Roman" w:cs="MS Gothic"/>
      <w:b w:val="0"/>
      <w:bCs w:val="0"/>
      <w:sz w:val="14"/>
      <w:szCs w:val="14"/>
      <w:lang w:val="de-DE" w:eastAsia="de-DE"/>
    </w:rPr>
  </w:style>
  <w:style w:type="character" w:customStyle="1" w:styleId="Bodytext14TrebuchetMS">
    <w:name w:val="Body text (14) + Trebuchet MS"/>
    <w:aliases w:val="8 pt"/>
    <w:basedOn w:val="Bodytext14"/>
    <w:uiPriority w:val="99"/>
    <w:rsid w:val="00D071B5"/>
    <w:rPr>
      <w:rFonts w:ascii="Trebuchet MS" w:eastAsia="MS Gothic" w:hAnsi="Trebuchet MS" w:cs="Trebuchet MS"/>
      <w:sz w:val="16"/>
      <w:szCs w:val="16"/>
      <w:lang w:val="de-DE" w:eastAsia="de-DE"/>
    </w:rPr>
  </w:style>
  <w:style w:type="character" w:customStyle="1" w:styleId="BodytextSimHei">
    <w:name w:val="Body text + SimHei"/>
    <w:aliases w:val="8,5 pt,Spacing 0 pt"/>
    <w:basedOn w:val="Bodytext"/>
    <w:uiPriority w:val="99"/>
    <w:rsid w:val="00D071B5"/>
    <w:rPr>
      <w:rFonts w:ascii="SimHei" w:eastAsia="SimHei" w:hAnsi="Bookman Old Style" w:cs="SimHei"/>
      <w:spacing w:val="-10"/>
      <w:sz w:val="17"/>
      <w:szCs w:val="17"/>
      <w:lang w:val="de-DE" w:eastAsia="de-DE"/>
    </w:rPr>
  </w:style>
  <w:style w:type="character" w:customStyle="1" w:styleId="BodyText19">
    <w:name w:val="Body Text1"/>
    <w:basedOn w:val="Bodytext"/>
    <w:uiPriority w:val="99"/>
    <w:rsid w:val="00D071B5"/>
    <w:rPr>
      <w:rFonts w:ascii="Bookman Old Style" w:hAnsi="Bookman Old Style" w:cs="Bookman Old Style"/>
      <w:spacing w:val="0"/>
      <w:sz w:val="16"/>
      <w:szCs w:val="16"/>
    </w:rPr>
  </w:style>
  <w:style w:type="character" w:customStyle="1" w:styleId="Bodytext71">
    <w:name w:val="Body text + 7"/>
    <w:aliases w:val="5 pt42"/>
    <w:basedOn w:val="Bodytext"/>
    <w:uiPriority w:val="99"/>
    <w:rsid w:val="00D071B5"/>
    <w:rPr>
      <w:rFonts w:ascii="Bookman Old Style" w:hAnsi="Bookman Old Style" w:cs="Bookman Old Style"/>
      <w:spacing w:val="0"/>
      <w:sz w:val="15"/>
      <w:szCs w:val="15"/>
      <w:lang w:val="en-US" w:eastAsia="en-US"/>
    </w:rPr>
  </w:style>
  <w:style w:type="character" w:customStyle="1" w:styleId="Bodytext61">
    <w:name w:val="Body text + 6"/>
    <w:aliases w:val="5 pt41,Italic"/>
    <w:basedOn w:val="Bodytext"/>
    <w:uiPriority w:val="99"/>
    <w:rsid w:val="00D071B5"/>
    <w:rPr>
      <w:rFonts w:ascii="Bookman Old Style" w:hAnsi="Bookman Old Style" w:cs="Bookman Old Style"/>
      <w:i/>
      <w:iCs/>
      <w:spacing w:val="0"/>
      <w:sz w:val="13"/>
      <w:szCs w:val="13"/>
    </w:rPr>
  </w:style>
  <w:style w:type="character" w:customStyle="1" w:styleId="Bodytext721">
    <w:name w:val="Body text + 721"/>
    <w:aliases w:val="5 pt40"/>
    <w:basedOn w:val="Bodytext"/>
    <w:uiPriority w:val="99"/>
    <w:rsid w:val="00D071B5"/>
    <w:rPr>
      <w:rFonts w:ascii="Bookman Old Style" w:hAnsi="Bookman Old Style" w:cs="Bookman Old Style"/>
      <w:spacing w:val="0"/>
      <w:sz w:val="15"/>
      <w:szCs w:val="15"/>
      <w:lang w:val="sr-Cyrl-CS" w:eastAsia="sr-Cyrl-CS"/>
    </w:rPr>
  </w:style>
  <w:style w:type="character" w:customStyle="1" w:styleId="Heading10">
    <w:name w:val="Heading #1_"/>
    <w:basedOn w:val="DefaultParagraphFont"/>
    <w:link w:val="Heading11"/>
    <w:uiPriority w:val="99"/>
    <w:locked/>
    <w:rsid w:val="00D071B5"/>
    <w:rPr>
      <w:rFonts w:ascii="Bookman Old Style" w:hAnsi="Bookman Old Style" w:cs="Bookman Old Style"/>
      <w:sz w:val="16"/>
      <w:szCs w:val="16"/>
      <w:lang w:val="en-US" w:eastAsia="en-US"/>
    </w:rPr>
  </w:style>
  <w:style w:type="paragraph" w:customStyle="1" w:styleId="Heading11">
    <w:name w:val="Heading #1"/>
    <w:basedOn w:val="Normal"/>
    <w:link w:val="Heading10"/>
    <w:uiPriority w:val="99"/>
    <w:rsid w:val="00D071B5"/>
    <w:pPr>
      <w:shd w:val="clear" w:color="auto" w:fill="FFFFFF"/>
      <w:spacing w:after="120" w:line="240" w:lineRule="atLeast"/>
      <w:jc w:val="center"/>
      <w:outlineLvl w:val="0"/>
    </w:pPr>
    <w:rPr>
      <w:rFonts w:ascii="Bookman Old Style" w:hAnsi="Bookman Old Style" w:cs="Bookman Old Style"/>
      <w:b w:val="0"/>
      <w:bCs w:val="0"/>
      <w:sz w:val="16"/>
      <w:szCs w:val="16"/>
    </w:rPr>
  </w:style>
  <w:style w:type="character" w:customStyle="1" w:styleId="Bodytext7pt">
    <w:name w:val="Body text + 7 pt"/>
    <w:aliases w:val="Small Caps29"/>
    <w:basedOn w:val="Bodytext"/>
    <w:uiPriority w:val="99"/>
    <w:rsid w:val="00D071B5"/>
    <w:rPr>
      <w:rFonts w:ascii="Bookman Old Style" w:hAnsi="Bookman Old Style" w:cs="Bookman Old Style"/>
      <w:smallCaps/>
      <w:spacing w:val="0"/>
      <w:sz w:val="14"/>
      <w:szCs w:val="14"/>
    </w:rPr>
  </w:style>
  <w:style w:type="character" w:customStyle="1" w:styleId="Bodytext66">
    <w:name w:val="Body text + 66"/>
    <w:aliases w:val="5 pt39,Italic4"/>
    <w:basedOn w:val="Bodytext"/>
    <w:uiPriority w:val="99"/>
    <w:rsid w:val="00D071B5"/>
    <w:rPr>
      <w:rFonts w:ascii="Bookman Old Style" w:hAnsi="Bookman Old Style" w:cs="Bookman Old Style"/>
      <w:i/>
      <w:iCs/>
      <w:spacing w:val="0"/>
      <w:sz w:val="13"/>
      <w:szCs w:val="13"/>
    </w:rPr>
  </w:style>
  <w:style w:type="character" w:customStyle="1" w:styleId="Heading52">
    <w:name w:val="Heading #5 (2)_"/>
    <w:basedOn w:val="DefaultParagraphFont"/>
    <w:link w:val="Heading520"/>
    <w:uiPriority w:val="99"/>
    <w:locked/>
    <w:rsid w:val="00D071B5"/>
    <w:rPr>
      <w:rFonts w:ascii="Bookman Old Style" w:hAnsi="Bookman Old Style" w:cs="Bookman Old Style"/>
      <w:sz w:val="16"/>
      <w:szCs w:val="16"/>
      <w:lang w:val="en-US" w:eastAsia="en-US"/>
    </w:rPr>
  </w:style>
  <w:style w:type="paragraph" w:customStyle="1" w:styleId="Heading520">
    <w:name w:val="Heading #5 (2)"/>
    <w:basedOn w:val="Normal"/>
    <w:link w:val="Heading52"/>
    <w:uiPriority w:val="99"/>
    <w:rsid w:val="00D071B5"/>
    <w:pPr>
      <w:shd w:val="clear" w:color="auto" w:fill="FFFFFF"/>
      <w:spacing w:before="120" w:line="163" w:lineRule="exact"/>
      <w:ind w:firstLine="320"/>
      <w:jc w:val="both"/>
      <w:outlineLvl w:val="4"/>
    </w:pPr>
    <w:rPr>
      <w:rFonts w:ascii="Bookman Old Style" w:hAnsi="Bookman Old Style" w:cs="Bookman Old Style"/>
      <w:b w:val="0"/>
      <w:bCs w:val="0"/>
      <w:sz w:val="16"/>
      <w:szCs w:val="16"/>
    </w:rPr>
  </w:style>
  <w:style w:type="character" w:customStyle="1" w:styleId="Bodytext16pt">
    <w:name w:val="Body text + 16 pt"/>
    <w:basedOn w:val="Bodytext"/>
    <w:uiPriority w:val="99"/>
    <w:rsid w:val="00D071B5"/>
    <w:rPr>
      <w:rFonts w:ascii="Bookman Old Style" w:hAnsi="Bookman Old Style" w:cs="Bookman Old Style"/>
      <w:noProof/>
      <w:spacing w:val="0"/>
      <w:sz w:val="32"/>
      <w:szCs w:val="32"/>
    </w:rPr>
  </w:style>
  <w:style w:type="character" w:customStyle="1" w:styleId="Bodytext91">
    <w:name w:val="Body text + 9"/>
    <w:aliases w:val="5 pt38"/>
    <w:basedOn w:val="Bodytext"/>
    <w:uiPriority w:val="99"/>
    <w:rsid w:val="00D071B5"/>
    <w:rPr>
      <w:rFonts w:ascii="Bookman Old Style" w:hAnsi="Bookman Old Style" w:cs="Bookman Old Style"/>
      <w:spacing w:val="0"/>
      <w:sz w:val="19"/>
      <w:szCs w:val="19"/>
      <w:lang w:val="de-DE" w:eastAsia="de-DE"/>
    </w:rPr>
  </w:style>
  <w:style w:type="character" w:customStyle="1" w:styleId="Bodytext65">
    <w:name w:val="Body text + 65"/>
    <w:aliases w:val="5 pt37"/>
    <w:basedOn w:val="Bodytext"/>
    <w:uiPriority w:val="99"/>
    <w:rsid w:val="00D071B5"/>
    <w:rPr>
      <w:rFonts w:ascii="Bookman Old Style" w:hAnsi="Bookman Old Style" w:cs="Bookman Old Style"/>
      <w:spacing w:val="0"/>
      <w:sz w:val="13"/>
      <w:szCs w:val="13"/>
    </w:rPr>
  </w:style>
  <w:style w:type="character" w:customStyle="1" w:styleId="Bodytext190">
    <w:name w:val="Body text (19)_"/>
    <w:basedOn w:val="DefaultParagraphFont"/>
    <w:link w:val="Bodytext191"/>
    <w:uiPriority w:val="99"/>
    <w:locked/>
    <w:rsid w:val="00D071B5"/>
    <w:rPr>
      <w:rFonts w:ascii="Bookman Old Style" w:hAnsi="Bookman Old Style" w:cs="Bookman Old Style"/>
      <w:sz w:val="15"/>
      <w:szCs w:val="15"/>
    </w:rPr>
  </w:style>
  <w:style w:type="paragraph" w:customStyle="1" w:styleId="Bodytext191">
    <w:name w:val="Body text (19)"/>
    <w:basedOn w:val="Normal"/>
    <w:link w:val="Bodytext190"/>
    <w:uiPriority w:val="99"/>
    <w:rsid w:val="00D071B5"/>
    <w:pPr>
      <w:shd w:val="clear" w:color="auto" w:fill="FFFFFF"/>
      <w:spacing w:before="120" w:after="120" w:line="240" w:lineRule="atLeast"/>
    </w:pPr>
    <w:rPr>
      <w:rFonts w:ascii="Bookman Old Style" w:hAnsi="Bookman Old Style" w:cs="Bookman Old Style"/>
      <w:b w:val="0"/>
      <w:bCs w:val="0"/>
      <w:noProof/>
      <w:sz w:val="15"/>
      <w:szCs w:val="15"/>
    </w:rPr>
  </w:style>
  <w:style w:type="character" w:customStyle="1" w:styleId="Bodytext7pt11">
    <w:name w:val="Body text + 7 pt11"/>
    <w:aliases w:val="Small Caps28"/>
    <w:basedOn w:val="Bodytext"/>
    <w:uiPriority w:val="99"/>
    <w:rsid w:val="00D071B5"/>
    <w:rPr>
      <w:rFonts w:ascii="Bookman Old Style" w:hAnsi="Bookman Old Style" w:cs="Bookman Old Style"/>
      <w:smallCaps/>
      <w:spacing w:val="0"/>
      <w:sz w:val="14"/>
      <w:szCs w:val="14"/>
      <w:lang w:val="fr-FR" w:eastAsia="fr-FR"/>
    </w:rPr>
  </w:style>
  <w:style w:type="character" w:customStyle="1" w:styleId="Bodytext81">
    <w:name w:val="Body text + 8"/>
    <w:aliases w:val="5 pt36"/>
    <w:basedOn w:val="Bodytext"/>
    <w:uiPriority w:val="99"/>
    <w:rsid w:val="00D071B5"/>
    <w:rPr>
      <w:rFonts w:ascii="Bookman Old Style" w:hAnsi="Bookman Old Style" w:cs="Bookman Old Style"/>
      <w:spacing w:val="0"/>
      <w:sz w:val="17"/>
      <w:szCs w:val="17"/>
    </w:rPr>
  </w:style>
  <w:style w:type="character" w:customStyle="1" w:styleId="Bodytext200">
    <w:name w:val="Body text (20)_"/>
    <w:basedOn w:val="DefaultParagraphFont"/>
    <w:link w:val="Bodytext201"/>
    <w:uiPriority w:val="99"/>
    <w:locked/>
    <w:rsid w:val="00D071B5"/>
    <w:rPr>
      <w:rFonts w:ascii="Candara" w:hAnsi="Candara" w:cs="Candara"/>
      <w:noProof/>
      <w:sz w:val="12"/>
      <w:szCs w:val="12"/>
    </w:rPr>
  </w:style>
  <w:style w:type="paragraph" w:customStyle="1" w:styleId="Bodytext201">
    <w:name w:val="Body text (20)"/>
    <w:basedOn w:val="Normal"/>
    <w:link w:val="Bodytext200"/>
    <w:uiPriority w:val="99"/>
    <w:rsid w:val="00D071B5"/>
    <w:pPr>
      <w:shd w:val="clear" w:color="auto" w:fill="FFFFFF"/>
      <w:spacing w:line="240" w:lineRule="atLeast"/>
    </w:pPr>
    <w:rPr>
      <w:rFonts w:ascii="Candara" w:hAnsi="Candara" w:cs="Candara"/>
      <w:b w:val="0"/>
      <w:bCs w:val="0"/>
      <w:noProof/>
      <w:sz w:val="12"/>
      <w:szCs w:val="12"/>
    </w:rPr>
  </w:style>
  <w:style w:type="character" w:customStyle="1" w:styleId="Bodytext9pt14">
    <w:name w:val="Body text + 9 pt14"/>
    <w:aliases w:val="Small Caps27"/>
    <w:basedOn w:val="Bodytext"/>
    <w:uiPriority w:val="99"/>
    <w:rsid w:val="00D071B5"/>
    <w:rPr>
      <w:rFonts w:ascii="Bookman Old Style" w:hAnsi="Bookman Old Style" w:cs="Bookman Old Style"/>
      <w:smallCaps/>
      <w:spacing w:val="0"/>
      <w:sz w:val="18"/>
      <w:szCs w:val="18"/>
      <w:lang w:val="sr-Cyrl-CS" w:eastAsia="sr-Cyrl-CS"/>
    </w:rPr>
  </w:style>
  <w:style w:type="character" w:customStyle="1" w:styleId="Bodytext93">
    <w:name w:val="Body text + 93"/>
    <w:aliases w:val="5 pt35"/>
    <w:basedOn w:val="Bodytext"/>
    <w:uiPriority w:val="99"/>
    <w:rsid w:val="00D071B5"/>
    <w:rPr>
      <w:rFonts w:ascii="Bookman Old Style" w:hAnsi="Bookman Old Style" w:cs="Bookman Old Style"/>
      <w:spacing w:val="0"/>
      <w:sz w:val="19"/>
      <w:szCs w:val="19"/>
    </w:rPr>
  </w:style>
  <w:style w:type="character" w:customStyle="1" w:styleId="Bodytext58pt2">
    <w:name w:val="Body text (5) + 8 pt2"/>
    <w:basedOn w:val="Bodytext5"/>
    <w:uiPriority w:val="99"/>
    <w:rsid w:val="00D071B5"/>
    <w:rPr>
      <w:rFonts w:ascii="Bookman Old Style" w:hAnsi="Bookman Old Style" w:cs="Bookman Old Style"/>
      <w:b/>
      <w:bCs/>
      <w:spacing w:val="0"/>
      <w:sz w:val="16"/>
      <w:szCs w:val="16"/>
    </w:rPr>
  </w:style>
  <w:style w:type="character" w:customStyle="1" w:styleId="Bodytext720">
    <w:name w:val="Body text + 720"/>
    <w:aliases w:val="5 pt34"/>
    <w:basedOn w:val="Bodytext"/>
    <w:uiPriority w:val="99"/>
    <w:rsid w:val="00D071B5"/>
    <w:rPr>
      <w:rFonts w:ascii="Bookman Old Style" w:hAnsi="Bookman Old Style" w:cs="Bookman Old Style"/>
      <w:spacing w:val="0"/>
      <w:sz w:val="15"/>
      <w:szCs w:val="15"/>
      <w:lang w:val="de-DE" w:eastAsia="de-DE"/>
    </w:rPr>
  </w:style>
  <w:style w:type="character" w:customStyle="1" w:styleId="Bodytext21">
    <w:name w:val="Body text (21)_"/>
    <w:basedOn w:val="DefaultParagraphFont"/>
    <w:link w:val="Bodytext210"/>
    <w:uiPriority w:val="99"/>
    <w:locked/>
    <w:rsid w:val="00D071B5"/>
    <w:rPr>
      <w:rFonts w:ascii="Bookman Old Style" w:hAnsi="Bookman Old Style" w:cs="Bookman Old Style"/>
      <w:i/>
      <w:iCs/>
      <w:noProof/>
      <w:sz w:val="13"/>
      <w:szCs w:val="13"/>
    </w:rPr>
  </w:style>
  <w:style w:type="paragraph" w:customStyle="1" w:styleId="Bodytext210">
    <w:name w:val="Body text (21)"/>
    <w:basedOn w:val="Normal"/>
    <w:link w:val="Bodytext21"/>
    <w:uiPriority w:val="99"/>
    <w:rsid w:val="00D071B5"/>
    <w:pPr>
      <w:shd w:val="clear" w:color="auto" w:fill="FFFFFF"/>
      <w:spacing w:after="60" w:line="240" w:lineRule="atLeast"/>
    </w:pPr>
    <w:rPr>
      <w:rFonts w:ascii="Bookman Old Style" w:hAnsi="Bookman Old Style" w:cs="Bookman Old Style"/>
      <w:b w:val="0"/>
      <w:bCs w:val="0"/>
      <w:i/>
      <w:iCs/>
      <w:noProof/>
      <w:sz w:val="13"/>
      <w:szCs w:val="13"/>
    </w:rPr>
  </w:style>
  <w:style w:type="character" w:customStyle="1" w:styleId="Bodytext64">
    <w:name w:val="Body text + 64"/>
    <w:aliases w:val="5 pt33"/>
    <w:basedOn w:val="Bodytext"/>
    <w:uiPriority w:val="99"/>
    <w:rsid w:val="00D071B5"/>
    <w:rPr>
      <w:rFonts w:ascii="Bookman Old Style" w:hAnsi="Bookman Old Style" w:cs="Bookman Old Style"/>
      <w:spacing w:val="0"/>
      <w:sz w:val="13"/>
      <w:szCs w:val="13"/>
    </w:rPr>
  </w:style>
  <w:style w:type="character" w:customStyle="1" w:styleId="Bodytext719">
    <w:name w:val="Body text + 719"/>
    <w:aliases w:val="5 pt32"/>
    <w:basedOn w:val="Bodytext"/>
    <w:uiPriority w:val="99"/>
    <w:rsid w:val="00D071B5"/>
    <w:rPr>
      <w:rFonts w:ascii="Bookman Old Style" w:hAnsi="Bookman Old Style" w:cs="Bookman Old Style"/>
      <w:spacing w:val="0"/>
      <w:sz w:val="15"/>
      <w:szCs w:val="15"/>
      <w:lang w:val="fr-FR" w:eastAsia="fr-FR"/>
    </w:rPr>
  </w:style>
  <w:style w:type="character" w:customStyle="1" w:styleId="Heading40">
    <w:name w:val="Heading #4_"/>
    <w:basedOn w:val="DefaultParagraphFont"/>
    <w:link w:val="Heading41"/>
    <w:uiPriority w:val="99"/>
    <w:locked/>
    <w:rsid w:val="00D071B5"/>
    <w:rPr>
      <w:rFonts w:ascii="Bookman Old Style" w:hAnsi="Bookman Old Style" w:cs="Bookman Old Style"/>
      <w:noProof/>
      <w:sz w:val="15"/>
      <w:szCs w:val="15"/>
    </w:rPr>
  </w:style>
  <w:style w:type="paragraph" w:customStyle="1" w:styleId="Heading41">
    <w:name w:val="Heading #4"/>
    <w:basedOn w:val="Normal"/>
    <w:link w:val="Heading40"/>
    <w:uiPriority w:val="99"/>
    <w:rsid w:val="00D071B5"/>
    <w:pPr>
      <w:shd w:val="clear" w:color="auto" w:fill="FFFFFF"/>
      <w:spacing w:line="240" w:lineRule="atLeast"/>
      <w:outlineLvl w:val="3"/>
    </w:pPr>
    <w:rPr>
      <w:rFonts w:ascii="Bookman Old Style" w:hAnsi="Bookman Old Style" w:cs="Bookman Old Style"/>
      <w:b w:val="0"/>
      <w:bCs w:val="0"/>
      <w:noProof/>
      <w:sz w:val="15"/>
      <w:szCs w:val="15"/>
    </w:rPr>
  </w:style>
  <w:style w:type="character" w:customStyle="1" w:styleId="Bodytext23">
    <w:name w:val="Body text (23)_"/>
    <w:basedOn w:val="DefaultParagraphFont"/>
    <w:link w:val="Bodytext230"/>
    <w:uiPriority w:val="99"/>
    <w:locked/>
    <w:rsid w:val="00D071B5"/>
    <w:rPr>
      <w:rFonts w:ascii="Candara" w:hAnsi="Candara" w:cs="Candara"/>
      <w:sz w:val="15"/>
      <w:szCs w:val="15"/>
    </w:rPr>
  </w:style>
  <w:style w:type="paragraph" w:customStyle="1" w:styleId="Bodytext230">
    <w:name w:val="Body text (23)"/>
    <w:basedOn w:val="Normal"/>
    <w:link w:val="Bodytext23"/>
    <w:uiPriority w:val="99"/>
    <w:rsid w:val="00D071B5"/>
    <w:pPr>
      <w:shd w:val="clear" w:color="auto" w:fill="FFFFFF"/>
      <w:spacing w:line="240" w:lineRule="atLeast"/>
    </w:pPr>
    <w:rPr>
      <w:rFonts w:ascii="Candara" w:hAnsi="Candara" w:cs="Candara"/>
      <w:b w:val="0"/>
      <w:bCs w:val="0"/>
      <w:noProof/>
      <w:sz w:val="15"/>
      <w:szCs w:val="15"/>
    </w:rPr>
  </w:style>
  <w:style w:type="character" w:customStyle="1" w:styleId="Bodytext22">
    <w:name w:val="Body text (22)_"/>
    <w:basedOn w:val="DefaultParagraphFont"/>
    <w:link w:val="Bodytext221"/>
    <w:uiPriority w:val="99"/>
    <w:locked/>
    <w:rsid w:val="00D071B5"/>
    <w:rPr>
      <w:rFonts w:ascii="Bookman Old Style" w:hAnsi="Bookman Old Style" w:cs="Bookman Old Style"/>
      <w:sz w:val="15"/>
      <w:szCs w:val="15"/>
    </w:rPr>
  </w:style>
  <w:style w:type="paragraph" w:customStyle="1" w:styleId="Bodytext221">
    <w:name w:val="Body text (22)1"/>
    <w:basedOn w:val="Normal"/>
    <w:link w:val="Bodytext22"/>
    <w:uiPriority w:val="99"/>
    <w:rsid w:val="00D071B5"/>
    <w:pPr>
      <w:shd w:val="clear" w:color="auto" w:fill="FFFFFF"/>
      <w:spacing w:line="163" w:lineRule="exact"/>
      <w:jc w:val="both"/>
    </w:pPr>
    <w:rPr>
      <w:rFonts w:ascii="Bookman Old Style" w:hAnsi="Bookman Old Style" w:cs="Bookman Old Style"/>
      <w:b w:val="0"/>
      <w:bCs w:val="0"/>
      <w:noProof/>
      <w:sz w:val="15"/>
      <w:szCs w:val="15"/>
    </w:rPr>
  </w:style>
  <w:style w:type="character" w:customStyle="1" w:styleId="Bodytext9pt13">
    <w:name w:val="Body text + 9 pt13"/>
    <w:aliases w:val="Small Caps26"/>
    <w:basedOn w:val="Bodytext"/>
    <w:uiPriority w:val="99"/>
    <w:rsid w:val="00D071B5"/>
    <w:rPr>
      <w:rFonts w:ascii="Bookman Old Style" w:hAnsi="Bookman Old Style" w:cs="Bookman Old Style"/>
      <w:smallCaps/>
      <w:spacing w:val="0"/>
      <w:sz w:val="18"/>
      <w:szCs w:val="18"/>
      <w:lang w:val="sr-Cyrl-CS" w:eastAsia="sr-Cyrl-CS"/>
    </w:rPr>
  </w:style>
  <w:style w:type="character" w:customStyle="1" w:styleId="Bodytext718">
    <w:name w:val="Body text + 718"/>
    <w:aliases w:val="5 pt31"/>
    <w:basedOn w:val="Bodytext"/>
    <w:uiPriority w:val="99"/>
    <w:rsid w:val="00D071B5"/>
    <w:rPr>
      <w:rFonts w:ascii="Bookman Old Style" w:hAnsi="Bookman Old Style" w:cs="Bookman Old Style"/>
      <w:spacing w:val="0"/>
      <w:sz w:val="15"/>
      <w:szCs w:val="15"/>
      <w:lang w:val="sr-Cyrl-CS" w:eastAsia="sr-Cyrl-CS"/>
    </w:rPr>
  </w:style>
  <w:style w:type="character" w:customStyle="1" w:styleId="Bodytext228pt">
    <w:name w:val="Body text (22) + 8 pt"/>
    <w:basedOn w:val="Bodytext22"/>
    <w:uiPriority w:val="99"/>
    <w:rsid w:val="00D071B5"/>
    <w:rPr>
      <w:rFonts w:ascii="Bookman Old Style" w:hAnsi="Bookman Old Style" w:cs="Bookman Old Style"/>
      <w:sz w:val="16"/>
      <w:szCs w:val="16"/>
      <w:lang w:val="en-US" w:eastAsia="en-US"/>
    </w:rPr>
  </w:style>
  <w:style w:type="character" w:customStyle="1" w:styleId="Bodytext220">
    <w:name w:val="Body text (22)"/>
    <w:basedOn w:val="Bodytext22"/>
    <w:uiPriority w:val="99"/>
    <w:rsid w:val="00D071B5"/>
    <w:rPr>
      <w:rFonts w:ascii="Bookman Old Style" w:hAnsi="Bookman Old Style" w:cs="Bookman Old Style"/>
      <w:sz w:val="15"/>
      <w:szCs w:val="15"/>
    </w:rPr>
  </w:style>
  <w:style w:type="character" w:customStyle="1" w:styleId="Bodytext22Candara">
    <w:name w:val="Body text (22) + Candara"/>
    <w:basedOn w:val="Bodytext22"/>
    <w:uiPriority w:val="99"/>
    <w:rsid w:val="00D071B5"/>
    <w:rPr>
      <w:rFonts w:ascii="Candara" w:hAnsi="Candara" w:cs="Candara"/>
      <w:noProof/>
      <w:sz w:val="15"/>
      <w:szCs w:val="15"/>
    </w:rPr>
  </w:style>
  <w:style w:type="character" w:customStyle="1" w:styleId="Bodytext41">
    <w:name w:val="Body text4"/>
    <w:basedOn w:val="Bodytext"/>
    <w:uiPriority w:val="99"/>
    <w:rsid w:val="00D071B5"/>
    <w:rPr>
      <w:rFonts w:ascii="Bookman Old Style" w:hAnsi="Bookman Old Style" w:cs="Bookman Old Style"/>
      <w:spacing w:val="0"/>
      <w:sz w:val="16"/>
      <w:szCs w:val="16"/>
    </w:rPr>
  </w:style>
  <w:style w:type="character" w:customStyle="1" w:styleId="Bodytext228pt1">
    <w:name w:val="Body text (22) + 8 pt1"/>
    <w:basedOn w:val="Bodytext22"/>
    <w:uiPriority w:val="99"/>
    <w:rsid w:val="00D071B5"/>
    <w:rPr>
      <w:rFonts w:ascii="Bookman Old Style" w:hAnsi="Bookman Old Style" w:cs="Bookman Old Style"/>
      <w:sz w:val="16"/>
      <w:szCs w:val="16"/>
    </w:rPr>
  </w:style>
  <w:style w:type="character" w:customStyle="1" w:styleId="Bodytext7pt10">
    <w:name w:val="Body text + 7 pt10"/>
    <w:aliases w:val="Small Caps25"/>
    <w:basedOn w:val="Bodytext"/>
    <w:uiPriority w:val="99"/>
    <w:rsid w:val="00D071B5"/>
    <w:rPr>
      <w:rFonts w:ascii="Bookman Old Style" w:hAnsi="Bookman Old Style" w:cs="Bookman Old Style"/>
      <w:smallCaps/>
      <w:spacing w:val="0"/>
      <w:sz w:val="14"/>
      <w:szCs w:val="14"/>
      <w:lang w:val="en-US" w:eastAsia="en-US"/>
    </w:rPr>
  </w:style>
  <w:style w:type="character" w:customStyle="1" w:styleId="BodytextSpacing0pt">
    <w:name w:val="Body text + Spacing 0 pt"/>
    <w:basedOn w:val="Bodytext"/>
    <w:uiPriority w:val="99"/>
    <w:rsid w:val="00D071B5"/>
    <w:rPr>
      <w:rFonts w:ascii="Bookman Old Style" w:hAnsi="Bookman Old Style" w:cs="Bookman Old Style"/>
      <w:spacing w:val="-10"/>
      <w:sz w:val="16"/>
      <w:szCs w:val="16"/>
    </w:rPr>
  </w:style>
  <w:style w:type="character" w:customStyle="1" w:styleId="BodytextSimHei3">
    <w:name w:val="Body text + SimHei3"/>
    <w:aliases w:val="83,5 pt30"/>
    <w:basedOn w:val="Bodytext"/>
    <w:uiPriority w:val="99"/>
    <w:rsid w:val="00D071B5"/>
    <w:rPr>
      <w:rFonts w:ascii="SimHei" w:eastAsia="SimHei" w:hAnsi="Bookman Old Style" w:cs="SimHei"/>
      <w:spacing w:val="0"/>
      <w:sz w:val="17"/>
      <w:szCs w:val="17"/>
      <w:lang w:val="de-DE" w:eastAsia="de-DE"/>
    </w:rPr>
  </w:style>
  <w:style w:type="character" w:customStyle="1" w:styleId="Bodytext9pt12">
    <w:name w:val="Body text + 9 pt12"/>
    <w:aliases w:val="Small Caps24"/>
    <w:basedOn w:val="Bodytext"/>
    <w:uiPriority w:val="99"/>
    <w:rsid w:val="00D071B5"/>
    <w:rPr>
      <w:rFonts w:ascii="Bookman Old Style" w:hAnsi="Bookman Old Style" w:cs="Bookman Old Style"/>
      <w:smallCaps/>
      <w:spacing w:val="0"/>
      <w:sz w:val="18"/>
      <w:szCs w:val="18"/>
      <w:lang w:val="fr-FR" w:eastAsia="fr-FR"/>
    </w:rPr>
  </w:style>
  <w:style w:type="character" w:customStyle="1" w:styleId="Bodytext717">
    <w:name w:val="Body text + 717"/>
    <w:aliases w:val="5 pt29"/>
    <w:basedOn w:val="Bodytext"/>
    <w:uiPriority w:val="99"/>
    <w:rsid w:val="00D071B5"/>
    <w:rPr>
      <w:rFonts w:ascii="Bookman Old Style" w:hAnsi="Bookman Old Style" w:cs="Bookman Old Style"/>
      <w:spacing w:val="0"/>
      <w:sz w:val="15"/>
      <w:szCs w:val="15"/>
    </w:rPr>
  </w:style>
  <w:style w:type="character" w:customStyle="1" w:styleId="Bodytext92">
    <w:name w:val="Body text + 92"/>
    <w:aliases w:val="5 pt28"/>
    <w:basedOn w:val="Bodytext"/>
    <w:uiPriority w:val="99"/>
    <w:rsid w:val="00D071B5"/>
    <w:rPr>
      <w:rFonts w:ascii="Bookman Old Style" w:hAnsi="Bookman Old Style" w:cs="Bookman Old Style"/>
      <w:noProof/>
      <w:spacing w:val="0"/>
      <w:sz w:val="19"/>
      <w:szCs w:val="19"/>
    </w:rPr>
  </w:style>
  <w:style w:type="character" w:customStyle="1" w:styleId="Bodytext716">
    <w:name w:val="Body text + 716"/>
    <w:aliases w:val="5 pt27"/>
    <w:basedOn w:val="Bodytext"/>
    <w:uiPriority w:val="99"/>
    <w:rsid w:val="00D071B5"/>
    <w:rPr>
      <w:rFonts w:ascii="Bookman Old Style" w:hAnsi="Bookman Old Style" w:cs="Bookman Old Style"/>
      <w:spacing w:val="0"/>
      <w:sz w:val="15"/>
      <w:szCs w:val="15"/>
    </w:rPr>
  </w:style>
  <w:style w:type="character" w:customStyle="1" w:styleId="Heading30">
    <w:name w:val="Heading #3_"/>
    <w:basedOn w:val="DefaultParagraphFont"/>
    <w:link w:val="Heading31"/>
    <w:uiPriority w:val="99"/>
    <w:locked/>
    <w:rsid w:val="00D071B5"/>
    <w:rPr>
      <w:rFonts w:ascii="Bookman Old Style" w:hAnsi="Bookman Old Style" w:cs="Bookman Old Style"/>
      <w:sz w:val="19"/>
      <w:szCs w:val="19"/>
    </w:rPr>
  </w:style>
  <w:style w:type="paragraph" w:customStyle="1" w:styleId="Heading31">
    <w:name w:val="Heading #3"/>
    <w:basedOn w:val="Normal"/>
    <w:link w:val="Heading30"/>
    <w:uiPriority w:val="99"/>
    <w:rsid w:val="00D071B5"/>
    <w:pPr>
      <w:shd w:val="clear" w:color="auto" w:fill="FFFFFF"/>
      <w:spacing w:before="240" w:after="120" w:line="240" w:lineRule="atLeast"/>
      <w:jc w:val="both"/>
      <w:outlineLvl w:val="2"/>
    </w:pPr>
    <w:rPr>
      <w:rFonts w:ascii="Bookman Old Style" w:hAnsi="Bookman Old Style" w:cs="Bookman Old Style"/>
      <w:b w:val="0"/>
      <w:bCs w:val="0"/>
      <w:noProof/>
      <w:sz w:val="19"/>
      <w:szCs w:val="19"/>
    </w:rPr>
  </w:style>
  <w:style w:type="character" w:customStyle="1" w:styleId="Bodytext715">
    <w:name w:val="Body text + 715"/>
    <w:aliases w:val="5 pt26"/>
    <w:basedOn w:val="Bodytext"/>
    <w:uiPriority w:val="99"/>
    <w:rsid w:val="00D071B5"/>
    <w:rPr>
      <w:rFonts w:ascii="Bookman Old Style" w:hAnsi="Bookman Old Style" w:cs="Bookman Old Style"/>
      <w:spacing w:val="0"/>
      <w:sz w:val="15"/>
      <w:szCs w:val="15"/>
    </w:rPr>
  </w:style>
  <w:style w:type="character" w:customStyle="1" w:styleId="Bodytext714">
    <w:name w:val="Body text + 714"/>
    <w:aliases w:val="5 pt25"/>
    <w:basedOn w:val="Bodytext"/>
    <w:uiPriority w:val="99"/>
    <w:rsid w:val="00D071B5"/>
    <w:rPr>
      <w:rFonts w:ascii="Bookman Old Style" w:hAnsi="Bookman Old Style" w:cs="Bookman Old Style"/>
      <w:spacing w:val="0"/>
      <w:sz w:val="15"/>
      <w:szCs w:val="15"/>
    </w:rPr>
  </w:style>
  <w:style w:type="character" w:customStyle="1" w:styleId="Bodytext7pt9">
    <w:name w:val="Body text + 7 pt9"/>
    <w:aliases w:val="Small Caps23"/>
    <w:basedOn w:val="Bodytext"/>
    <w:uiPriority w:val="99"/>
    <w:rsid w:val="00D071B5"/>
    <w:rPr>
      <w:rFonts w:ascii="Bookman Old Style" w:hAnsi="Bookman Old Style" w:cs="Bookman Old Style"/>
      <w:smallCaps/>
      <w:spacing w:val="0"/>
      <w:sz w:val="14"/>
      <w:szCs w:val="14"/>
    </w:rPr>
  </w:style>
  <w:style w:type="character" w:customStyle="1" w:styleId="Bodytext9pt11">
    <w:name w:val="Body text + 9 pt11"/>
    <w:aliases w:val="Small Caps22"/>
    <w:basedOn w:val="Bodytext"/>
    <w:uiPriority w:val="99"/>
    <w:rsid w:val="00D071B5"/>
    <w:rPr>
      <w:rFonts w:ascii="Bookman Old Style" w:hAnsi="Bookman Old Style" w:cs="Bookman Old Style"/>
      <w:smallCaps/>
      <w:spacing w:val="0"/>
      <w:sz w:val="18"/>
      <w:szCs w:val="18"/>
      <w:lang w:val="en-US" w:eastAsia="en-US"/>
    </w:rPr>
  </w:style>
  <w:style w:type="character" w:customStyle="1" w:styleId="Bodytext63">
    <w:name w:val="Body text + 63"/>
    <w:aliases w:val="5 pt24,Italic3"/>
    <w:basedOn w:val="Bodytext"/>
    <w:uiPriority w:val="99"/>
    <w:rsid w:val="00D071B5"/>
    <w:rPr>
      <w:rFonts w:ascii="Bookman Old Style" w:hAnsi="Bookman Old Style" w:cs="Bookman Old Style"/>
      <w:i/>
      <w:iCs/>
      <w:spacing w:val="0"/>
      <w:sz w:val="13"/>
      <w:szCs w:val="13"/>
    </w:rPr>
  </w:style>
  <w:style w:type="character" w:customStyle="1" w:styleId="Bodytext7pt8">
    <w:name w:val="Body text + 7 pt8"/>
    <w:basedOn w:val="Bodytext"/>
    <w:uiPriority w:val="99"/>
    <w:rsid w:val="00D071B5"/>
    <w:rPr>
      <w:rFonts w:ascii="Bookman Old Style" w:hAnsi="Bookman Old Style" w:cs="Bookman Old Style"/>
      <w:spacing w:val="0"/>
      <w:sz w:val="14"/>
      <w:szCs w:val="14"/>
      <w:lang w:val="de-DE" w:eastAsia="de-DE"/>
    </w:rPr>
  </w:style>
  <w:style w:type="character" w:customStyle="1" w:styleId="Bodytext35">
    <w:name w:val="Body text + 35"/>
    <w:aliases w:val="5 pt23"/>
    <w:basedOn w:val="Bodytext"/>
    <w:uiPriority w:val="99"/>
    <w:rsid w:val="00D071B5"/>
    <w:rPr>
      <w:rFonts w:ascii="Bookman Old Style" w:hAnsi="Bookman Old Style" w:cs="Bookman Old Style"/>
      <w:noProof/>
      <w:spacing w:val="0"/>
      <w:sz w:val="71"/>
      <w:szCs w:val="71"/>
    </w:rPr>
  </w:style>
  <w:style w:type="character" w:customStyle="1" w:styleId="Bodytext7pt7">
    <w:name w:val="Body text + 7 pt7"/>
    <w:aliases w:val="Small Caps21"/>
    <w:basedOn w:val="Bodytext"/>
    <w:uiPriority w:val="99"/>
    <w:rsid w:val="00D071B5"/>
    <w:rPr>
      <w:rFonts w:ascii="Bookman Old Style" w:hAnsi="Bookman Old Style" w:cs="Bookman Old Style"/>
      <w:smallCaps/>
      <w:spacing w:val="0"/>
      <w:sz w:val="14"/>
      <w:szCs w:val="14"/>
      <w:lang w:val="en-US" w:eastAsia="en-US"/>
    </w:rPr>
  </w:style>
  <w:style w:type="character" w:customStyle="1" w:styleId="Bodytext9pt10">
    <w:name w:val="Body text + 9 pt10"/>
    <w:aliases w:val="Small Caps20"/>
    <w:basedOn w:val="Bodytext"/>
    <w:uiPriority w:val="99"/>
    <w:rsid w:val="00D071B5"/>
    <w:rPr>
      <w:rFonts w:ascii="Bookman Old Style" w:hAnsi="Bookman Old Style" w:cs="Bookman Old Style"/>
      <w:smallCaps/>
      <w:spacing w:val="0"/>
      <w:sz w:val="18"/>
      <w:szCs w:val="18"/>
      <w:lang w:val="en-US" w:eastAsia="en-US"/>
    </w:rPr>
  </w:style>
  <w:style w:type="character" w:customStyle="1" w:styleId="Bodytext7pt6">
    <w:name w:val="Body text + 7 pt6"/>
    <w:aliases w:val="Small Caps19"/>
    <w:basedOn w:val="Bodytext"/>
    <w:uiPriority w:val="99"/>
    <w:rsid w:val="00D071B5"/>
    <w:rPr>
      <w:rFonts w:ascii="Bookman Old Style" w:hAnsi="Bookman Old Style" w:cs="Bookman Old Style"/>
      <w:smallCaps/>
      <w:spacing w:val="0"/>
      <w:sz w:val="14"/>
      <w:szCs w:val="14"/>
      <w:lang w:val="en-US" w:eastAsia="en-US"/>
    </w:rPr>
  </w:style>
  <w:style w:type="character" w:customStyle="1" w:styleId="Bodytext9pt9">
    <w:name w:val="Body text + 9 pt9"/>
    <w:aliases w:val="Small Caps18"/>
    <w:basedOn w:val="Bodytext"/>
    <w:uiPriority w:val="99"/>
    <w:rsid w:val="00D071B5"/>
    <w:rPr>
      <w:rFonts w:ascii="Bookman Old Style" w:hAnsi="Bookman Old Style" w:cs="Bookman Old Style"/>
      <w:smallCaps/>
      <w:spacing w:val="0"/>
      <w:sz w:val="18"/>
      <w:szCs w:val="18"/>
      <w:lang w:val="sr-Cyrl-CS" w:eastAsia="sr-Cyrl-CS"/>
    </w:rPr>
  </w:style>
  <w:style w:type="character" w:customStyle="1" w:styleId="Bodytext713">
    <w:name w:val="Body text + 713"/>
    <w:aliases w:val="5 pt22"/>
    <w:basedOn w:val="Bodytext"/>
    <w:uiPriority w:val="99"/>
    <w:rsid w:val="00D071B5"/>
    <w:rPr>
      <w:rFonts w:ascii="Bookman Old Style" w:hAnsi="Bookman Old Style" w:cs="Bookman Old Style"/>
      <w:noProof/>
      <w:spacing w:val="0"/>
      <w:sz w:val="15"/>
      <w:szCs w:val="15"/>
    </w:rPr>
  </w:style>
  <w:style w:type="character" w:customStyle="1" w:styleId="BodytextCandara">
    <w:name w:val="Body text + Candara"/>
    <w:aliases w:val="7,5 pt21"/>
    <w:basedOn w:val="Bodytext"/>
    <w:uiPriority w:val="99"/>
    <w:rsid w:val="00D071B5"/>
    <w:rPr>
      <w:rFonts w:ascii="Candara" w:hAnsi="Candara" w:cs="Candara"/>
      <w:spacing w:val="0"/>
      <w:sz w:val="15"/>
      <w:szCs w:val="15"/>
    </w:rPr>
  </w:style>
  <w:style w:type="character" w:customStyle="1" w:styleId="Bodytext24">
    <w:name w:val="Body text (24)_"/>
    <w:basedOn w:val="DefaultParagraphFont"/>
    <w:link w:val="Bodytext240"/>
    <w:uiPriority w:val="99"/>
    <w:locked/>
    <w:rsid w:val="00D071B5"/>
    <w:rPr>
      <w:rFonts w:ascii="SimHei" w:eastAsia="SimHei" w:cs="SimHei"/>
      <w:sz w:val="18"/>
      <w:szCs w:val="18"/>
      <w:lang w:val="de-DE" w:eastAsia="de-DE"/>
    </w:rPr>
  </w:style>
  <w:style w:type="paragraph" w:customStyle="1" w:styleId="Bodytext240">
    <w:name w:val="Body text (24)"/>
    <w:basedOn w:val="Normal"/>
    <w:link w:val="Bodytext24"/>
    <w:uiPriority w:val="99"/>
    <w:rsid w:val="00D071B5"/>
    <w:pPr>
      <w:shd w:val="clear" w:color="auto" w:fill="FFFFFF"/>
      <w:spacing w:after="180" w:line="240" w:lineRule="atLeast"/>
    </w:pPr>
    <w:rPr>
      <w:rFonts w:ascii="SimHei" w:eastAsia="SimHei" w:hAnsi="Times New Roman" w:cs="SimHei"/>
      <w:b w:val="0"/>
      <w:bCs w:val="0"/>
      <w:sz w:val="18"/>
      <w:szCs w:val="18"/>
      <w:lang w:val="de-DE" w:eastAsia="de-DE"/>
    </w:rPr>
  </w:style>
  <w:style w:type="character" w:customStyle="1" w:styleId="BodytextSimHei2">
    <w:name w:val="Body text + SimHei2"/>
    <w:aliases w:val="82,5 pt20"/>
    <w:basedOn w:val="Bodytext"/>
    <w:uiPriority w:val="99"/>
    <w:rsid w:val="00D071B5"/>
    <w:rPr>
      <w:rFonts w:ascii="SimHei" w:eastAsia="SimHei" w:hAnsi="Bookman Old Style" w:cs="SimHei"/>
      <w:spacing w:val="0"/>
      <w:w w:val="100"/>
      <w:sz w:val="17"/>
      <w:szCs w:val="17"/>
      <w:lang w:val="de-DE" w:eastAsia="de-DE"/>
    </w:rPr>
  </w:style>
  <w:style w:type="character" w:customStyle="1" w:styleId="Bodytext25">
    <w:name w:val="Body text (25)_"/>
    <w:basedOn w:val="DefaultParagraphFont"/>
    <w:link w:val="Bodytext250"/>
    <w:uiPriority w:val="99"/>
    <w:locked/>
    <w:rsid w:val="00D071B5"/>
    <w:rPr>
      <w:rFonts w:ascii="Bookman Old Style" w:hAnsi="Bookman Old Style" w:cs="Bookman Old Style"/>
      <w:sz w:val="14"/>
      <w:szCs w:val="14"/>
    </w:rPr>
  </w:style>
  <w:style w:type="paragraph" w:customStyle="1" w:styleId="Bodytext250">
    <w:name w:val="Body text (25)"/>
    <w:basedOn w:val="Normal"/>
    <w:link w:val="Bodytext25"/>
    <w:uiPriority w:val="99"/>
    <w:rsid w:val="00D071B5"/>
    <w:pPr>
      <w:shd w:val="clear" w:color="auto" w:fill="FFFFFF"/>
      <w:spacing w:before="180" w:after="180" w:line="240" w:lineRule="atLeast"/>
    </w:pPr>
    <w:rPr>
      <w:rFonts w:ascii="Bookman Old Style" w:hAnsi="Bookman Old Style" w:cs="Bookman Old Style"/>
      <w:b w:val="0"/>
      <w:bCs w:val="0"/>
      <w:noProof/>
      <w:sz w:val="14"/>
      <w:szCs w:val="14"/>
    </w:rPr>
  </w:style>
  <w:style w:type="character" w:customStyle="1" w:styleId="Bodytext258pt">
    <w:name w:val="Body text (25) + 8 pt"/>
    <w:basedOn w:val="Bodytext25"/>
    <w:uiPriority w:val="99"/>
    <w:rsid w:val="00D071B5"/>
    <w:rPr>
      <w:rFonts w:ascii="Bookman Old Style" w:hAnsi="Bookman Old Style" w:cs="Bookman Old Style"/>
      <w:sz w:val="16"/>
      <w:szCs w:val="16"/>
    </w:rPr>
  </w:style>
  <w:style w:type="character" w:customStyle="1" w:styleId="Heading5">
    <w:name w:val="Heading #5_"/>
    <w:basedOn w:val="DefaultParagraphFont"/>
    <w:link w:val="Heading50"/>
    <w:uiPriority w:val="99"/>
    <w:locked/>
    <w:rsid w:val="00D071B5"/>
    <w:rPr>
      <w:rFonts w:ascii="Bookman Old Style" w:hAnsi="Bookman Old Style" w:cs="Bookman Old Style"/>
      <w:smallCaps/>
      <w:sz w:val="18"/>
      <w:szCs w:val="18"/>
    </w:rPr>
  </w:style>
  <w:style w:type="paragraph" w:customStyle="1" w:styleId="Heading50">
    <w:name w:val="Heading #5"/>
    <w:basedOn w:val="Normal"/>
    <w:link w:val="Heading5"/>
    <w:uiPriority w:val="99"/>
    <w:rsid w:val="00D071B5"/>
    <w:pPr>
      <w:shd w:val="clear" w:color="auto" w:fill="FFFFFF"/>
      <w:spacing w:line="331" w:lineRule="exact"/>
      <w:outlineLvl w:val="4"/>
    </w:pPr>
    <w:rPr>
      <w:rFonts w:ascii="Bookman Old Style" w:hAnsi="Bookman Old Style" w:cs="Bookman Old Style"/>
      <w:b w:val="0"/>
      <w:bCs w:val="0"/>
      <w:smallCaps/>
      <w:noProof/>
      <w:sz w:val="18"/>
      <w:szCs w:val="18"/>
    </w:rPr>
  </w:style>
  <w:style w:type="character" w:customStyle="1" w:styleId="Heading58pt">
    <w:name w:val="Heading #5 + 8 pt"/>
    <w:aliases w:val="Not Small Caps"/>
    <w:basedOn w:val="Heading5"/>
    <w:uiPriority w:val="99"/>
    <w:rsid w:val="00D071B5"/>
    <w:rPr>
      <w:rFonts w:ascii="Bookman Old Style" w:hAnsi="Bookman Old Style" w:cs="Bookman Old Style"/>
      <w:smallCaps/>
      <w:noProof/>
      <w:sz w:val="16"/>
      <w:szCs w:val="16"/>
    </w:rPr>
  </w:style>
  <w:style w:type="character" w:customStyle="1" w:styleId="Bodytext712">
    <w:name w:val="Body text + 712"/>
    <w:aliases w:val="5 pt19"/>
    <w:basedOn w:val="Bodytext"/>
    <w:uiPriority w:val="99"/>
    <w:rsid w:val="00D071B5"/>
    <w:rPr>
      <w:rFonts w:ascii="Bookman Old Style" w:hAnsi="Bookman Old Style" w:cs="Bookman Old Style"/>
      <w:spacing w:val="0"/>
      <w:sz w:val="15"/>
      <w:szCs w:val="15"/>
    </w:rPr>
  </w:style>
  <w:style w:type="character" w:customStyle="1" w:styleId="Bodytext26">
    <w:name w:val="Body text (26)_"/>
    <w:basedOn w:val="DefaultParagraphFont"/>
    <w:link w:val="Bodytext260"/>
    <w:uiPriority w:val="99"/>
    <w:locked/>
    <w:rsid w:val="00D071B5"/>
    <w:rPr>
      <w:rFonts w:ascii="Bookman Old Style" w:hAnsi="Bookman Old Style" w:cs="Bookman Old Style"/>
      <w:b/>
      <w:bCs/>
      <w:noProof/>
      <w:sz w:val="8"/>
      <w:szCs w:val="8"/>
    </w:rPr>
  </w:style>
  <w:style w:type="paragraph" w:customStyle="1" w:styleId="Bodytext260">
    <w:name w:val="Body text (26)"/>
    <w:basedOn w:val="Normal"/>
    <w:link w:val="Bodytext26"/>
    <w:uiPriority w:val="99"/>
    <w:rsid w:val="00D071B5"/>
    <w:pPr>
      <w:shd w:val="clear" w:color="auto" w:fill="FFFFFF"/>
      <w:spacing w:before="120" w:after="120" w:line="240" w:lineRule="atLeast"/>
    </w:pPr>
    <w:rPr>
      <w:rFonts w:ascii="Bookman Old Style" w:hAnsi="Bookman Old Style" w:cs="Bookman Old Style"/>
      <w:noProof/>
      <w:sz w:val="8"/>
      <w:szCs w:val="8"/>
    </w:rPr>
  </w:style>
  <w:style w:type="character" w:customStyle="1" w:styleId="Bodytext44">
    <w:name w:val="Body text + 44"/>
    <w:aliases w:val="5 pt18"/>
    <w:basedOn w:val="Bodytext"/>
    <w:uiPriority w:val="99"/>
    <w:rsid w:val="00D071B5"/>
    <w:rPr>
      <w:rFonts w:ascii="Bookman Old Style" w:hAnsi="Bookman Old Style" w:cs="Bookman Old Style"/>
      <w:noProof/>
      <w:spacing w:val="0"/>
      <w:sz w:val="89"/>
      <w:szCs w:val="89"/>
    </w:rPr>
  </w:style>
  <w:style w:type="character" w:customStyle="1" w:styleId="Bodytext9pt8">
    <w:name w:val="Body text + 9 pt8"/>
    <w:aliases w:val="Small Caps17"/>
    <w:basedOn w:val="Bodytext"/>
    <w:uiPriority w:val="99"/>
    <w:rsid w:val="00D071B5"/>
    <w:rPr>
      <w:rFonts w:ascii="Bookman Old Style" w:hAnsi="Bookman Old Style" w:cs="Bookman Old Style"/>
      <w:smallCaps/>
      <w:spacing w:val="0"/>
      <w:sz w:val="18"/>
      <w:szCs w:val="18"/>
      <w:lang w:val="fr-FR" w:eastAsia="fr-FR"/>
    </w:rPr>
  </w:style>
  <w:style w:type="character" w:customStyle="1" w:styleId="BodytextCandara1">
    <w:name w:val="Body text + Candara1"/>
    <w:aliases w:val="81,5 pt17,Italic2"/>
    <w:basedOn w:val="Bodytext"/>
    <w:uiPriority w:val="99"/>
    <w:rsid w:val="00D071B5"/>
    <w:rPr>
      <w:rFonts w:ascii="Candara" w:hAnsi="Candara" w:cs="Candara"/>
      <w:i/>
      <w:iCs/>
      <w:noProof/>
      <w:spacing w:val="0"/>
      <w:sz w:val="17"/>
      <w:szCs w:val="17"/>
    </w:rPr>
  </w:style>
  <w:style w:type="character" w:customStyle="1" w:styleId="Bodytext27">
    <w:name w:val="Body text (27)_"/>
    <w:basedOn w:val="DefaultParagraphFont"/>
    <w:link w:val="Bodytext270"/>
    <w:uiPriority w:val="99"/>
    <w:locked/>
    <w:rsid w:val="00D071B5"/>
    <w:rPr>
      <w:rFonts w:ascii="Bookman Old Style" w:hAnsi="Bookman Old Style" w:cs="Bookman Old Style"/>
      <w:noProof/>
      <w:sz w:val="8"/>
      <w:szCs w:val="8"/>
    </w:rPr>
  </w:style>
  <w:style w:type="paragraph" w:customStyle="1" w:styleId="Bodytext270">
    <w:name w:val="Body text (27)"/>
    <w:basedOn w:val="Normal"/>
    <w:link w:val="Bodytext27"/>
    <w:uiPriority w:val="99"/>
    <w:rsid w:val="00D071B5"/>
    <w:pPr>
      <w:shd w:val="clear" w:color="auto" w:fill="FFFFFF"/>
      <w:spacing w:before="120" w:line="240" w:lineRule="atLeast"/>
    </w:pPr>
    <w:rPr>
      <w:rFonts w:ascii="Bookman Old Style" w:hAnsi="Bookman Old Style" w:cs="Bookman Old Style"/>
      <w:b w:val="0"/>
      <w:bCs w:val="0"/>
      <w:noProof/>
      <w:sz w:val="8"/>
      <w:szCs w:val="8"/>
    </w:rPr>
  </w:style>
  <w:style w:type="character" w:customStyle="1" w:styleId="Bodytext7pt5">
    <w:name w:val="Body text + 7 pt5"/>
    <w:aliases w:val="Small Caps16"/>
    <w:basedOn w:val="Bodytext"/>
    <w:uiPriority w:val="99"/>
    <w:rsid w:val="00D071B5"/>
    <w:rPr>
      <w:rFonts w:ascii="Bookman Old Style" w:hAnsi="Bookman Old Style" w:cs="Bookman Old Style"/>
      <w:smallCaps/>
      <w:spacing w:val="0"/>
      <w:sz w:val="14"/>
      <w:szCs w:val="14"/>
      <w:lang w:val="sr-Cyrl-CS" w:eastAsia="sr-Cyrl-CS"/>
    </w:rPr>
  </w:style>
  <w:style w:type="character" w:customStyle="1" w:styleId="BodytextSimHei1">
    <w:name w:val="Body text + SimHei1"/>
    <w:aliases w:val="5,5 pt16,Small Caps15"/>
    <w:basedOn w:val="Bodytext"/>
    <w:uiPriority w:val="99"/>
    <w:rsid w:val="00D071B5"/>
    <w:rPr>
      <w:rFonts w:ascii="SimHei" w:eastAsia="SimHei" w:hAnsi="Bookman Old Style" w:cs="SimHei"/>
      <w:smallCaps/>
      <w:noProof/>
      <w:spacing w:val="0"/>
      <w:sz w:val="11"/>
      <w:szCs w:val="11"/>
    </w:rPr>
  </w:style>
  <w:style w:type="character" w:customStyle="1" w:styleId="BodytextSpacing0pt2">
    <w:name w:val="Body text + Spacing 0 pt2"/>
    <w:basedOn w:val="Bodytext"/>
    <w:uiPriority w:val="99"/>
    <w:rsid w:val="00D071B5"/>
    <w:rPr>
      <w:rFonts w:ascii="Bookman Old Style" w:hAnsi="Bookman Old Style" w:cs="Bookman Old Style"/>
      <w:spacing w:val="-10"/>
      <w:sz w:val="16"/>
      <w:szCs w:val="16"/>
    </w:rPr>
  </w:style>
  <w:style w:type="character" w:customStyle="1" w:styleId="Bodytext711">
    <w:name w:val="Body text + 711"/>
    <w:aliases w:val="5 pt15"/>
    <w:basedOn w:val="Bodytext"/>
    <w:uiPriority w:val="99"/>
    <w:rsid w:val="00D071B5"/>
    <w:rPr>
      <w:rFonts w:ascii="Bookman Old Style" w:hAnsi="Bookman Old Style" w:cs="Bookman Old Style"/>
      <w:spacing w:val="0"/>
      <w:sz w:val="15"/>
      <w:szCs w:val="15"/>
      <w:lang w:val="fr-FR" w:eastAsia="fr-FR"/>
    </w:rPr>
  </w:style>
  <w:style w:type="character" w:customStyle="1" w:styleId="Bodytext9pt7">
    <w:name w:val="Body text + 9 pt7"/>
    <w:aliases w:val="Small Caps14"/>
    <w:basedOn w:val="Bodytext"/>
    <w:uiPriority w:val="99"/>
    <w:rsid w:val="00D071B5"/>
    <w:rPr>
      <w:rFonts w:ascii="Bookman Old Style" w:hAnsi="Bookman Old Style" w:cs="Bookman Old Style"/>
      <w:smallCaps/>
      <w:spacing w:val="0"/>
      <w:sz w:val="18"/>
      <w:szCs w:val="18"/>
      <w:lang w:val="de-DE" w:eastAsia="de-DE"/>
    </w:rPr>
  </w:style>
  <w:style w:type="character" w:customStyle="1" w:styleId="Bodytext9pt6">
    <w:name w:val="Body text + 9 pt6"/>
    <w:aliases w:val="Small Caps13"/>
    <w:basedOn w:val="Bodytext"/>
    <w:uiPriority w:val="99"/>
    <w:rsid w:val="00D071B5"/>
    <w:rPr>
      <w:rFonts w:ascii="Bookman Old Style" w:hAnsi="Bookman Old Style" w:cs="Bookman Old Style"/>
      <w:smallCaps/>
      <w:spacing w:val="0"/>
      <w:sz w:val="18"/>
      <w:szCs w:val="18"/>
      <w:lang w:val="en-US" w:eastAsia="en-US"/>
    </w:rPr>
  </w:style>
  <w:style w:type="character" w:customStyle="1" w:styleId="Bodytext710">
    <w:name w:val="Body text + 710"/>
    <w:aliases w:val="5 pt14"/>
    <w:basedOn w:val="Bodytext"/>
    <w:uiPriority w:val="99"/>
    <w:rsid w:val="00D071B5"/>
    <w:rPr>
      <w:rFonts w:ascii="Bookman Old Style" w:hAnsi="Bookman Old Style" w:cs="Bookman Old Style"/>
      <w:spacing w:val="0"/>
      <w:sz w:val="15"/>
      <w:szCs w:val="15"/>
      <w:lang w:val="en-US" w:eastAsia="en-US"/>
    </w:rPr>
  </w:style>
  <w:style w:type="character" w:customStyle="1" w:styleId="Bodytext7pt4">
    <w:name w:val="Body text + 7 pt4"/>
    <w:aliases w:val="Small Caps12"/>
    <w:basedOn w:val="Bodytext"/>
    <w:uiPriority w:val="99"/>
    <w:rsid w:val="00D071B5"/>
    <w:rPr>
      <w:rFonts w:ascii="Bookman Old Style" w:hAnsi="Bookman Old Style" w:cs="Bookman Old Style"/>
      <w:smallCaps/>
      <w:spacing w:val="0"/>
      <w:sz w:val="14"/>
      <w:szCs w:val="14"/>
      <w:lang w:val="de-DE" w:eastAsia="de-DE"/>
    </w:rPr>
  </w:style>
  <w:style w:type="character" w:customStyle="1" w:styleId="Bodytext28">
    <w:name w:val="Body text (28)_"/>
    <w:basedOn w:val="DefaultParagraphFont"/>
    <w:link w:val="Bodytext280"/>
    <w:uiPriority w:val="99"/>
    <w:locked/>
    <w:rsid w:val="00D071B5"/>
    <w:rPr>
      <w:rFonts w:ascii="Candara" w:hAnsi="Candara" w:cs="Candara"/>
      <w:sz w:val="18"/>
      <w:szCs w:val="18"/>
    </w:rPr>
  </w:style>
  <w:style w:type="paragraph" w:customStyle="1" w:styleId="Bodytext280">
    <w:name w:val="Body text (28)"/>
    <w:basedOn w:val="Normal"/>
    <w:link w:val="Bodytext28"/>
    <w:uiPriority w:val="99"/>
    <w:rsid w:val="00D071B5"/>
    <w:pPr>
      <w:shd w:val="clear" w:color="auto" w:fill="FFFFFF"/>
      <w:spacing w:after="300" w:line="240" w:lineRule="atLeast"/>
      <w:jc w:val="both"/>
    </w:pPr>
    <w:rPr>
      <w:rFonts w:ascii="Candara" w:hAnsi="Candara" w:cs="Candara"/>
      <w:b w:val="0"/>
      <w:bCs w:val="0"/>
      <w:noProof/>
      <w:sz w:val="18"/>
      <w:szCs w:val="18"/>
    </w:rPr>
  </w:style>
  <w:style w:type="character" w:customStyle="1" w:styleId="Bodytext29">
    <w:name w:val="Body text (29)_"/>
    <w:basedOn w:val="DefaultParagraphFont"/>
    <w:link w:val="Bodytext290"/>
    <w:uiPriority w:val="99"/>
    <w:locked/>
    <w:rsid w:val="00D071B5"/>
    <w:rPr>
      <w:rFonts w:ascii="Bookman Old Style" w:hAnsi="Bookman Old Style" w:cs="Bookman Old Style"/>
      <w:smallCaps/>
      <w:sz w:val="18"/>
      <w:szCs w:val="18"/>
    </w:rPr>
  </w:style>
  <w:style w:type="paragraph" w:customStyle="1" w:styleId="Bodytext290">
    <w:name w:val="Body text (29)"/>
    <w:basedOn w:val="Normal"/>
    <w:link w:val="Bodytext29"/>
    <w:uiPriority w:val="99"/>
    <w:rsid w:val="00D071B5"/>
    <w:pPr>
      <w:shd w:val="clear" w:color="auto" w:fill="FFFFFF"/>
      <w:spacing w:before="300" w:after="120" w:line="240" w:lineRule="atLeast"/>
      <w:jc w:val="both"/>
    </w:pPr>
    <w:rPr>
      <w:rFonts w:ascii="Bookman Old Style" w:hAnsi="Bookman Old Style" w:cs="Bookman Old Style"/>
      <w:b w:val="0"/>
      <w:bCs w:val="0"/>
      <w:smallCaps/>
      <w:noProof/>
      <w:sz w:val="18"/>
      <w:szCs w:val="18"/>
    </w:rPr>
  </w:style>
  <w:style w:type="character" w:customStyle="1" w:styleId="Bodytext29TimesNewRoman">
    <w:name w:val="Body text (29) + Times New Roman"/>
    <w:aliases w:val="6,5 pt13,Italic1,Not Small Caps2,Spacing 1 pt"/>
    <w:basedOn w:val="Bodytext29"/>
    <w:uiPriority w:val="99"/>
    <w:rsid w:val="00D071B5"/>
    <w:rPr>
      <w:rFonts w:ascii="Times New Roman" w:hAnsi="Times New Roman" w:cs="Times New Roman"/>
      <w:i/>
      <w:iCs/>
      <w:smallCaps/>
      <w:spacing w:val="30"/>
      <w:sz w:val="13"/>
      <w:szCs w:val="13"/>
      <w:lang w:val="de-DE" w:eastAsia="de-DE"/>
    </w:rPr>
  </w:style>
  <w:style w:type="character" w:customStyle="1" w:styleId="Bodytext300">
    <w:name w:val="Body text (30)_"/>
    <w:basedOn w:val="DefaultParagraphFont"/>
    <w:link w:val="Bodytext301"/>
    <w:uiPriority w:val="99"/>
    <w:locked/>
    <w:rsid w:val="00D071B5"/>
    <w:rPr>
      <w:rFonts w:ascii="Bookman Old Style" w:hAnsi="Bookman Old Style" w:cs="Bookman Old Style"/>
      <w:sz w:val="16"/>
      <w:szCs w:val="16"/>
    </w:rPr>
  </w:style>
  <w:style w:type="paragraph" w:customStyle="1" w:styleId="Bodytext301">
    <w:name w:val="Body text (30)"/>
    <w:basedOn w:val="Normal"/>
    <w:link w:val="Bodytext300"/>
    <w:uiPriority w:val="99"/>
    <w:rsid w:val="00D071B5"/>
    <w:pPr>
      <w:shd w:val="clear" w:color="auto" w:fill="FFFFFF"/>
      <w:spacing w:before="120" w:after="300" w:line="240" w:lineRule="atLeast"/>
      <w:ind w:firstLine="320"/>
      <w:jc w:val="both"/>
    </w:pPr>
    <w:rPr>
      <w:rFonts w:ascii="Bookman Old Style" w:hAnsi="Bookman Old Style" w:cs="Bookman Old Style"/>
      <w:b w:val="0"/>
      <w:bCs w:val="0"/>
      <w:noProof/>
      <w:sz w:val="16"/>
      <w:szCs w:val="16"/>
    </w:rPr>
  </w:style>
  <w:style w:type="character" w:customStyle="1" w:styleId="Bodytext298pt">
    <w:name w:val="Body text (29) + 8 pt"/>
    <w:aliases w:val="Not Small Caps1"/>
    <w:basedOn w:val="Bodytext29"/>
    <w:uiPriority w:val="99"/>
    <w:rsid w:val="00D071B5"/>
    <w:rPr>
      <w:rFonts w:ascii="Bookman Old Style" w:hAnsi="Bookman Old Style" w:cs="Bookman Old Style"/>
      <w:smallCaps/>
      <w:sz w:val="16"/>
      <w:szCs w:val="16"/>
    </w:rPr>
  </w:style>
  <w:style w:type="character" w:customStyle="1" w:styleId="Bodytext79">
    <w:name w:val="Body text + 79"/>
    <w:aliases w:val="5 pt12"/>
    <w:basedOn w:val="Bodytext"/>
    <w:uiPriority w:val="99"/>
    <w:rsid w:val="00D071B5"/>
    <w:rPr>
      <w:rFonts w:ascii="Bookman Old Style" w:hAnsi="Bookman Old Style" w:cs="Bookman Old Style"/>
      <w:spacing w:val="0"/>
      <w:sz w:val="15"/>
      <w:szCs w:val="15"/>
      <w:lang w:val="fr-FR" w:eastAsia="fr-FR"/>
    </w:rPr>
  </w:style>
  <w:style w:type="character" w:customStyle="1" w:styleId="Bodytext310">
    <w:name w:val="Body text (31)_"/>
    <w:basedOn w:val="DefaultParagraphFont"/>
    <w:link w:val="Bodytext311"/>
    <w:uiPriority w:val="99"/>
    <w:locked/>
    <w:rsid w:val="00D071B5"/>
    <w:rPr>
      <w:rFonts w:ascii="Bookman Old Style" w:hAnsi="Bookman Old Style" w:cs="Bookman Old Style"/>
      <w:noProof/>
      <w:sz w:val="10"/>
      <w:szCs w:val="10"/>
    </w:rPr>
  </w:style>
  <w:style w:type="paragraph" w:customStyle="1" w:styleId="Bodytext311">
    <w:name w:val="Body text (31)"/>
    <w:basedOn w:val="Normal"/>
    <w:link w:val="Bodytext310"/>
    <w:uiPriority w:val="99"/>
    <w:rsid w:val="00D071B5"/>
    <w:pPr>
      <w:shd w:val="clear" w:color="auto" w:fill="FFFFFF"/>
      <w:spacing w:line="158" w:lineRule="exact"/>
    </w:pPr>
    <w:rPr>
      <w:rFonts w:ascii="Bookman Old Style" w:hAnsi="Bookman Old Style" w:cs="Bookman Old Style"/>
      <w:b w:val="0"/>
      <w:bCs w:val="0"/>
      <w:noProof/>
      <w:sz w:val="10"/>
      <w:szCs w:val="10"/>
    </w:rPr>
  </w:style>
  <w:style w:type="character" w:customStyle="1" w:styleId="Bodytext5Candara">
    <w:name w:val="Body text (5) + Candara"/>
    <w:aliases w:val="9 pt"/>
    <w:basedOn w:val="Bodytext5"/>
    <w:uiPriority w:val="99"/>
    <w:rsid w:val="00D071B5"/>
    <w:rPr>
      <w:rFonts w:ascii="Candara" w:hAnsi="Candara" w:cs="Candara"/>
      <w:b/>
      <w:bCs/>
      <w:spacing w:val="0"/>
      <w:sz w:val="18"/>
      <w:szCs w:val="18"/>
    </w:rPr>
  </w:style>
  <w:style w:type="character" w:customStyle="1" w:styleId="Bodytext58pt1">
    <w:name w:val="Body text (5) + 8 pt1"/>
    <w:basedOn w:val="Bodytext5"/>
    <w:uiPriority w:val="99"/>
    <w:rsid w:val="00D071B5"/>
    <w:rPr>
      <w:rFonts w:ascii="Bookman Old Style" w:hAnsi="Bookman Old Style" w:cs="Bookman Old Style"/>
      <w:b/>
      <w:bCs/>
      <w:spacing w:val="0"/>
      <w:sz w:val="16"/>
      <w:szCs w:val="16"/>
      <w:lang w:val="en-US" w:eastAsia="en-US"/>
    </w:rPr>
  </w:style>
  <w:style w:type="character" w:customStyle="1" w:styleId="Bodytext9pt5">
    <w:name w:val="Body text + 9 pt5"/>
    <w:aliases w:val="Small Caps11"/>
    <w:basedOn w:val="Bodytext"/>
    <w:uiPriority w:val="99"/>
    <w:rsid w:val="00D071B5"/>
    <w:rPr>
      <w:rFonts w:ascii="Bookman Old Style" w:hAnsi="Bookman Old Style" w:cs="Bookman Old Style"/>
      <w:smallCaps/>
      <w:spacing w:val="0"/>
      <w:sz w:val="18"/>
      <w:szCs w:val="18"/>
    </w:rPr>
  </w:style>
  <w:style w:type="character" w:customStyle="1" w:styleId="Bodytext9pt4">
    <w:name w:val="Body text + 9 pt4"/>
    <w:aliases w:val="Small Caps10,Spacing -1 pt"/>
    <w:basedOn w:val="Bodytext"/>
    <w:uiPriority w:val="99"/>
    <w:rsid w:val="00D071B5"/>
    <w:rPr>
      <w:rFonts w:ascii="Bookman Old Style" w:hAnsi="Bookman Old Style" w:cs="Bookman Old Style"/>
      <w:smallCaps/>
      <w:spacing w:val="-20"/>
      <w:sz w:val="18"/>
      <w:szCs w:val="18"/>
      <w:lang w:val="de-DE" w:eastAsia="de-DE"/>
    </w:rPr>
  </w:style>
  <w:style w:type="character" w:customStyle="1" w:styleId="Bodytext78">
    <w:name w:val="Body text + 78"/>
    <w:aliases w:val="5 pt11"/>
    <w:basedOn w:val="Bodytext"/>
    <w:uiPriority w:val="99"/>
    <w:rsid w:val="00D071B5"/>
    <w:rPr>
      <w:rFonts w:ascii="Bookman Old Style" w:hAnsi="Bookman Old Style" w:cs="Bookman Old Style"/>
      <w:spacing w:val="0"/>
      <w:sz w:val="15"/>
      <w:szCs w:val="15"/>
    </w:rPr>
  </w:style>
  <w:style w:type="character" w:customStyle="1" w:styleId="Bodytext77">
    <w:name w:val="Body text + 77"/>
    <w:aliases w:val="5 pt10"/>
    <w:basedOn w:val="Bodytext"/>
    <w:uiPriority w:val="99"/>
    <w:rsid w:val="00D071B5"/>
    <w:rPr>
      <w:rFonts w:ascii="Bookman Old Style" w:hAnsi="Bookman Old Style" w:cs="Bookman Old Style"/>
      <w:spacing w:val="0"/>
      <w:sz w:val="15"/>
      <w:szCs w:val="15"/>
      <w:lang w:val="fr-FR" w:eastAsia="fr-FR"/>
    </w:rPr>
  </w:style>
  <w:style w:type="character" w:customStyle="1" w:styleId="Bodytext9pt3">
    <w:name w:val="Body text + 9 pt3"/>
    <w:aliases w:val="Small Caps9"/>
    <w:basedOn w:val="Bodytext"/>
    <w:uiPriority w:val="99"/>
    <w:rsid w:val="00D071B5"/>
    <w:rPr>
      <w:rFonts w:ascii="Bookman Old Style" w:hAnsi="Bookman Old Style" w:cs="Bookman Old Style"/>
      <w:smallCaps/>
      <w:spacing w:val="0"/>
      <w:sz w:val="18"/>
      <w:szCs w:val="18"/>
      <w:lang w:val="sr-Cyrl-CS" w:eastAsia="sr-Cyrl-CS"/>
    </w:rPr>
  </w:style>
  <w:style w:type="character" w:customStyle="1" w:styleId="Bodytext76">
    <w:name w:val="Body text + 76"/>
    <w:aliases w:val="5 pt9"/>
    <w:basedOn w:val="Bodytext"/>
    <w:uiPriority w:val="99"/>
    <w:rsid w:val="00D071B5"/>
    <w:rPr>
      <w:rFonts w:ascii="Bookman Old Style" w:hAnsi="Bookman Old Style" w:cs="Bookman Old Style"/>
      <w:spacing w:val="0"/>
      <w:sz w:val="15"/>
      <w:szCs w:val="15"/>
    </w:rPr>
  </w:style>
  <w:style w:type="character" w:customStyle="1" w:styleId="Bodytext75">
    <w:name w:val="Body text + 75"/>
    <w:aliases w:val="5 pt8"/>
    <w:basedOn w:val="Bodytext"/>
    <w:uiPriority w:val="99"/>
    <w:rsid w:val="00D071B5"/>
    <w:rPr>
      <w:rFonts w:ascii="Bookman Old Style" w:hAnsi="Bookman Old Style" w:cs="Bookman Old Style"/>
      <w:spacing w:val="0"/>
      <w:sz w:val="15"/>
      <w:szCs w:val="15"/>
    </w:rPr>
  </w:style>
  <w:style w:type="character" w:customStyle="1" w:styleId="Bodytext74">
    <w:name w:val="Body text + 74"/>
    <w:aliases w:val="5 pt7"/>
    <w:basedOn w:val="Bodytext"/>
    <w:uiPriority w:val="99"/>
    <w:rsid w:val="00D071B5"/>
    <w:rPr>
      <w:rFonts w:ascii="Bookman Old Style" w:hAnsi="Bookman Old Style" w:cs="Bookman Old Style"/>
      <w:spacing w:val="0"/>
      <w:sz w:val="15"/>
      <w:szCs w:val="15"/>
      <w:lang w:val="de-DE" w:eastAsia="de-DE"/>
    </w:rPr>
  </w:style>
  <w:style w:type="character" w:customStyle="1" w:styleId="BodytextTimesNewRoman">
    <w:name w:val="Body text + Times New Roman"/>
    <w:basedOn w:val="Bodytext"/>
    <w:uiPriority w:val="99"/>
    <w:rsid w:val="00D071B5"/>
    <w:rPr>
      <w:rFonts w:ascii="Times New Roman" w:hAnsi="Times New Roman" w:cs="Times New Roman"/>
      <w:spacing w:val="0"/>
      <w:sz w:val="16"/>
      <w:szCs w:val="16"/>
      <w:lang w:val="de-DE" w:eastAsia="de-DE"/>
    </w:rPr>
  </w:style>
  <w:style w:type="character" w:customStyle="1" w:styleId="Bodytext320">
    <w:name w:val="Body text (32)_"/>
    <w:basedOn w:val="DefaultParagraphFont"/>
    <w:link w:val="Bodytext321"/>
    <w:uiPriority w:val="99"/>
    <w:locked/>
    <w:rsid w:val="00D071B5"/>
    <w:rPr>
      <w:rFonts w:ascii="Bookman Old Style" w:hAnsi="Bookman Old Style" w:cs="Bookman Old Style"/>
      <w:sz w:val="16"/>
      <w:szCs w:val="16"/>
    </w:rPr>
  </w:style>
  <w:style w:type="paragraph" w:customStyle="1" w:styleId="Bodytext321">
    <w:name w:val="Body text (32)"/>
    <w:basedOn w:val="Normal"/>
    <w:link w:val="Bodytext320"/>
    <w:uiPriority w:val="99"/>
    <w:rsid w:val="00D071B5"/>
    <w:pPr>
      <w:shd w:val="clear" w:color="auto" w:fill="FFFFFF"/>
      <w:spacing w:line="187" w:lineRule="exact"/>
    </w:pPr>
    <w:rPr>
      <w:rFonts w:ascii="Bookman Old Style" w:hAnsi="Bookman Old Style" w:cs="Bookman Old Style"/>
      <w:b w:val="0"/>
      <w:bCs w:val="0"/>
      <w:noProof/>
      <w:sz w:val="16"/>
      <w:szCs w:val="16"/>
    </w:rPr>
  </w:style>
  <w:style w:type="character" w:customStyle="1" w:styleId="Bodytext9pt2">
    <w:name w:val="Body text + 9 pt2"/>
    <w:aliases w:val="Small Caps8"/>
    <w:basedOn w:val="Bodytext"/>
    <w:uiPriority w:val="99"/>
    <w:rsid w:val="00D071B5"/>
    <w:rPr>
      <w:rFonts w:ascii="Bookman Old Style" w:hAnsi="Bookman Old Style" w:cs="Bookman Old Style"/>
      <w:smallCaps/>
      <w:spacing w:val="0"/>
      <w:sz w:val="18"/>
      <w:szCs w:val="18"/>
      <w:lang w:val="sr-Cyrl-CS" w:eastAsia="sr-Cyrl-CS"/>
    </w:rPr>
  </w:style>
  <w:style w:type="character" w:customStyle="1" w:styleId="Bodytext36">
    <w:name w:val="Body text3"/>
    <w:basedOn w:val="Bodytext"/>
    <w:uiPriority w:val="99"/>
    <w:rsid w:val="00D071B5"/>
    <w:rPr>
      <w:rFonts w:ascii="Bookman Old Style" w:hAnsi="Bookman Old Style" w:cs="Bookman Old Style"/>
      <w:spacing w:val="0"/>
      <w:sz w:val="16"/>
      <w:szCs w:val="16"/>
      <w:lang w:val="fr-FR" w:eastAsia="fr-FR"/>
    </w:rPr>
  </w:style>
  <w:style w:type="character" w:customStyle="1" w:styleId="Bodytext29pt">
    <w:name w:val="Body text (2) + 9 pt"/>
    <w:aliases w:val="Small Caps7,Spacing -1 pt1"/>
    <w:basedOn w:val="Bodytext2"/>
    <w:uiPriority w:val="99"/>
    <w:rsid w:val="00D071B5"/>
    <w:rPr>
      <w:rFonts w:ascii="Bookman Old Style" w:hAnsi="Bookman Old Style" w:cs="Bookman Old Style"/>
      <w:smallCaps/>
      <w:spacing w:val="-20"/>
      <w:sz w:val="18"/>
      <w:szCs w:val="18"/>
      <w:lang w:val="fr-FR" w:eastAsia="fr-FR"/>
    </w:rPr>
  </w:style>
  <w:style w:type="character" w:customStyle="1" w:styleId="Bodytext73">
    <w:name w:val="Body text + 73"/>
    <w:aliases w:val="5 pt6"/>
    <w:basedOn w:val="Bodytext"/>
    <w:uiPriority w:val="99"/>
    <w:rsid w:val="00D071B5"/>
    <w:rPr>
      <w:rFonts w:ascii="Bookman Old Style" w:hAnsi="Bookman Old Style" w:cs="Bookman Old Style"/>
      <w:spacing w:val="0"/>
      <w:sz w:val="15"/>
      <w:szCs w:val="15"/>
    </w:rPr>
  </w:style>
  <w:style w:type="character" w:customStyle="1" w:styleId="Bodytext7pt3">
    <w:name w:val="Body text + 7 pt3"/>
    <w:aliases w:val="Small Caps6"/>
    <w:basedOn w:val="Bodytext"/>
    <w:uiPriority w:val="99"/>
    <w:rsid w:val="00D071B5"/>
    <w:rPr>
      <w:rFonts w:ascii="Bookman Old Style" w:hAnsi="Bookman Old Style" w:cs="Bookman Old Style"/>
      <w:smallCaps/>
      <w:spacing w:val="0"/>
      <w:sz w:val="14"/>
      <w:szCs w:val="14"/>
      <w:lang w:val="sr-Cyrl-CS" w:eastAsia="sr-Cyrl-CS"/>
    </w:rPr>
  </w:style>
  <w:style w:type="character" w:customStyle="1" w:styleId="Bodytext910">
    <w:name w:val="Body text + 91"/>
    <w:aliases w:val="5 pt5"/>
    <w:basedOn w:val="Bodytext"/>
    <w:uiPriority w:val="99"/>
    <w:rsid w:val="00D071B5"/>
    <w:rPr>
      <w:rFonts w:ascii="Bookman Old Style" w:hAnsi="Bookman Old Style" w:cs="Bookman Old Style"/>
      <w:spacing w:val="0"/>
      <w:sz w:val="19"/>
      <w:szCs w:val="19"/>
      <w:lang w:val="de-DE" w:eastAsia="de-DE"/>
    </w:rPr>
  </w:style>
  <w:style w:type="character" w:customStyle="1" w:styleId="Bodytext72">
    <w:name w:val="Body text + 72"/>
    <w:aliases w:val="5 pt4"/>
    <w:basedOn w:val="Bodytext"/>
    <w:uiPriority w:val="99"/>
    <w:rsid w:val="00D071B5"/>
    <w:rPr>
      <w:rFonts w:ascii="Bookman Old Style" w:hAnsi="Bookman Old Style" w:cs="Bookman Old Style"/>
      <w:spacing w:val="0"/>
      <w:sz w:val="15"/>
      <w:szCs w:val="15"/>
      <w:lang w:val="de-DE" w:eastAsia="de-DE"/>
    </w:rPr>
  </w:style>
  <w:style w:type="character" w:customStyle="1" w:styleId="BodytextSpacing0pt1">
    <w:name w:val="Body text + Spacing 0 pt1"/>
    <w:basedOn w:val="Bodytext"/>
    <w:uiPriority w:val="99"/>
    <w:rsid w:val="00D071B5"/>
    <w:rPr>
      <w:rFonts w:ascii="Bookman Old Style" w:hAnsi="Bookman Old Style" w:cs="Bookman Old Style"/>
      <w:spacing w:val="-10"/>
      <w:sz w:val="16"/>
      <w:szCs w:val="16"/>
      <w:lang w:val="fr-FR" w:eastAsia="fr-FR"/>
    </w:rPr>
  </w:style>
  <w:style w:type="character" w:customStyle="1" w:styleId="Bodytext330">
    <w:name w:val="Body text (33)_"/>
    <w:basedOn w:val="DefaultParagraphFont"/>
    <w:link w:val="Bodytext331"/>
    <w:uiPriority w:val="99"/>
    <w:locked/>
    <w:rsid w:val="00D071B5"/>
    <w:rPr>
      <w:rFonts w:ascii="Bookman Old Style" w:hAnsi="Bookman Old Style" w:cs="Bookman Old Style"/>
      <w:sz w:val="16"/>
      <w:szCs w:val="16"/>
    </w:rPr>
  </w:style>
  <w:style w:type="paragraph" w:customStyle="1" w:styleId="Bodytext331">
    <w:name w:val="Body text (33)1"/>
    <w:basedOn w:val="Normal"/>
    <w:link w:val="Bodytext330"/>
    <w:uiPriority w:val="99"/>
    <w:rsid w:val="00D071B5"/>
    <w:pPr>
      <w:shd w:val="clear" w:color="auto" w:fill="FFFFFF"/>
      <w:spacing w:before="120" w:line="168" w:lineRule="exact"/>
      <w:jc w:val="center"/>
    </w:pPr>
    <w:rPr>
      <w:rFonts w:ascii="Bookman Old Style" w:hAnsi="Bookman Old Style" w:cs="Bookman Old Style"/>
      <w:b w:val="0"/>
      <w:bCs w:val="0"/>
      <w:noProof/>
      <w:sz w:val="16"/>
      <w:szCs w:val="16"/>
    </w:rPr>
  </w:style>
  <w:style w:type="character" w:customStyle="1" w:styleId="Bodytext332">
    <w:name w:val="Body text (33)"/>
    <w:basedOn w:val="Bodytext330"/>
    <w:uiPriority w:val="99"/>
    <w:rsid w:val="00D071B5"/>
    <w:rPr>
      <w:rFonts w:ascii="Bookman Old Style" w:hAnsi="Bookman Old Style" w:cs="Bookman Old Style"/>
      <w:sz w:val="16"/>
      <w:szCs w:val="16"/>
    </w:rPr>
  </w:style>
  <w:style w:type="character" w:customStyle="1" w:styleId="Bodytext62">
    <w:name w:val="Body text + 62"/>
    <w:aliases w:val="5 pt3"/>
    <w:basedOn w:val="Bodytext"/>
    <w:uiPriority w:val="99"/>
    <w:rsid w:val="00D071B5"/>
    <w:rPr>
      <w:rFonts w:ascii="Bookman Old Style" w:hAnsi="Bookman Old Style" w:cs="Bookman Old Style"/>
      <w:spacing w:val="0"/>
      <w:sz w:val="13"/>
      <w:szCs w:val="13"/>
    </w:rPr>
  </w:style>
  <w:style w:type="character" w:customStyle="1" w:styleId="Heading53">
    <w:name w:val="Heading #5 (3)_"/>
    <w:basedOn w:val="DefaultParagraphFont"/>
    <w:link w:val="Heading530"/>
    <w:uiPriority w:val="99"/>
    <w:locked/>
    <w:rsid w:val="00D071B5"/>
    <w:rPr>
      <w:rFonts w:ascii="Bookman Old Style" w:hAnsi="Bookman Old Style" w:cs="Bookman Old Style"/>
      <w:sz w:val="17"/>
      <w:szCs w:val="17"/>
    </w:rPr>
  </w:style>
  <w:style w:type="paragraph" w:customStyle="1" w:styleId="Heading530">
    <w:name w:val="Heading #5 (3)"/>
    <w:basedOn w:val="Normal"/>
    <w:link w:val="Heading53"/>
    <w:uiPriority w:val="99"/>
    <w:rsid w:val="00D071B5"/>
    <w:pPr>
      <w:shd w:val="clear" w:color="auto" w:fill="FFFFFF"/>
      <w:spacing w:line="168" w:lineRule="exact"/>
      <w:jc w:val="both"/>
      <w:outlineLvl w:val="4"/>
    </w:pPr>
    <w:rPr>
      <w:rFonts w:ascii="Bookman Old Style" w:hAnsi="Bookman Old Style" w:cs="Bookman Old Style"/>
      <w:b w:val="0"/>
      <w:bCs w:val="0"/>
      <w:noProof/>
      <w:sz w:val="17"/>
      <w:szCs w:val="17"/>
    </w:rPr>
  </w:style>
  <w:style w:type="character" w:customStyle="1" w:styleId="Bodytext9pt1">
    <w:name w:val="Body text + 9 pt1"/>
    <w:aliases w:val="Small Caps5"/>
    <w:basedOn w:val="Bodytext"/>
    <w:uiPriority w:val="99"/>
    <w:rsid w:val="00D071B5"/>
    <w:rPr>
      <w:rFonts w:ascii="Bookman Old Style" w:hAnsi="Bookman Old Style" w:cs="Bookman Old Style"/>
      <w:smallCaps/>
      <w:spacing w:val="0"/>
      <w:sz w:val="18"/>
      <w:szCs w:val="18"/>
      <w:lang w:val="sr-Cyrl-CS" w:eastAsia="sr-Cyrl-CS"/>
    </w:rPr>
  </w:style>
  <w:style w:type="character" w:customStyle="1" w:styleId="Bodytext610">
    <w:name w:val="Body text + 61"/>
    <w:aliases w:val="5 pt2,Small Caps4"/>
    <w:basedOn w:val="Bodytext"/>
    <w:uiPriority w:val="99"/>
    <w:rsid w:val="00D071B5"/>
    <w:rPr>
      <w:rFonts w:ascii="Bookman Old Style" w:hAnsi="Bookman Old Style" w:cs="Bookman Old Style"/>
      <w:smallCaps/>
      <w:noProof/>
      <w:spacing w:val="0"/>
      <w:sz w:val="13"/>
      <w:szCs w:val="13"/>
    </w:rPr>
  </w:style>
  <w:style w:type="character" w:customStyle="1" w:styleId="Bodytext71a">
    <w:name w:val="Body text + 71"/>
    <w:aliases w:val="5 pt1"/>
    <w:basedOn w:val="Bodytext"/>
    <w:uiPriority w:val="99"/>
    <w:rsid w:val="00D071B5"/>
    <w:rPr>
      <w:rFonts w:ascii="Bookman Old Style" w:hAnsi="Bookman Old Style" w:cs="Bookman Old Style"/>
      <w:spacing w:val="0"/>
      <w:sz w:val="15"/>
      <w:szCs w:val="15"/>
      <w:lang w:val="sr-Cyrl-CS" w:eastAsia="sr-Cyrl-CS"/>
    </w:rPr>
  </w:style>
  <w:style w:type="character" w:customStyle="1" w:styleId="Heading62">
    <w:name w:val="Heading #6 (2)_"/>
    <w:basedOn w:val="DefaultParagraphFont"/>
    <w:link w:val="Heading620"/>
    <w:uiPriority w:val="99"/>
    <w:locked/>
    <w:rsid w:val="00D071B5"/>
    <w:rPr>
      <w:rFonts w:ascii="Bookman Old Style" w:hAnsi="Bookman Old Style" w:cs="Bookman Old Style"/>
      <w:sz w:val="15"/>
      <w:szCs w:val="15"/>
    </w:rPr>
  </w:style>
  <w:style w:type="paragraph" w:customStyle="1" w:styleId="Heading620">
    <w:name w:val="Heading #6 (2)"/>
    <w:basedOn w:val="Normal"/>
    <w:link w:val="Heading62"/>
    <w:uiPriority w:val="99"/>
    <w:rsid w:val="00D071B5"/>
    <w:pPr>
      <w:shd w:val="clear" w:color="auto" w:fill="FFFFFF"/>
      <w:spacing w:before="180" w:after="180" w:line="240" w:lineRule="atLeast"/>
      <w:outlineLvl w:val="5"/>
    </w:pPr>
    <w:rPr>
      <w:rFonts w:ascii="Bookman Old Style" w:hAnsi="Bookman Old Style" w:cs="Bookman Old Style"/>
      <w:b w:val="0"/>
      <w:bCs w:val="0"/>
      <w:noProof/>
      <w:sz w:val="15"/>
      <w:szCs w:val="15"/>
    </w:rPr>
  </w:style>
  <w:style w:type="character" w:customStyle="1" w:styleId="Bodytext7pt2">
    <w:name w:val="Body text + 7 pt2"/>
    <w:aliases w:val="Small Caps3"/>
    <w:basedOn w:val="Bodytext"/>
    <w:uiPriority w:val="99"/>
    <w:rsid w:val="00D071B5"/>
    <w:rPr>
      <w:rFonts w:ascii="Bookman Old Style" w:hAnsi="Bookman Old Style" w:cs="Bookman Old Style"/>
      <w:smallCaps/>
      <w:spacing w:val="0"/>
      <w:sz w:val="14"/>
      <w:szCs w:val="14"/>
      <w:lang w:val="fr-FR" w:eastAsia="fr-FR"/>
    </w:rPr>
  </w:style>
  <w:style w:type="character" w:customStyle="1" w:styleId="Bodytext59pt">
    <w:name w:val="Body text (5) + 9 pt"/>
    <w:aliases w:val="Small Caps2"/>
    <w:basedOn w:val="Bodytext5"/>
    <w:uiPriority w:val="99"/>
    <w:rsid w:val="00D071B5"/>
    <w:rPr>
      <w:rFonts w:ascii="Bookman Old Style" w:hAnsi="Bookman Old Style" w:cs="Bookman Old Style"/>
      <w:b/>
      <w:bCs/>
      <w:smallCaps/>
      <w:spacing w:val="0"/>
      <w:sz w:val="18"/>
      <w:szCs w:val="18"/>
    </w:rPr>
  </w:style>
  <w:style w:type="character" w:customStyle="1" w:styleId="Bodytext7pt1">
    <w:name w:val="Body text + 7 pt1"/>
    <w:aliases w:val="Small Caps1"/>
    <w:basedOn w:val="Bodytext"/>
    <w:uiPriority w:val="99"/>
    <w:rsid w:val="00D071B5"/>
    <w:rPr>
      <w:rFonts w:ascii="Bookman Old Style" w:hAnsi="Bookman Old Style" w:cs="Bookman Old Style"/>
      <w:smallCaps/>
      <w:spacing w:val="0"/>
      <w:sz w:val="14"/>
      <w:szCs w:val="14"/>
      <w:lang w:val="en-US" w:eastAsia="en-US"/>
    </w:rPr>
  </w:style>
  <w:style w:type="character" w:customStyle="1" w:styleId="Bodytext2a">
    <w:name w:val="Body text2"/>
    <w:basedOn w:val="Bodytext"/>
    <w:uiPriority w:val="99"/>
    <w:rsid w:val="00D071B5"/>
    <w:rPr>
      <w:rFonts w:ascii="Bookman Old Style" w:hAnsi="Bookman Old Style" w:cs="Bookman Old Style"/>
      <w:spacing w:val="0"/>
      <w:sz w:val="16"/>
      <w:szCs w:val="16"/>
      <w:lang w:val="de-DE" w:eastAsia="de-DE"/>
    </w:rPr>
  </w:style>
  <w:style w:type="paragraph" w:customStyle="1" w:styleId="rasir">
    <w:name w:val="rasir"/>
    <w:basedOn w:val="Normal"/>
    <w:uiPriority w:val="99"/>
    <w:rsid w:val="005F35B4"/>
    <w:pPr>
      <w:spacing w:before="100" w:beforeAutospacing="1" w:after="100" w:afterAutospacing="1"/>
    </w:pPr>
    <w:rPr>
      <w:b w:val="0"/>
      <w:bCs w:val="0"/>
      <w:sz w:val="24"/>
      <w:szCs w:val="24"/>
    </w:rPr>
  </w:style>
  <w:style w:type="character" w:customStyle="1" w:styleId="Tableofcontents">
    <w:name w:val="Table of contents_"/>
    <w:basedOn w:val="DefaultParagraphFont"/>
    <w:link w:val="Tableofcontents0"/>
    <w:uiPriority w:val="99"/>
    <w:locked/>
    <w:rsid w:val="00CE1931"/>
    <w:rPr>
      <w:rFonts w:ascii="Calibri" w:hAnsi="Calibri" w:cs="Calibri"/>
      <w:sz w:val="17"/>
      <w:szCs w:val="17"/>
    </w:rPr>
  </w:style>
  <w:style w:type="paragraph" w:customStyle="1" w:styleId="Tableofcontents0">
    <w:name w:val="Table of contents"/>
    <w:basedOn w:val="Normal"/>
    <w:link w:val="Tableofcontents"/>
    <w:uiPriority w:val="99"/>
    <w:rsid w:val="00CE1931"/>
    <w:pPr>
      <w:shd w:val="clear" w:color="auto" w:fill="FFFFFF"/>
      <w:spacing w:line="192" w:lineRule="exact"/>
      <w:ind w:hanging="320"/>
    </w:pPr>
    <w:rPr>
      <w:rFonts w:ascii="Calibri" w:hAnsi="Calibri" w:cs="Calibri"/>
      <w:b w:val="0"/>
      <w:bCs w:val="0"/>
      <w:noProof/>
      <w:sz w:val="17"/>
      <w:szCs w:val="17"/>
    </w:rPr>
  </w:style>
  <w:style w:type="character" w:customStyle="1" w:styleId="bold">
    <w:name w:val="bold"/>
    <w:basedOn w:val="DefaultParagraphFont"/>
    <w:uiPriority w:val="99"/>
    <w:rsid w:val="00C11049"/>
  </w:style>
  <w:style w:type="paragraph" w:customStyle="1" w:styleId="stil5nadnaslov">
    <w:name w:val="stil_5nadnaslov"/>
    <w:basedOn w:val="Normal"/>
    <w:uiPriority w:val="99"/>
    <w:rsid w:val="00A862CE"/>
    <w:pPr>
      <w:spacing w:before="100" w:beforeAutospacing="1" w:after="100" w:afterAutospacing="1"/>
    </w:pPr>
    <w:rPr>
      <w:b w:val="0"/>
      <w:bCs w:val="0"/>
      <w:sz w:val="24"/>
      <w:szCs w:val="24"/>
    </w:rPr>
  </w:style>
  <w:style w:type="paragraph" w:styleId="Footer">
    <w:name w:val="footer"/>
    <w:basedOn w:val="Normal"/>
    <w:link w:val="FooterChar"/>
    <w:uiPriority w:val="99"/>
    <w:rsid w:val="00A71CAB"/>
    <w:pPr>
      <w:tabs>
        <w:tab w:val="center" w:pos="4320"/>
        <w:tab w:val="right" w:pos="8640"/>
      </w:tabs>
    </w:pPr>
    <w:rPr>
      <w:b w:val="0"/>
      <w:bCs w:val="0"/>
      <w:sz w:val="24"/>
      <w:szCs w:val="24"/>
    </w:rPr>
  </w:style>
  <w:style w:type="character" w:customStyle="1" w:styleId="FooterChar">
    <w:name w:val="Footer Char"/>
    <w:basedOn w:val="DefaultParagraphFont"/>
    <w:link w:val="Footer"/>
    <w:uiPriority w:val="99"/>
    <w:semiHidden/>
    <w:rsid w:val="008E30BE"/>
    <w:rPr>
      <w:rFonts w:ascii="Arial" w:hAnsi="Arial" w:cs="Arial"/>
      <w:b/>
      <w:bCs/>
      <w:sz w:val="32"/>
      <w:szCs w:val="32"/>
    </w:rPr>
  </w:style>
  <w:style w:type="character" w:styleId="PageNumber">
    <w:name w:val="page number"/>
    <w:basedOn w:val="DefaultParagraphFont"/>
    <w:uiPriority w:val="99"/>
    <w:rsid w:val="00A71CAB"/>
  </w:style>
  <w:style w:type="paragraph" w:styleId="BodyTextIndent">
    <w:name w:val="Body Text Indent"/>
    <w:basedOn w:val="Normal"/>
    <w:link w:val="BodyTextIndentChar"/>
    <w:uiPriority w:val="99"/>
    <w:rsid w:val="00A71CAB"/>
    <w:pPr>
      <w:ind w:firstLine="720"/>
    </w:pPr>
    <w:rPr>
      <w:b w:val="0"/>
      <w:bCs w:val="0"/>
      <w:sz w:val="28"/>
      <w:szCs w:val="28"/>
      <w:lang w:val="sr-Cyrl-CS"/>
    </w:rPr>
  </w:style>
  <w:style w:type="paragraph" w:styleId="BodyTextIndent3">
    <w:name w:val="Body Text Indent 3"/>
    <w:basedOn w:val="Normal"/>
    <w:link w:val="BodyTextIndent3Char"/>
    <w:uiPriority w:val="99"/>
    <w:rsid w:val="00A71CAB"/>
    <w:pPr>
      <w:ind w:firstLine="567"/>
    </w:pPr>
    <w:rPr>
      <w:b w:val="0"/>
      <w:bCs w:val="0"/>
      <w:sz w:val="28"/>
      <w:szCs w:val="28"/>
      <w:lang w:val="sr-Cyrl-CS"/>
    </w:rPr>
  </w:style>
  <w:style w:type="character" w:customStyle="1" w:styleId="BodyTextIndentChar">
    <w:name w:val="Body Text Indent Char"/>
    <w:basedOn w:val="DefaultParagraphFont"/>
    <w:link w:val="BodyTextIndent"/>
    <w:uiPriority w:val="99"/>
    <w:locked/>
    <w:rsid w:val="00A71CAB"/>
    <w:rPr>
      <w:sz w:val="28"/>
      <w:szCs w:val="28"/>
      <w:lang w:val="sr-Cyrl-CS" w:eastAsia="en-US"/>
    </w:rPr>
  </w:style>
  <w:style w:type="paragraph" w:styleId="BodyText0">
    <w:name w:val="Body Text"/>
    <w:basedOn w:val="Normal"/>
    <w:link w:val="BodyTextChar"/>
    <w:uiPriority w:val="99"/>
    <w:rsid w:val="00A71CAB"/>
    <w:pPr>
      <w:spacing w:after="120"/>
    </w:pPr>
    <w:rPr>
      <w:b w:val="0"/>
      <w:bCs w:val="0"/>
      <w:sz w:val="24"/>
      <w:szCs w:val="24"/>
    </w:rPr>
  </w:style>
  <w:style w:type="character" w:customStyle="1" w:styleId="BodyTextIndent3Char">
    <w:name w:val="Body Text Indent 3 Char"/>
    <w:basedOn w:val="DefaultParagraphFont"/>
    <w:link w:val="BodyTextIndent3"/>
    <w:uiPriority w:val="99"/>
    <w:locked/>
    <w:rsid w:val="00A71CAB"/>
    <w:rPr>
      <w:sz w:val="28"/>
      <w:szCs w:val="28"/>
      <w:lang w:val="sr-Cyrl-CS" w:eastAsia="en-US"/>
    </w:rPr>
  </w:style>
  <w:style w:type="paragraph" w:customStyle="1" w:styleId="deo">
    <w:name w:val="deo"/>
    <w:basedOn w:val="Normal"/>
    <w:uiPriority w:val="99"/>
    <w:rsid w:val="005305C5"/>
    <w:pPr>
      <w:spacing w:before="100" w:beforeAutospacing="1" w:after="100" w:afterAutospacing="1"/>
    </w:pPr>
    <w:rPr>
      <w:b w:val="0"/>
      <w:bCs w:val="0"/>
      <w:sz w:val="24"/>
      <w:szCs w:val="24"/>
    </w:rPr>
  </w:style>
  <w:style w:type="character" w:customStyle="1" w:styleId="BodyTextChar">
    <w:name w:val="Body Text Char"/>
    <w:basedOn w:val="DefaultParagraphFont"/>
    <w:link w:val="BodyText0"/>
    <w:uiPriority w:val="99"/>
    <w:locked/>
    <w:rsid w:val="00A71CAB"/>
    <w:rPr>
      <w:sz w:val="24"/>
      <w:szCs w:val="24"/>
      <w:lang w:val="en-US" w:eastAsia="en-US"/>
    </w:rPr>
  </w:style>
  <w:style w:type="paragraph" w:customStyle="1" w:styleId="odluka-zakon">
    <w:name w:val="odluka-zakon"/>
    <w:basedOn w:val="Normal"/>
    <w:uiPriority w:val="99"/>
    <w:rsid w:val="00174D9E"/>
    <w:pPr>
      <w:spacing w:before="100" w:beforeAutospacing="1" w:after="100" w:afterAutospacing="1"/>
    </w:pPr>
    <w:rPr>
      <w:b w:val="0"/>
      <w:bCs w:val="0"/>
      <w:sz w:val="24"/>
      <w:szCs w:val="24"/>
    </w:rPr>
  </w:style>
  <w:style w:type="paragraph" w:customStyle="1" w:styleId="naslov0">
    <w:name w:val="naslov"/>
    <w:basedOn w:val="Normal"/>
    <w:uiPriority w:val="99"/>
    <w:rsid w:val="00174D9E"/>
    <w:pPr>
      <w:spacing w:before="100" w:beforeAutospacing="1" w:after="100" w:afterAutospacing="1"/>
    </w:pPr>
    <w:rPr>
      <w:b w:val="0"/>
      <w:bCs w:val="0"/>
      <w:sz w:val="24"/>
      <w:szCs w:val="24"/>
    </w:rPr>
  </w:style>
  <w:style w:type="character" w:customStyle="1" w:styleId="apple-converted-space">
    <w:name w:val="apple-converted-space"/>
    <w:basedOn w:val="DefaultParagraphFont"/>
    <w:uiPriority w:val="99"/>
    <w:rsid w:val="00174D9E"/>
  </w:style>
  <w:style w:type="paragraph" w:customStyle="1" w:styleId="potpis">
    <w:name w:val="potpis"/>
    <w:basedOn w:val="Normal"/>
    <w:uiPriority w:val="99"/>
    <w:rsid w:val="00174D9E"/>
    <w:pPr>
      <w:spacing w:before="100" w:beforeAutospacing="1" w:after="100" w:afterAutospacing="1"/>
    </w:pPr>
    <w:rPr>
      <w:b w:val="0"/>
      <w:bCs w:val="0"/>
      <w:sz w:val="24"/>
      <w:szCs w:val="24"/>
    </w:rPr>
  </w:style>
  <w:style w:type="character" w:customStyle="1" w:styleId="cls41">
    <w:name w:val="cls41"/>
    <w:basedOn w:val="DefaultParagraphFont"/>
    <w:uiPriority w:val="99"/>
    <w:rsid w:val="003D6712"/>
    <w:rPr>
      <w:rFonts w:ascii="Arial CYR" w:hAnsi="Arial CYR" w:cs="Arial CYR"/>
      <w:b/>
      <w:bCs/>
      <w:sz w:val="36"/>
      <w:szCs w:val="36"/>
    </w:rPr>
  </w:style>
  <w:style w:type="character" w:customStyle="1" w:styleId="cls51">
    <w:name w:val="cls51"/>
    <w:basedOn w:val="DefaultParagraphFont"/>
    <w:uiPriority w:val="99"/>
    <w:rsid w:val="003D6712"/>
    <w:rPr>
      <w:rFonts w:ascii="Arial CYR" w:hAnsi="Arial CYR" w:cs="Arial CYR"/>
      <w:b/>
      <w:bCs/>
      <w:i/>
      <w:iCs/>
      <w:sz w:val="24"/>
      <w:szCs w:val="24"/>
    </w:rPr>
  </w:style>
  <w:style w:type="character" w:customStyle="1" w:styleId="cls61">
    <w:name w:val="cls61"/>
    <w:basedOn w:val="DefaultParagraphFont"/>
    <w:uiPriority w:val="99"/>
    <w:rsid w:val="003D6712"/>
    <w:rPr>
      <w:rFonts w:ascii="Arial" w:hAnsi="Arial" w:cs="Arial"/>
    </w:rPr>
  </w:style>
  <w:style w:type="character" w:customStyle="1" w:styleId="cls71">
    <w:name w:val="cls71"/>
    <w:basedOn w:val="DefaultParagraphFont"/>
    <w:uiPriority w:val="99"/>
    <w:rsid w:val="003D6712"/>
    <w:rPr>
      <w:rFonts w:ascii="Arial CYR" w:hAnsi="Arial CYR" w:cs="Arial CYR"/>
    </w:rPr>
  </w:style>
  <w:style w:type="paragraph" w:customStyle="1" w:styleId="cls1">
    <w:name w:val="cls1"/>
    <w:basedOn w:val="Normal"/>
    <w:uiPriority w:val="99"/>
    <w:rsid w:val="003D6712"/>
    <w:pPr>
      <w:spacing w:before="100" w:after="100"/>
      <w:jc w:val="center"/>
    </w:pPr>
    <w:rPr>
      <w:b w:val="0"/>
      <w:bCs w:val="0"/>
      <w:sz w:val="24"/>
      <w:szCs w:val="24"/>
    </w:rPr>
  </w:style>
  <w:style w:type="character" w:customStyle="1" w:styleId="cls81">
    <w:name w:val="cls81"/>
    <w:basedOn w:val="DefaultParagraphFont"/>
    <w:uiPriority w:val="99"/>
    <w:rsid w:val="003D6712"/>
    <w:rPr>
      <w:rFonts w:ascii="Arial CYR" w:hAnsi="Arial CYR" w:cs="Arial CYR"/>
      <w:b/>
      <w:bCs/>
      <w:sz w:val="20"/>
      <w:szCs w:val="20"/>
    </w:rPr>
  </w:style>
  <w:style w:type="paragraph" w:customStyle="1" w:styleId="cls9">
    <w:name w:val="cls9"/>
    <w:basedOn w:val="Normal"/>
    <w:uiPriority w:val="99"/>
    <w:rsid w:val="003D6712"/>
    <w:pPr>
      <w:spacing w:before="360" w:after="60"/>
      <w:jc w:val="center"/>
    </w:pPr>
    <w:rPr>
      <w:b w:val="0"/>
      <w:bCs w:val="0"/>
      <w:sz w:val="24"/>
      <w:szCs w:val="24"/>
    </w:rPr>
  </w:style>
  <w:style w:type="character" w:customStyle="1" w:styleId="cls21">
    <w:name w:val="cls21"/>
    <w:basedOn w:val="DefaultParagraphFont"/>
    <w:uiPriority w:val="99"/>
    <w:rsid w:val="003D6712"/>
    <w:rPr>
      <w:rFonts w:ascii="Arial CYR" w:hAnsi="Arial CYR" w:cs="Arial CYR"/>
      <w:sz w:val="22"/>
      <w:szCs w:val="22"/>
    </w:rPr>
  </w:style>
  <w:style w:type="paragraph" w:customStyle="1" w:styleId="cls3">
    <w:name w:val="cls3"/>
    <w:basedOn w:val="Normal"/>
    <w:uiPriority w:val="99"/>
    <w:rsid w:val="003D6712"/>
    <w:pPr>
      <w:spacing w:after="120"/>
    </w:pPr>
    <w:rPr>
      <w:b w:val="0"/>
      <w:bCs w:val="0"/>
      <w:sz w:val="24"/>
      <w:szCs w:val="24"/>
    </w:rPr>
  </w:style>
  <w:style w:type="character" w:customStyle="1" w:styleId="cls101">
    <w:name w:val="cls101"/>
    <w:basedOn w:val="DefaultParagraphFont"/>
    <w:uiPriority w:val="99"/>
    <w:rsid w:val="003D6712"/>
    <w:rPr>
      <w:rFonts w:ascii="Arial CYR" w:hAnsi="Arial CYR" w:cs="Arial CYR"/>
      <w:b/>
      <w:bCs/>
      <w:sz w:val="22"/>
      <w:szCs w:val="22"/>
    </w:rPr>
  </w:style>
  <w:style w:type="character" w:customStyle="1" w:styleId="cls111">
    <w:name w:val="cls111"/>
    <w:basedOn w:val="DefaultParagraphFont"/>
    <w:uiPriority w:val="99"/>
    <w:rsid w:val="003D6712"/>
    <w:rPr>
      <w:rFonts w:ascii="Arial" w:hAnsi="Arial" w:cs="Arial"/>
      <w:b/>
      <w:bCs/>
      <w:sz w:val="22"/>
      <w:szCs w:val="22"/>
    </w:rPr>
  </w:style>
  <w:style w:type="character" w:customStyle="1" w:styleId="cls121">
    <w:name w:val="cls121"/>
    <w:basedOn w:val="DefaultParagraphFont"/>
    <w:uiPriority w:val="99"/>
    <w:rsid w:val="003D6712"/>
    <w:rPr>
      <w:rFonts w:ascii="Arial CYR" w:hAnsi="Arial CYR" w:cs="Arial CYR"/>
    </w:rPr>
  </w:style>
  <w:style w:type="character" w:customStyle="1" w:styleId="cls131">
    <w:name w:val="cls131"/>
    <w:basedOn w:val="DefaultParagraphFont"/>
    <w:uiPriority w:val="99"/>
    <w:rsid w:val="003D6712"/>
    <w:rPr>
      <w:rFonts w:ascii="Arial" w:hAnsi="Arial" w:cs="Arial"/>
      <w:sz w:val="22"/>
      <w:szCs w:val="22"/>
    </w:rPr>
  </w:style>
  <w:style w:type="character" w:customStyle="1" w:styleId="cls141">
    <w:name w:val="cls141"/>
    <w:basedOn w:val="DefaultParagraphFont"/>
    <w:uiPriority w:val="99"/>
    <w:rsid w:val="003D6712"/>
    <w:rPr>
      <w:b/>
      <w:bCs/>
    </w:rPr>
  </w:style>
  <w:style w:type="paragraph" w:customStyle="1" w:styleId="cls15">
    <w:name w:val="cls15"/>
    <w:basedOn w:val="Normal"/>
    <w:uiPriority w:val="99"/>
    <w:rsid w:val="003D6712"/>
    <w:pPr>
      <w:spacing w:after="120"/>
      <w:jc w:val="right"/>
    </w:pPr>
    <w:rPr>
      <w:b w:val="0"/>
      <w:bCs w:val="0"/>
      <w:sz w:val="24"/>
      <w:szCs w:val="24"/>
    </w:rPr>
  </w:style>
  <w:style w:type="paragraph" w:customStyle="1" w:styleId="odeljak">
    <w:name w:val="odeljak"/>
    <w:basedOn w:val="Normal"/>
    <w:uiPriority w:val="99"/>
    <w:rsid w:val="00BC2843"/>
    <w:pPr>
      <w:spacing w:before="100" w:beforeAutospacing="1" w:after="100" w:afterAutospacing="1"/>
    </w:pPr>
    <w:rPr>
      <w:b w:val="0"/>
      <w:bCs w:val="0"/>
      <w:sz w:val="24"/>
      <w:szCs w:val="24"/>
    </w:rPr>
  </w:style>
  <w:style w:type="paragraph" w:customStyle="1" w:styleId="text">
    <w:name w:val="text"/>
    <w:basedOn w:val="Normal"/>
    <w:uiPriority w:val="99"/>
    <w:rsid w:val="000F1ECE"/>
    <w:pPr>
      <w:spacing w:before="100" w:beforeAutospacing="1" w:after="100" w:afterAutospacing="1"/>
    </w:pPr>
    <w:rPr>
      <w:b w:val="0"/>
      <w:bCs w:val="0"/>
      <w:sz w:val="24"/>
      <w:szCs w:val="24"/>
    </w:rPr>
  </w:style>
  <w:style w:type="paragraph" w:customStyle="1" w:styleId="nazivobrasca-expand">
    <w:name w:val="nazivobrasca-expand"/>
    <w:basedOn w:val="Normal"/>
    <w:uiPriority w:val="99"/>
    <w:rsid w:val="000F1ECE"/>
    <w:pPr>
      <w:spacing w:before="100" w:beforeAutospacing="1" w:after="100" w:afterAutospacing="1"/>
    </w:pPr>
    <w:rPr>
      <w:b w:val="0"/>
      <w:bCs w:val="0"/>
      <w:sz w:val="24"/>
      <w:szCs w:val="24"/>
    </w:rPr>
  </w:style>
  <w:style w:type="paragraph" w:customStyle="1" w:styleId="nazivobrasca">
    <w:name w:val="nazivobrasca"/>
    <w:basedOn w:val="Normal"/>
    <w:uiPriority w:val="99"/>
    <w:rsid w:val="000F1ECE"/>
    <w:pPr>
      <w:spacing w:before="100" w:beforeAutospacing="1" w:after="100" w:afterAutospacing="1"/>
    </w:pPr>
    <w:rPr>
      <w:b w:val="0"/>
      <w:bCs w:val="0"/>
      <w:sz w:val="24"/>
      <w:szCs w:val="24"/>
    </w:rPr>
  </w:style>
  <w:style w:type="paragraph" w:customStyle="1" w:styleId="o-obrazlozenje">
    <w:name w:val="o-obrazlozenje"/>
    <w:basedOn w:val="Normal"/>
    <w:uiPriority w:val="99"/>
    <w:rsid w:val="000F1ECE"/>
    <w:pPr>
      <w:spacing w:before="100" w:beforeAutospacing="1" w:after="100" w:afterAutospacing="1"/>
    </w:pPr>
    <w:rPr>
      <w:b w:val="0"/>
      <w:bCs w:val="0"/>
      <w:sz w:val="24"/>
      <w:szCs w:val="24"/>
    </w:rPr>
  </w:style>
  <w:style w:type="paragraph" w:customStyle="1" w:styleId="2zakon0">
    <w:name w:val="_2zakon"/>
    <w:basedOn w:val="Normal"/>
    <w:uiPriority w:val="99"/>
    <w:rsid w:val="00A85882"/>
    <w:pPr>
      <w:spacing w:before="100" w:beforeAutospacing="1" w:after="100" w:afterAutospacing="1"/>
    </w:pPr>
    <w:rPr>
      <w:b w:val="0"/>
      <w:bCs w:val="0"/>
      <w:sz w:val="24"/>
      <w:szCs w:val="24"/>
    </w:rPr>
  </w:style>
  <w:style w:type="paragraph" w:customStyle="1" w:styleId="3mesto0">
    <w:name w:val="_3mesto"/>
    <w:basedOn w:val="Normal"/>
    <w:uiPriority w:val="99"/>
    <w:rsid w:val="00A85882"/>
    <w:pPr>
      <w:spacing w:before="100" w:beforeAutospacing="1" w:after="100" w:afterAutospacing="1"/>
    </w:pPr>
    <w:rPr>
      <w:b w:val="0"/>
      <w:bCs w:val="0"/>
      <w:sz w:val="24"/>
      <w:szCs w:val="24"/>
    </w:rPr>
  </w:style>
  <w:style w:type="paragraph" w:customStyle="1" w:styleId="4clan0">
    <w:name w:val="_4clan"/>
    <w:basedOn w:val="Normal"/>
    <w:uiPriority w:val="99"/>
    <w:rsid w:val="00436BAE"/>
    <w:pPr>
      <w:spacing w:before="100" w:beforeAutospacing="1" w:after="100" w:afterAutospacing="1"/>
    </w:pPr>
    <w:rPr>
      <w:b w:val="0"/>
      <w:bCs w:val="0"/>
      <w:sz w:val="24"/>
      <w:szCs w:val="24"/>
    </w:rPr>
  </w:style>
  <w:style w:type="paragraph" w:customStyle="1" w:styleId="1tekst0">
    <w:name w:val="_1tekst"/>
    <w:basedOn w:val="Normal"/>
    <w:uiPriority w:val="99"/>
    <w:rsid w:val="00436BAE"/>
    <w:pPr>
      <w:spacing w:before="100" w:beforeAutospacing="1" w:after="100" w:afterAutospacing="1"/>
    </w:pPr>
    <w:rPr>
      <w:b w:val="0"/>
      <w:bCs w:val="0"/>
      <w:sz w:val="24"/>
      <w:szCs w:val="24"/>
    </w:rPr>
  </w:style>
  <w:style w:type="paragraph" w:customStyle="1" w:styleId="cls18">
    <w:name w:val="cls18"/>
    <w:basedOn w:val="Normal"/>
    <w:uiPriority w:val="99"/>
    <w:rsid w:val="000C7B2C"/>
    <w:pPr>
      <w:spacing w:after="120"/>
      <w:ind w:left="380"/>
    </w:pPr>
    <w:rPr>
      <w:b w:val="0"/>
      <w:bCs w:val="0"/>
      <w:sz w:val="24"/>
      <w:szCs w:val="24"/>
    </w:rPr>
  </w:style>
  <w:style w:type="paragraph" w:customStyle="1" w:styleId="cls6">
    <w:name w:val="cls6"/>
    <w:basedOn w:val="Normal"/>
    <w:uiPriority w:val="99"/>
    <w:rsid w:val="000C7B2C"/>
    <w:pPr>
      <w:spacing w:before="100" w:after="100"/>
    </w:pPr>
    <w:rPr>
      <w:b w:val="0"/>
      <w:bCs w:val="0"/>
      <w:sz w:val="24"/>
      <w:szCs w:val="24"/>
    </w:rPr>
  </w:style>
  <w:style w:type="paragraph" w:customStyle="1" w:styleId="cls12">
    <w:name w:val="cls12"/>
    <w:basedOn w:val="Normal"/>
    <w:uiPriority w:val="99"/>
    <w:rsid w:val="000C7B2C"/>
    <w:pPr>
      <w:jc w:val="center"/>
    </w:pPr>
    <w:rPr>
      <w:b w:val="0"/>
      <w:bCs w:val="0"/>
      <w:sz w:val="24"/>
      <w:szCs w:val="24"/>
    </w:rPr>
  </w:style>
  <w:style w:type="paragraph" w:customStyle="1" w:styleId="cls14">
    <w:name w:val="cls14"/>
    <w:basedOn w:val="Normal"/>
    <w:uiPriority w:val="99"/>
    <w:rsid w:val="000C7B2C"/>
    <w:pPr>
      <w:spacing w:after="120"/>
      <w:jc w:val="center"/>
    </w:pPr>
    <w:rPr>
      <w:b w:val="0"/>
      <w:bCs w:val="0"/>
      <w:sz w:val="24"/>
      <w:szCs w:val="24"/>
    </w:rPr>
  </w:style>
  <w:style w:type="paragraph" w:customStyle="1" w:styleId="cls17">
    <w:name w:val="cls17"/>
    <w:basedOn w:val="Normal"/>
    <w:uiPriority w:val="99"/>
    <w:rsid w:val="000C7B2C"/>
    <w:pPr>
      <w:spacing w:after="120"/>
      <w:jc w:val="both"/>
    </w:pPr>
    <w:rPr>
      <w:b w:val="0"/>
      <w:bCs w:val="0"/>
      <w:sz w:val="24"/>
      <w:szCs w:val="24"/>
    </w:rPr>
  </w:style>
  <w:style w:type="character" w:customStyle="1" w:styleId="cls01">
    <w:name w:val="cls01"/>
    <w:basedOn w:val="DefaultParagraphFont"/>
    <w:uiPriority w:val="99"/>
    <w:rsid w:val="000C7B2C"/>
    <w:rPr>
      <w:rFonts w:ascii="Arial CYR" w:hAnsi="Arial CYR" w:cs="Arial CYR"/>
      <w:b/>
      <w:bCs/>
      <w:sz w:val="36"/>
      <w:szCs w:val="36"/>
    </w:rPr>
  </w:style>
  <w:style w:type="character" w:customStyle="1" w:styleId="cls91">
    <w:name w:val="cls91"/>
    <w:basedOn w:val="DefaultParagraphFont"/>
    <w:uiPriority w:val="99"/>
    <w:rsid w:val="000C7B2C"/>
    <w:rPr>
      <w:rFonts w:ascii="Arial CYR" w:hAnsi="Arial CYR" w:cs="Arial CYR"/>
    </w:rPr>
  </w:style>
  <w:style w:type="character" w:customStyle="1" w:styleId="cls151">
    <w:name w:val="cls151"/>
    <w:basedOn w:val="DefaultParagraphFont"/>
    <w:uiPriority w:val="99"/>
    <w:rsid w:val="000C7B2C"/>
    <w:rPr>
      <w:i/>
      <w:iCs/>
    </w:rPr>
  </w:style>
  <w:style w:type="character" w:customStyle="1" w:styleId="cls161">
    <w:name w:val="cls161"/>
    <w:basedOn w:val="DefaultParagraphFont"/>
    <w:uiPriority w:val="99"/>
    <w:rsid w:val="000C7B2C"/>
    <w:rPr>
      <w:rFonts w:ascii="Arial" w:hAnsi="Arial" w:cs="Arial"/>
    </w:rPr>
  </w:style>
  <w:style w:type="paragraph" w:styleId="BodyText2b">
    <w:name w:val="Body Text 2"/>
    <w:basedOn w:val="Normal"/>
    <w:link w:val="BodyText2Char"/>
    <w:uiPriority w:val="99"/>
    <w:rsid w:val="000C354A"/>
    <w:pPr>
      <w:spacing w:after="120" w:line="480" w:lineRule="auto"/>
    </w:pPr>
    <w:rPr>
      <w:b w:val="0"/>
      <w:bCs w:val="0"/>
      <w:sz w:val="24"/>
      <w:szCs w:val="24"/>
    </w:rPr>
  </w:style>
  <w:style w:type="character" w:customStyle="1" w:styleId="BodyText2Char">
    <w:name w:val="Body Text 2 Char"/>
    <w:basedOn w:val="DefaultParagraphFont"/>
    <w:link w:val="BodyText2b"/>
    <w:uiPriority w:val="99"/>
    <w:semiHidden/>
    <w:rsid w:val="008E30BE"/>
    <w:rPr>
      <w:rFonts w:ascii="Arial" w:hAnsi="Arial" w:cs="Arial"/>
      <w:b/>
      <w:bCs/>
      <w:sz w:val="32"/>
      <w:szCs w:val="32"/>
    </w:rPr>
  </w:style>
  <w:style w:type="paragraph" w:styleId="BodyTextIndent2">
    <w:name w:val="Body Text Indent 2"/>
    <w:basedOn w:val="Normal"/>
    <w:link w:val="BodyTextIndent2Char"/>
    <w:uiPriority w:val="99"/>
    <w:rsid w:val="000C354A"/>
    <w:pPr>
      <w:ind w:firstLine="720"/>
      <w:jc w:val="both"/>
    </w:pPr>
    <w:rPr>
      <w:sz w:val="24"/>
      <w:szCs w:val="24"/>
      <w:lang w:val="ru-RU"/>
    </w:rPr>
  </w:style>
  <w:style w:type="character" w:customStyle="1" w:styleId="BodyTextIndent2Char">
    <w:name w:val="Body Text Indent 2 Char"/>
    <w:basedOn w:val="DefaultParagraphFont"/>
    <w:link w:val="BodyTextIndent2"/>
    <w:uiPriority w:val="99"/>
    <w:semiHidden/>
    <w:rsid w:val="008E30BE"/>
    <w:rPr>
      <w:rFonts w:ascii="Arial" w:hAnsi="Arial" w:cs="Arial"/>
      <w:b/>
      <w:bCs/>
      <w:sz w:val="32"/>
      <w:szCs w:val="32"/>
    </w:rPr>
  </w:style>
  <w:style w:type="paragraph" w:styleId="Header">
    <w:name w:val="header"/>
    <w:basedOn w:val="Normal"/>
    <w:link w:val="HeaderChar"/>
    <w:uiPriority w:val="99"/>
    <w:rsid w:val="000C354A"/>
    <w:pPr>
      <w:tabs>
        <w:tab w:val="center" w:pos="4703"/>
        <w:tab w:val="right" w:pos="9406"/>
      </w:tabs>
    </w:pPr>
    <w:rPr>
      <w:b w:val="0"/>
      <w:bCs w:val="0"/>
      <w:sz w:val="24"/>
      <w:szCs w:val="24"/>
    </w:rPr>
  </w:style>
  <w:style w:type="character" w:customStyle="1" w:styleId="HeaderChar">
    <w:name w:val="Header Char"/>
    <w:basedOn w:val="DefaultParagraphFont"/>
    <w:link w:val="Header"/>
    <w:uiPriority w:val="99"/>
    <w:semiHidden/>
    <w:rsid w:val="008E30BE"/>
    <w:rPr>
      <w:rFonts w:ascii="Arial" w:hAnsi="Arial" w:cs="Arial"/>
      <w:b/>
      <w:bCs/>
      <w:sz w:val="32"/>
      <w:szCs w:val="32"/>
    </w:rPr>
  </w:style>
  <w:style w:type="paragraph" w:styleId="BodyText37">
    <w:name w:val="Body Text 3"/>
    <w:basedOn w:val="Normal"/>
    <w:link w:val="BodyText3Char"/>
    <w:uiPriority w:val="99"/>
    <w:rsid w:val="000C354A"/>
    <w:pPr>
      <w:jc w:val="both"/>
    </w:pPr>
    <w:rPr>
      <w:sz w:val="24"/>
      <w:szCs w:val="24"/>
      <w:lang w:val="sr-Cyrl-CS"/>
    </w:rPr>
  </w:style>
  <w:style w:type="character" w:customStyle="1" w:styleId="BodyText3Char">
    <w:name w:val="Body Text 3 Char"/>
    <w:basedOn w:val="DefaultParagraphFont"/>
    <w:link w:val="BodyText37"/>
    <w:uiPriority w:val="99"/>
    <w:semiHidden/>
    <w:rsid w:val="008E30BE"/>
    <w:rPr>
      <w:rFonts w:ascii="Arial" w:hAnsi="Arial" w:cs="Arial"/>
      <w:b/>
      <w:bCs/>
      <w:sz w:val="16"/>
      <w:szCs w:val="16"/>
    </w:rPr>
  </w:style>
  <w:style w:type="paragraph" w:styleId="Title">
    <w:name w:val="Title"/>
    <w:basedOn w:val="Normal"/>
    <w:link w:val="TitleChar"/>
    <w:uiPriority w:val="99"/>
    <w:qFormat/>
    <w:rsid w:val="000C354A"/>
    <w:pPr>
      <w:jc w:val="center"/>
    </w:pPr>
    <w:rPr>
      <w:sz w:val="24"/>
      <w:szCs w:val="24"/>
      <w:lang w:val="sr-Cyrl-CS"/>
    </w:rPr>
  </w:style>
  <w:style w:type="character" w:customStyle="1" w:styleId="TitleChar">
    <w:name w:val="Title Char"/>
    <w:basedOn w:val="DefaultParagraphFont"/>
    <w:link w:val="Title"/>
    <w:uiPriority w:val="10"/>
    <w:rsid w:val="008E30BE"/>
    <w:rPr>
      <w:rFonts w:asciiTheme="majorHAnsi" w:eastAsiaTheme="majorEastAsia" w:hAnsiTheme="majorHAnsi" w:cstheme="majorBidi"/>
      <w:b/>
      <w:bCs/>
      <w:kern w:val="28"/>
      <w:sz w:val="32"/>
      <w:szCs w:val="32"/>
    </w:rPr>
  </w:style>
  <w:style w:type="paragraph" w:styleId="ListParagraph">
    <w:name w:val="List Paragraph"/>
    <w:aliases w:val="Liste 1"/>
    <w:basedOn w:val="Normal"/>
    <w:link w:val="ListParagraphChar"/>
    <w:uiPriority w:val="34"/>
    <w:qFormat/>
    <w:rsid w:val="000C354A"/>
    <w:pPr>
      <w:ind w:left="720"/>
    </w:pPr>
    <w:rPr>
      <w:b w:val="0"/>
      <w:bCs w:val="0"/>
      <w:sz w:val="24"/>
      <w:szCs w:val="24"/>
    </w:rPr>
  </w:style>
  <w:style w:type="character" w:customStyle="1" w:styleId="cls2">
    <w:name w:val="cls2"/>
    <w:basedOn w:val="DefaultParagraphFont"/>
    <w:uiPriority w:val="99"/>
    <w:rsid w:val="003D2F02"/>
  </w:style>
  <w:style w:type="character" w:customStyle="1" w:styleId="cls8">
    <w:name w:val="cls8"/>
    <w:basedOn w:val="DefaultParagraphFont"/>
    <w:uiPriority w:val="99"/>
    <w:rsid w:val="00EF640F"/>
  </w:style>
  <w:style w:type="character" w:customStyle="1" w:styleId="cls0">
    <w:name w:val="cls0"/>
    <w:basedOn w:val="DefaultParagraphFont"/>
    <w:uiPriority w:val="99"/>
    <w:rsid w:val="00C72032"/>
  </w:style>
  <w:style w:type="paragraph" w:customStyle="1" w:styleId="Default">
    <w:name w:val="Default"/>
    <w:rsid w:val="00BE5933"/>
    <w:pPr>
      <w:autoSpaceDE w:val="0"/>
      <w:autoSpaceDN w:val="0"/>
      <w:adjustRightInd w:val="0"/>
      <w:spacing w:after="0" w:line="240" w:lineRule="auto"/>
    </w:pPr>
    <w:rPr>
      <w:rFonts w:ascii="Arial" w:hAnsi="Arial" w:cs="Arial"/>
      <w:color w:val="000000"/>
      <w:sz w:val="24"/>
      <w:szCs w:val="24"/>
    </w:rPr>
  </w:style>
  <w:style w:type="character" w:customStyle="1" w:styleId="v2-clan-left-1">
    <w:name w:val="v2-clan-left-1"/>
    <w:basedOn w:val="DefaultParagraphFont"/>
    <w:rsid w:val="00811900"/>
  </w:style>
  <w:style w:type="character" w:customStyle="1" w:styleId="ListParagraphChar">
    <w:name w:val="List Paragraph Char"/>
    <w:aliases w:val="Liste 1 Char"/>
    <w:link w:val="ListParagraph"/>
    <w:uiPriority w:val="34"/>
    <w:qFormat/>
    <w:locked/>
    <w:rsid w:val="0081190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798192">
      <w:marLeft w:val="0"/>
      <w:marRight w:val="0"/>
      <w:marTop w:val="0"/>
      <w:marBottom w:val="0"/>
      <w:divBdr>
        <w:top w:val="none" w:sz="0" w:space="0" w:color="auto"/>
        <w:left w:val="none" w:sz="0" w:space="0" w:color="auto"/>
        <w:bottom w:val="none" w:sz="0" w:space="0" w:color="auto"/>
        <w:right w:val="none" w:sz="0" w:space="0" w:color="auto"/>
      </w:divBdr>
    </w:div>
    <w:div w:id="1191798193">
      <w:marLeft w:val="0"/>
      <w:marRight w:val="0"/>
      <w:marTop w:val="0"/>
      <w:marBottom w:val="0"/>
      <w:divBdr>
        <w:top w:val="none" w:sz="0" w:space="0" w:color="auto"/>
        <w:left w:val="none" w:sz="0" w:space="0" w:color="auto"/>
        <w:bottom w:val="none" w:sz="0" w:space="0" w:color="auto"/>
        <w:right w:val="none" w:sz="0" w:space="0" w:color="auto"/>
      </w:divBdr>
    </w:div>
    <w:div w:id="1191798194">
      <w:marLeft w:val="0"/>
      <w:marRight w:val="0"/>
      <w:marTop w:val="0"/>
      <w:marBottom w:val="0"/>
      <w:divBdr>
        <w:top w:val="none" w:sz="0" w:space="0" w:color="auto"/>
        <w:left w:val="none" w:sz="0" w:space="0" w:color="auto"/>
        <w:bottom w:val="none" w:sz="0" w:space="0" w:color="auto"/>
        <w:right w:val="none" w:sz="0" w:space="0" w:color="auto"/>
      </w:divBdr>
    </w:div>
    <w:div w:id="1191798195">
      <w:marLeft w:val="0"/>
      <w:marRight w:val="0"/>
      <w:marTop w:val="0"/>
      <w:marBottom w:val="0"/>
      <w:divBdr>
        <w:top w:val="none" w:sz="0" w:space="0" w:color="auto"/>
        <w:left w:val="none" w:sz="0" w:space="0" w:color="auto"/>
        <w:bottom w:val="none" w:sz="0" w:space="0" w:color="auto"/>
        <w:right w:val="none" w:sz="0" w:space="0" w:color="auto"/>
      </w:divBdr>
    </w:div>
    <w:div w:id="1191798196">
      <w:marLeft w:val="0"/>
      <w:marRight w:val="0"/>
      <w:marTop w:val="0"/>
      <w:marBottom w:val="0"/>
      <w:divBdr>
        <w:top w:val="none" w:sz="0" w:space="0" w:color="auto"/>
        <w:left w:val="none" w:sz="0" w:space="0" w:color="auto"/>
        <w:bottom w:val="none" w:sz="0" w:space="0" w:color="auto"/>
        <w:right w:val="none" w:sz="0" w:space="0" w:color="auto"/>
      </w:divBdr>
    </w:div>
    <w:div w:id="1191798197">
      <w:marLeft w:val="0"/>
      <w:marRight w:val="0"/>
      <w:marTop w:val="0"/>
      <w:marBottom w:val="0"/>
      <w:divBdr>
        <w:top w:val="none" w:sz="0" w:space="0" w:color="auto"/>
        <w:left w:val="none" w:sz="0" w:space="0" w:color="auto"/>
        <w:bottom w:val="none" w:sz="0" w:space="0" w:color="auto"/>
        <w:right w:val="none" w:sz="0" w:space="0" w:color="auto"/>
      </w:divBdr>
    </w:div>
    <w:div w:id="1191798198">
      <w:marLeft w:val="0"/>
      <w:marRight w:val="0"/>
      <w:marTop w:val="0"/>
      <w:marBottom w:val="0"/>
      <w:divBdr>
        <w:top w:val="none" w:sz="0" w:space="0" w:color="auto"/>
        <w:left w:val="none" w:sz="0" w:space="0" w:color="auto"/>
        <w:bottom w:val="none" w:sz="0" w:space="0" w:color="auto"/>
        <w:right w:val="none" w:sz="0" w:space="0" w:color="auto"/>
      </w:divBdr>
    </w:div>
    <w:div w:id="1191798199">
      <w:marLeft w:val="0"/>
      <w:marRight w:val="0"/>
      <w:marTop w:val="0"/>
      <w:marBottom w:val="0"/>
      <w:divBdr>
        <w:top w:val="none" w:sz="0" w:space="0" w:color="auto"/>
        <w:left w:val="none" w:sz="0" w:space="0" w:color="auto"/>
        <w:bottom w:val="none" w:sz="0" w:space="0" w:color="auto"/>
        <w:right w:val="none" w:sz="0" w:space="0" w:color="auto"/>
      </w:divBdr>
    </w:div>
    <w:div w:id="1191798200">
      <w:marLeft w:val="0"/>
      <w:marRight w:val="0"/>
      <w:marTop w:val="0"/>
      <w:marBottom w:val="0"/>
      <w:divBdr>
        <w:top w:val="none" w:sz="0" w:space="0" w:color="auto"/>
        <w:left w:val="none" w:sz="0" w:space="0" w:color="auto"/>
        <w:bottom w:val="none" w:sz="0" w:space="0" w:color="auto"/>
        <w:right w:val="none" w:sz="0" w:space="0" w:color="auto"/>
      </w:divBdr>
    </w:div>
    <w:div w:id="1191798201">
      <w:marLeft w:val="0"/>
      <w:marRight w:val="0"/>
      <w:marTop w:val="0"/>
      <w:marBottom w:val="0"/>
      <w:divBdr>
        <w:top w:val="none" w:sz="0" w:space="0" w:color="auto"/>
        <w:left w:val="none" w:sz="0" w:space="0" w:color="auto"/>
        <w:bottom w:val="none" w:sz="0" w:space="0" w:color="auto"/>
        <w:right w:val="none" w:sz="0" w:space="0" w:color="auto"/>
      </w:divBdr>
    </w:div>
    <w:div w:id="1191798202">
      <w:marLeft w:val="0"/>
      <w:marRight w:val="0"/>
      <w:marTop w:val="0"/>
      <w:marBottom w:val="0"/>
      <w:divBdr>
        <w:top w:val="none" w:sz="0" w:space="0" w:color="auto"/>
        <w:left w:val="none" w:sz="0" w:space="0" w:color="auto"/>
        <w:bottom w:val="none" w:sz="0" w:space="0" w:color="auto"/>
        <w:right w:val="none" w:sz="0" w:space="0" w:color="auto"/>
      </w:divBdr>
    </w:div>
    <w:div w:id="1191798203">
      <w:marLeft w:val="0"/>
      <w:marRight w:val="0"/>
      <w:marTop w:val="0"/>
      <w:marBottom w:val="0"/>
      <w:divBdr>
        <w:top w:val="none" w:sz="0" w:space="0" w:color="auto"/>
        <w:left w:val="none" w:sz="0" w:space="0" w:color="auto"/>
        <w:bottom w:val="none" w:sz="0" w:space="0" w:color="auto"/>
        <w:right w:val="none" w:sz="0" w:space="0" w:color="auto"/>
      </w:divBdr>
    </w:div>
    <w:div w:id="1191798204">
      <w:marLeft w:val="0"/>
      <w:marRight w:val="0"/>
      <w:marTop w:val="0"/>
      <w:marBottom w:val="0"/>
      <w:divBdr>
        <w:top w:val="none" w:sz="0" w:space="0" w:color="auto"/>
        <w:left w:val="none" w:sz="0" w:space="0" w:color="auto"/>
        <w:bottom w:val="none" w:sz="0" w:space="0" w:color="auto"/>
        <w:right w:val="none" w:sz="0" w:space="0" w:color="auto"/>
      </w:divBdr>
    </w:div>
    <w:div w:id="1191798205">
      <w:marLeft w:val="0"/>
      <w:marRight w:val="0"/>
      <w:marTop w:val="0"/>
      <w:marBottom w:val="0"/>
      <w:divBdr>
        <w:top w:val="none" w:sz="0" w:space="0" w:color="auto"/>
        <w:left w:val="none" w:sz="0" w:space="0" w:color="auto"/>
        <w:bottom w:val="none" w:sz="0" w:space="0" w:color="auto"/>
        <w:right w:val="none" w:sz="0" w:space="0" w:color="auto"/>
      </w:divBdr>
    </w:div>
    <w:div w:id="1191798206">
      <w:marLeft w:val="0"/>
      <w:marRight w:val="0"/>
      <w:marTop w:val="0"/>
      <w:marBottom w:val="0"/>
      <w:divBdr>
        <w:top w:val="none" w:sz="0" w:space="0" w:color="auto"/>
        <w:left w:val="none" w:sz="0" w:space="0" w:color="auto"/>
        <w:bottom w:val="none" w:sz="0" w:space="0" w:color="auto"/>
        <w:right w:val="none" w:sz="0" w:space="0" w:color="auto"/>
      </w:divBdr>
    </w:div>
    <w:div w:id="163093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4E452-F8C9-45CF-AC87-5BE27FE9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11367</Words>
  <Characters>64797</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ПРАВИЛНИК</vt:lpstr>
    </vt:vector>
  </TitlesOfParts>
  <Company>Paragraf Co</Company>
  <LinksUpToDate>false</LinksUpToDate>
  <CharactersWithSpaces>76012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dc:title>
  <dc:creator>dejan</dc:creator>
  <cp:lastModifiedBy>Sekretar</cp:lastModifiedBy>
  <cp:revision>9</cp:revision>
  <cp:lastPrinted>2022-06-28T12:59:00Z</cp:lastPrinted>
  <dcterms:created xsi:type="dcterms:W3CDTF">2025-09-11T09:22:00Z</dcterms:created>
  <dcterms:modified xsi:type="dcterms:W3CDTF">2025-10-09T11:33:00Z</dcterms:modified>
</cp:coreProperties>
</file>