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2A" w:rsidRDefault="00A40CD0" w:rsidP="000E132A">
      <w:pPr>
        <w:spacing w:after="0" w:line="240" w:lineRule="auto"/>
        <w:ind w:firstLine="567"/>
        <w:jc w:val="both"/>
        <w:rPr>
          <w:rFonts w:ascii="Times New Roman" w:eastAsia="Times New Roman" w:hAnsi="Times New Roman"/>
          <w:color w:val="212529"/>
          <w:spacing w:val="-2"/>
          <w:lang w:val="sr-Cyrl-RS" w:eastAsia="sr-Latn-RS"/>
        </w:rPr>
      </w:pPr>
      <w:r>
        <w:rPr>
          <w:rFonts w:ascii="Times New Roman" w:eastAsia="Times New Roman" w:hAnsi="Times New Roman"/>
          <w:color w:val="212529"/>
          <w:spacing w:val="-2"/>
          <w:lang w:val="sr-Cyrl-RS" w:eastAsia="sr-Latn-RS"/>
        </w:rPr>
        <w:t xml:space="preserve">Дел.бр. </w:t>
      </w:r>
      <w:r w:rsidR="007B2A61">
        <w:rPr>
          <w:rFonts w:ascii="Times New Roman" w:eastAsia="Times New Roman" w:hAnsi="Times New Roman"/>
          <w:color w:val="212529"/>
          <w:spacing w:val="-2"/>
          <w:lang w:val="sr-Cyrl-RS" w:eastAsia="sr-Latn-RS"/>
        </w:rPr>
        <w:t>1151</w:t>
      </w:r>
    </w:p>
    <w:p w:rsidR="000E132A" w:rsidRDefault="000E132A" w:rsidP="000E132A">
      <w:pPr>
        <w:spacing w:after="0" w:line="240" w:lineRule="auto"/>
        <w:ind w:firstLine="567"/>
        <w:jc w:val="both"/>
        <w:rPr>
          <w:rFonts w:ascii="Times New Roman" w:eastAsia="Times New Roman" w:hAnsi="Times New Roman"/>
          <w:color w:val="212529"/>
          <w:spacing w:val="-2"/>
          <w:lang w:val="sr-Cyrl-RS" w:eastAsia="sr-Latn-RS"/>
        </w:rPr>
      </w:pPr>
      <w:r>
        <w:rPr>
          <w:rFonts w:ascii="Times New Roman" w:eastAsia="Times New Roman" w:hAnsi="Times New Roman"/>
          <w:color w:val="212529"/>
          <w:spacing w:val="-2"/>
          <w:lang w:val="sr-Cyrl-RS" w:eastAsia="sr-Latn-RS"/>
        </w:rPr>
        <w:t xml:space="preserve">Датум: </w:t>
      </w:r>
      <w:r w:rsidR="00A40CD0">
        <w:rPr>
          <w:rFonts w:ascii="Times New Roman" w:eastAsia="Times New Roman" w:hAnsi="Times New Roman"/>
          <w:color w:val="212529"/>
          <w:spacing w:val="-2"/>
          <w:lang w:val="sr-Cyrl-RS" w:eastAsia="sr-Latn-RS"/>
        </w:rPr>
        <w:t>12.9.2025</w:t>
      </w:r>
      <w:r>
        <w:rPr>
          <w:rFonts w:ascii="Times New Roman" w:eastAsia="Times New Roman" w:hAnsi="Times New Roman"/>
          <w:color w:val="212529"/>
          <w:spacing w:val="-2"/>
          <w:lang w:val="sr-Cyrl-RS" w:eastAsia="sr-Latn-RS"/>
        </w:rPr>
        <w:t>. године</w:t>
      </w:r>
    </w:p>
    <w:p w:rsidR="00457A10" w:rsidRPr="00537DD9" w:rsidRDefault="00457A10" w:rsidP="00457A10">
      <w:pPr>
        <w:spacing w:beforeAutospacing="1" w:after="0" w:afterAutospacing="1" w:line="240" w:lineRule="auto"/>
        <w:ind w:firstLine="567"/>
        <w:jc w:val="both"/>
        <w:rPr>
          <w:rFonts w:ascii="Times New Roman" w:eastAsia="Times New Roman" w:hAnsi="Times New Roman"/>
          <w:color w:val="212529"/>
          <w:lang w:eastAsia="sr-Latn-RS"/>
        </w:rPr>
      </w:pPr>
      <w:r w:rsidRPr="00537DD9">
        <w:rPr>
          <w:rFonts w:ascii="Times New Roman" w:eastAsia="Times New Roman" w:hAnsi="Times New Roman"/>
          <w:color w:val="212529"/>
          <w:spacing w:val="-2"/>
          <w:lang w:val="sr-Cyrl-RS" w:eastAsia="sr-Latn-RS"/>
        </w:rPr>
        <w:t>На основу члана 119. став 1. тачка 1) Закона о основама система образовања и васпитања („Сл. гласник РС”, бр. 88/</w:t>
      </w:r>
      <w:r>
        <w:rPr>
          <w:rFonts w:ascii="Times New Roman" w:eastAsia="Times New Roman" w:hAnsi="Times New Roman"/>
          <w:color w:val="212529"/>
          <w:spacing w:val="-2"/>
          <w:lang w:eastAsia="sr-Latn-RS"/>
        </w:rPr>
        <w:t>20</w:t>
      </w:r>
      <w:r w:rsidRPr="00537DD9">
        <w:rPr>
          <w:rFonts w:ascii="Times New Roman" w:eastAsia="Times New Roman" w:hAnsi="Times New Roman"/>
          <w:color w:val="212529"/>
          <w:spacing w:val="-2"/>
          <w:lang w:val="sr-Cyrl-RS" w:eastAsia="sr-Latn-RS"/>
        </w:rPr>
        <w:t>17, 27/</w:t>
      </w:r>
      <w:r>
        <w:rPr>
          <w:rFonts w:ascii="Times New Roman" w:eastAsia="Times New Roman" w:hAnsi="Times New Roman"/>
          <w:color w:val="212529"/>
          <w:spacing w:val="-2"/>
          <w:lang w:eastAsia="sr-Latn-RS"/>
        </w:rPr>
        <w:t>20</w:t>
      </w:r>
      <w:r w:rsidRPr="00537DD9">
        <w:rPr>
          <w:rFonts w:ascii="Times New Roman" w:eastAsia="Times New Roman" w:hAnsi="Times New Roman"/>
          <w:color w:val="212529"/>
          <w:spacing w:val="-2"/>
          <w:lang w:val="sr-Cyrl-RS" w:eastAsia="sr-Latn-RS"/>
        </w:rPr>
        <w:t>18 – др. закон , 10/</w:t>
      </w:r>
      <w:r>
        <w:rPr>
          <w:rFonts w:ascii="Times New Roman" w:eastAsia="Times New Roman" w:hAnsi="Times New Roman"/>
          <w:color w:val="212529"/>
          <w:spacing w:val="-2"/>
          <w:lang w:eastAsia="sr-Latn-RS"/>
        </w:rPr>
        <w:t>20</w:t>
      </w:r>
      <w:r w:rsidRPr="00537DD9">
        <w:rPr>
          <w:rFonts w:ascii="Times New Roman" w:eastAsia="Times New Roman" w:hAnsi="Times New Roman"/>
          <w:color w:val="212529"/>
          <w:spacing w:val="-2"/>
          <w:lang w:val="sr-Cyrl-RS" w:eastAsia="sr-Latn-RS"/>
        </w:rPr>
        <w:t>19</w:t>
      </w:r>
      <w:r>
        <w:rPr>
          <w:rFonts w:ascii="Times New Roman" w:eastAsia="Times New Roman" w:hAnsi="Times New Roman"/>
          <w:color w:val="212529"/>
          <w:spacing w:val="-2"/>
          <w:lang w:val="sr-Cyrl-RS" w:eastAsia="sr-Latn-RS"/>
        </w:rPr>
        <w:t xml:space="preserve">, </w:t>
      </w:r>
      <w:r w:rsidRPr="00537DD9">
        <w:rPr>
          <w:rFonts w:ascii="Times New Roman" w:eastAsia="Times New Roman" w:hAnsi="Times New Roman"/>
          <w:color w:val="212529"/>
          <w:spacing w:val="-2"/>
          <w:lang w:val="sr-Cyrl-RS" w:eastAsia="sr-Latn-RS"/>
        </w:rPr>
        <w:t>6/</w:t>
      </w:r>
      <w:r>
        <w:rPr>
          <w:rFonts w:ascii="Times New Roman" w:eastAsia="Times New Roman" w:hAnsi="Times New Roman"/>
          <w:color w:val="212529"/>
          <w:spacing w:val="-2"/>
          <w:lang w:eastAsia="sr-Latn-RS"/>
        </w:rPr>
        <w:t>20</w:t>
      </w:r>
      <w:r w:rsidRPr="00537DD9">
        <w:rPr>
          <w:rFonts w:ascii="Times New Roman" w:eastAsia="Times New Roman" w:hAnsi="Times New Roman"/>
          <w:color w:val="212529"/>
          <w:spacing w:val="-2"/>
          <w:lang w:val="sr-Cyrl-RS" w:eastAsia="sr-Latn-RS"/>
        </w:rPr>
        <w:t>20</w:t>
      </w:r>
      <w:r w:rsidR="00A40CD0">
        <w:rPr>
          <w:rFonts w:ascii="Times New Roman" w:eastAsia="Times New Roman" w:hAnsi="Times New Roman"/>
          <w:color w:val="212529"/>
          <w:spacing w:val="-2"/>
          <w:lang w:val="sr-Cyrl-RS" w:eastAsia="sr-Latn-RS"/>
        </w:rPr>
        <w:t>, 129/21,</w:t>
      </w:r>
      <w:r>
        <w:rPr>
          <w:rFonts w:ascii="Times New Roman" w:eastAsia="Times New Roman" w:hAnsi="Times New Roman"/>
          <w:color w:val="212529"/>
          <w:spacing w:val="-2"/>
          <w:lang w:val="sr-Cyrl-RS" w:eastAsia="sr-Latn-RS"/>
        </w:rPr>
        <w:t xml:space="preserve"> 92/</w:t>
      </w:r>
      <w:r>
        <w:rPr>
          <w:rFonts w:ascii="Times New Roman" w:eastAsia="Times New Roman" w:hAnsi="Times New Roman"/>
          <w:color w:val="212529"/>
          <w:spacing w:val="-2"/>
          <w:lang w:eastAsia="sr-Latn-RS"/>
        </w:rPr>
        <w:t>20</w:t>
      </w:r>
      <w:r>
        <w:rPr>
          <w:rFonts w:ascii="Times New Roman" w:eastAsia="Times New Roman" w:hAnsi="Times New Roman"/>
          <w:color w:val="212529"/>
          <w:spacing w:val="-2"/>
          <w:lang w:val="sr-Cyrl-RS" w:eastAsia="sr-Latn-RS"/>
        </w:rPr>
        <w:t>23</w:t>
      </w:r>
      <w:r w:rsidR="00A40CD0">
        <w:rPr>
          <w:rFonts w:ascii="Times New Roman" w:eastAsia="Times New Roman" w:hAnsi="Times New Roman"/>
          <w:color w:val="212529"/>
          <w:spacing w:val="-2"/>
          <w:lang w:val="sr-Cyrl-RS" w:eastAsia="sr-Latn-RS"/>
        </w:rPr>
        <w:t xml:space="preserve"> и 19/25</w:t>
      </w:r>
      <w:r w:rsidRPr="00537DD9">
        <w:rPr>
          <w:rFonts w:ascii="Times New Roman" w:eastAsia="Times New Roman" w:hAnsi="Times New Roman"/>
          <w:color w:val="212529"/>
          <w:spacing w:val="-2"/>
          <w:lang w:val="sr-Cyrl-RS" w:eastAsia="sr-Latn-RS"/>
        </w:rPr>
        <w:t>)</w:t>
      </w:r>
      <w:r>
        <w:rPr>
          <w:rFonts w:ascii="Times New Roman" w:eastAsia="Times New Roman" w:hAnsi="Times New Roman"/>
          <w:color w:val="212529"/>
          <w:spacing w:val="-2"/>
          <w:lang w:val="sr-Cyrl-RS" w:eastAsia="sr-Latn-RS"/>
        </w:rPr>
        <w:t>, Правилника о обављању друштвено – корисног, односно хуманитарног рада у установама образовања и васпитања („Сл. Гласник РС“ бр.</w:t>
      </w:r>
      <w:r>
        <w:rPr>
          <w:rFonts w:ascii="Times New Roman" w:eastAsia="Times New Roman" w:hAnsi="Times New Roman"/>
          <w:color w:val="212529"/>
          <w:spacing w:val="-2"/>
          <w:lang w:eastAsia="sr-Latn-RS"/>
        </w:rPr>
        <w:t>10</w:t>
      </w:r>
      <w:r>
        <w:rPr>
          <w:rFonts w:ascii="Times New Roman" w:eastAsia="Times New Roman" w:hAnsi="Times New Roman"/>
          <w:color w:val="212529"/>
          <w:spacing w:val="-2"/>
          <w:lang w:val="sr-Cyrl-RS" w:eastAsia="sr-Latn-RS"/>
        </w:rPr>
        <w:t>/</w:t>
      </w:r>
      <w:r>
        <w:rPr>
          <w:rFonts w:ascii="Times New Roman" w:eastAsia="Times New Roman" w:hAnsi="Times New Roman"/>
          <w:color w:val="212529"/>
          <w:spacing w:val="-2"/>
          <w:lang w:eastAsia="sr-Latn-RS"/>
        </w:rPr>
        <w:t>2024</w:t>
      </w:r>
      <w:r>
        <w:rPr>
          <w:rFonts w:ascii="Times New Roman" w:eastAsia="Times New Roman" w:hAnsi="Times New Roman"/>
          <w:color w:val="212529"/>
          <w:spacing w:val="-2"/>
          <w:lang w:val="sr-Cyrl-RS" w:eastAsia="sr-Latn-RS"/>
        </w:rPr>
        <w:t>)</w:t>
      </w:r>
      <w:r>
        <w:rPr>
          <w:rFonts w:ascii="Times New Roman" w:eastAsia="Times New Roman" w:hAnsi="Times New Roman"/>
          <w:color w:val="212529"/>
          <w:spacing w:val="-2"/>
          <w:lang w:eastAsia="sr-Latn-RS"/>
        </w:rPr>
        <w:t xml:space="preserve">, </w:t>
      </w:r>
      <w:r w:rsidR="006A6370">
        <w:rPr>
          <w:rFonts w:ascii="Times New Roman" w:eastAsia="Times New Roman" w:hAnsi="Times New Roman"/>
          <w:color w:val="212529"/>
          <w:spacing w:val="-2"/>
          <w:lang w:val="sr-Cyrl-RS" w:eastAsia="sr-Latn-RS"/>
        </w:rPr>
        <w:t xml:space="preserve">Правилника о </w:t>
      </w:r>
      <w:r>
        <w:rPr>
          <w:rFonts w:ascii="Times New Roman" w:eastAsia="Times New Roman" w:hAnsi="Times New Roman"/>
          <w:color w:val="212529"/>
          <w:spacing w:val="-2"/>
          <w:lang w:val="sr-Cyrl-RS" w:eastAsia="sr-Latn-RS"/>
        </w:rPr>
        <w:t>оцењивању ученика у основном образовању и васпитању („Службени гласник РС“ број 10/2024)</w:t>
      </w:r>
      <w:r>
        <w:rPr>
          <w:rFonts w:ascii="Times New Roman" w:eastAsia="Times New Roman" w:hAnsi="Times New Roman"/>
          <w:color w:val="212529"/>
          <w:spacing w:val="-2"/>
          <w:lang w:eastAsia="sr-Latn-RS"/>
        </w:rPr>
        <w:t xml:space="preserve"> </w:t>
      </w:r>
      <w:r>
        <w:rPr>
          <w:rFonts w:ascii="Times New Roman" w:eastAsia="Times New Roman" w:hAnsi="Times New Roman"/>
          <w:color w:val="212529"/>
          <w:spacing w:val="-2"/>
          <w:lang w:val="sr-Cyrl-RS" w:eastAsia="sr-Latn-RS"/>
        </w:rPr>
        <w:t xml:space="preserve">и Правилника о протоколу поступања у установи у одговору на насиље, злостављање и занемаривање („Службени гласник 11/2024), </w:t>
      </w:r>
      <w:r w:rsidRPr="00537DD9">
        <w:rPr>
          <w:rFonts w:ascii="Times New Roman" w:eastAsia="Times New Roman" w:hAnsi="Times New Roman"/>
          <w:color w:val="212529"/>
          <w:spacing w:val="-2"/>
          <w:lang w:val="sr-Cyrl-RS" w:eastAsia="sr-Latn-RS"/>
        </w:rPr>
        <w:t>Школски одбор </w:t>
      </w:r>
      <w:r w:rsidR="009F5D60">
        <w:rPr>
          <w:rFonts w:ascii="Times New Roman" w:eastAsia="Times New Roman" w:hAnsi="Times New Roman"/>
          <w:color w:val="212529"/>
          <w:spacing w:val="-2"/>
          <w:lang w:val="sr-Cyrl-RS" w:eastAsia="sr-Latn-RS"/>
        </w:rPr>
        <w:t>Основне школе „Милоје Васић</w:t>
      </w:r>
      <w:r w:rsidRPr="00537DD9">
        <w:rPr>
          <w:rFonts w:ascii="Times New Roman" w:eastAsia="Times New Roman" w:hAnsi="Times New Roman"/>
          <w:color w:val="212529"/>
          <w:spacing w:val="-2"/>
          <w:lang w:eastAsia="sr-Latn-RS"/>
        </w:rPr>
        <w:t>” </w:t>
      </w:r>
      <w:r w:rsidRPr="00537DD9">
        <w:rPr>
          <w:rFonts w:ascii="Times New Roman" w:eastAsia="Times New Roman" w:hAnsi="Times New Roman"/>
          <w:color w:val="212529"/>
          <w:spacing w:val="-2"/>
          <w:lang w:val="sr-Cyrl-RS" w:eastAsia="sr-Latn-RS"/>
        </w:rPr>
        <w:t xml:space="preserve">(у даљем тексту: Школа), на седници одржаној дана </w:t>
      </w:r>
      <w:r w:rsidR="00A40CD0">
        <w:rPr>
          <w:rFonts w:ascii="Times New Roman" w:eastAsia="Times New Roman" w:hAnsi="Times New Roman"/>
          <w:color w:val="212529"/>
          <w:spacing w:val="-2"/>
          <w:lang w:val="sr-Cyrl-RS" w:eastAsia="sr-Latn-RS"/>
        </w:rPr>
        <w:t>12.9.2025</w:t>
      </w:r>
      <w:r w:rsidR="00966515">
        <w:rPr>
          <w:rFonts w:ascii="Times New Roman" w:eastAsia="Times New Roman" w:hAnsi="Times New Roman"/>
          <w:color w:val="212529"/>
          <w:spacing w:val="-2"/>
          <w:lang w:val="sr-Cyrl-RS" w:eastAsia="sr-Latn-RS"/>
        </w:rPr>
        <w:t>.</w:t>
      </w:r>
      <w:r w:rsidRPr="00537DD9">
        <w:rPr>
          <w:rFonts w:ascii="Times New Roman" w:eastAsia="Times New Roman" w:hAnsi="Times New Roman"/>
          <w:color w:val="212529"/>
          <w:spacing w:val="-2"/>
          <w:lang w:val="sr-Cyrl-RS" w:eastAsia="sr-Latn-RS"/>
        </w:rPr>
        <w:t> године, једногласно је донео</w:t>
      </w:r>
    </w:p>
    <w:p w:rsidR="00457A10" w:rsidRPr="00537DD9" w:rsidRDefault="00457A10" w:rsidP="00457A10">
      <w:pPr>
        <w:spacing w:after="0" w:line="240" w:lineRule="auto"/>
        <w:jc w:val="center"/>
        <w:rPr>
          <w:rFonts w:ascii="Poppins" w:eastAsia="Times New Roman" w:hAnsi="Poppins" w:cs="Poppins"/>
          <w:b/>
          <w:bCs/>
          <w:color w:val="212529"/>
          <w:sz w:val="24"/>
          <w:szCs w:val="24"/>
          <w:lang w:eastAsia="sr-Latn-RS"/>
        </w:rPr>
      </w:pPr>
      <w:r w:rsidRPr="00537DD9">
        <w:rPr>
          <w:rFonts w:ascii="Times New Roman" w:eastAsia="Times New Roman" w:hAnsi="Times New Roman"/>
          <w:b/>
          <w:bCs/>
          <w:color w:val="212529"/>
          <w:lang w:val="sr-Cyrl-RS" w:eastAsia="sr-Latn-RS"/>
        </w:rPr>
        <w:t>П Р А В И Л Н И К</w:t>
      </w:r>
    </w:p>
    <w:p w:rsidR="00457A10" w:rsidRPr="00537DD9" w:rsidRDefault="00457A10" w:rsidP="00457A10">
      <w:pPr>
        <w:spacing w:after="0" w:line="240" w:lineRule="auto"/>
        <w:jc w:val="center"/>
        <w:rPr>
          <w:rFonts w:ascii="Poppins" w:eastAsia="Times New Roman" w:hAnsi="Poppins" w:cs="Poppins"/>
          <w:b/>
          <w:bCs/>
          <w:color w:val="212529"/>
          <w:sz w:val="24"/>
          <w:szCs w:val="24"/>
          <w:lang w:eastAsia="sr-Latn-RS"/>
        </w:rPr>
      </w:pPr>
      <w:r w:rsidRPr="00537DD9">
        <w:rPr>
          <w:rFonts w:ascii="Times New Roman" w:eastAsia="Times New Roman" w:hAnsi="Times New Roman"/>
          <w:b/>
          <w:bCs/>
          <w:color w:val="212529"/>
          <w:lang w:val="sr-Cyrl-RS" w:eastAsia="sr-Latn-RS"/>
        </w:rPr>
        <w:t>О ВАСПИТНОЈ И ВАСПИТНО – ДИСЦИПЛИНСКОЈ</w:t>
      </w:r>
    </w:p>
    <w:p w:rsidR="00457A10" w:rsidRPr="00537DD9" w:rsidRDefault="00457A10" w:rsidP="00457A10">
      <w:pPr>
        <w:spacing w:after="0" w:line="240" w:lineRule="auto"/>
        <w:jc w:val="center"/>
        <w:rPr>
          <w:rFonts w:ascii="Poppins" w:eastAsia="Times New Roman" w:hAnsi="Poppins" w:cs="Poppins"/>
          <w:b/>
          <w:bCs/>
          <w:color w:val="212529"/>
          <w:sz w:val="24"/>
          <w:szCs w:val="24"/>
          <w:lang w:eastAsia="sr-Latn-RS"/>
        </w:rPr>
      </w:pPr>
      <w:r w:rsidRPr="00537DD9">
        <w:rPr>
          <w:rFonts w:ascii="Times New Roman" w:eastAsia="Times New Roman" w:hAnsi="Times New Roman"/>
          <w:b/>
          <w:bCs/>
          <w:color w:val="212529"/>
          <w:lang w:val="sr-Cyrl-RS" w:eastAsia="sr-Latn-RS"/>
        </w:rPr>
        <w:t>ОДГОВОРНОСТИ УЧЕНИКА</w:t>
      </w:r>
    </w:p>
    <w:p w:rsidR="00457A10" w:rsidRPr="000E132A" w:rsidRDefault="00457A10" w:rsidP="000E132A">
      <w:pPr>
        <w:spacing w:after="0" w:line="240" w:lineRule="auto"/>
        <w:jc w:val="center"/>
        <w:rPr>
          <w:rFonts w:ascii="Poppins" w:eastAsia="Times New Roman" w:hAnsi="Poppins" w:cs="Poppins"/>
          <w:b/>
          <w:bCs/>
          <w:color w:val="212529"/>
          <w:sz w:val="24"/>
          <w:szCs w:val="24"/>
          <w:lang w:eastAsia="sr-Latn-RS"/>
        </w:rPr>
      </w:pPr>
      <w:r w:rsidRPr="00537DD9">
        <w:rPr>
          <w:rFonts w:ascii="Times New Roman" w:eastAsia="Times New Roman" w:hAnsi="Times New Roman"/>
          <w:b/>
          <w:bCs/>
          <w:color w:val="212529"/>
          <w:lang w:val="sr-Cyrl-RS" w:eastAsia="sr-Latn-RS"/>
        </w:rPr>
        <w:t>ОСНОВНЕ ШКОЛЕ</w:t>
      </w:r>
      <w:r w:rsidR="000E132A">
        <w:rPr>
          <w:rFonts w:asciiTheme="minorHAnsi" w:eastAsia="Times New Roman" w:hAnsiTheme="minorHAnsi" w:cs="Poppins"/>
          <w:b/>
          <w:bCs/>
          <w:color w:val="212529"/>
          <w:sz w:val="24"/>
          <w:szCs w:val="24"/>
          <w:lang w:val="sr-Cyrl-RS" w:eastAsia="sr-Latn-RS"/>
        </w:rPr>
        <w:t xml:space="preserve"> </w:t>
      </w:r>
      <w:r w:rsidR="009F5D60">
        <w:rPr>
          <w:rFonts w:ascii="Times New Roman" w:eastAsia="Times New Roman" w:hAnsi="Times New Roman"/>
          <w:b/>
          <w:bCs/>
          <w:color w:val="212529"/>
          <w:lang w:val="sr-Cyrl-RS" w:eastAsia="sr-Latn-RS"/>
        </w:rPr>
        <w:t>„МИЛОЈЕ ВАСИЋ“</w:t>
      </w:r>
      <w:r w:rsidR="00916217">
        <w:rPr>
          <w:rFonts w:ascii="Times New Roman" w:eastAsia="Times New Roman" w:hAnsi="Times New Roman"/>
          <w:b/>
          <w:bCs/>
          <w:color w:val="212529"/>
          <w:lang w:val="sr-Latn-RS" w:eastAsia="sr-Latn-RS"/>
        </w:rPr>
        <w:t xml:space="preserve"> </w:t>
      </w:r>
    </w:p>
    <w:p w:rsidR="00916217" w:rsidRPr="00916217" w:rsidRDefault="00916217" w:rsidP="00457A10">
      <w:pPr>
        <w:spacing w:after="0" w:line="240" w:lineRule="auto"/>
        <w:jc w:val="center"/>
        <w:rPr>
          <w:rFonts w:ascii="Poppins" w:eastAsia="Times New Roman" w:hAnsi="Poppins" w:cs="Poppins"/>
          <w:b/>
          <w:bCs/>
          <w:color w:val="212529"/>
          <w:sz w:val="24"/>
          <w:szCs w:val="24"/>
          <w:lang w:val="sr-Latn-RS" w:eastAsia="sr-Latn-RS"/>
        </w:rPr>
      </w:pPr>
    </w:p>
    <w:p w:rsidR="00457A10" w:rsidRPr="00570597" w:rsidRDefault="00457A10" w:rsidP="00457A10">
      <w:pPr>
        <w:spacing w:after="0" w:afterAutospacing="1" w:line="240" w:lineRule="auto"/>
        <w:jc w:val="center"/>
        <w:outlineLvl w:val="0"/>
        <w:rPr>
          <w:rFonts w:ascii="inherit" w:eastAsia="Times New Roman" w:hAnsi="inherit" w:cs="Poppins"/>
          <w:b/>
          <w:bCs/>
          <w:color w:val="212529"/>
          <w:kern w:val="36"/>
          <w:lang w:eastAsia="sr-Latn-RS"/>
        </w:rPr>
      </w:pPr>
      <w:r w:rsidRPr="00570597">
        <w:rPr>
          <w:rFonts w:ascii="Times New Roman" w:eastAsia="Times New Roman" w:hAnsi="Times New Roman"/>
          <w:b/>
          <w:bCs/>
          <w:color w:val="212529"/>
          <w:kern w:val="36"/>
          <w:lang w:val="sr-Cyrl-RS" w:eastAsia="sr-Latn-RS"/>
        </w:rPr>
        <w:t>I. ОПШТЕ ОДРЕДБЕ</w:t>
      </w:r>
    </w:p>
    <w:p w:rsidR="00457A10" w:rsidRPr="00570597" w:rsidRDefault="00457A10" w:rsidP="00457A10">
      <w:pPr>
        <w:spacing w:after="0" w:line="240" w:lineRule="auto"/>
        <w:jc w:val="center"/>
        <w:rPr>
          <w:rFonts w:ascii="Poppins" w:eastAsia="Times New Roman" w:hAnsi="Poppins" w:cs="Poppins"/>
          <w:b/>
          <w:bCs/>
          <w:color w:val="212529"/>
          <w:lang w:eastAsia="sr-Latn-RS"/>
        </w:rPr>
      </w:pPr>
      <w:r w:rsidRPr="00570597">
        <w:rPr>
          <w:rFonts w:ascii="Times New Roman" w:eastAsia="Times New Roman" w:hAnsi="Times New Roman"/>
          <w:b/>
          <w:bCs/>
          <w:color w:val="212529"/>
          <w:lang w:val="sr-Cyrl-RS" w:eastAsia="sr-Latn-RS"/>
        </w:rPr>
        <w:t>Члан 1.</w:t>
      </w:r>
    </w:p>
    <w:p w:rsidR="00457A10" w:rsidRPr="00C5316F" w:rsidRDefault="00457A10" w:rsidP="00733ADE">
      <w:pPr>
        <w:shd w:val="clear" w:color="auto" w:fill="FFFFFF"/>
        <w:spacing w:beforeAutospacing="1" w:after="0" w:afterAutospacing="1" w:line="240" w:lineRule="auto"/>
        <w:ind w:firstLine="720"/>
        <w:jc w:val="both"/>
        <w:rPr>
          <w:rFonts w:ascii="Poppins" w:eastAsia="Times New Roman" w:hAnsi="Poppins" w:cs="Poppins"/>
          <w:color w:val="212529"/>
          <w:sz w:val="24"/>
          <w:szCs w:val="24"/>
          <w:lang w:eastAsia="sr-Latn-RS"/>
        </w:rPr>
      </w:pPr>
      <w:r w:rsidRPr="00570597">
        <w:rPr>
          <w:rFonts w:ascii="Times New Roman" w:eastAsia="Times New Roman" w:hAnsi="Times New Roman"/>
          <w:color w:val="212529"/>
          <w:lang w:val="sr-Cyrl-RS" w:eastAsia="sr-Latn-RS"/>
        </w:rPr>
        <w:t>Овим Правилником уређују се</w:t>
      </w:r>
      <w:r w:rsidR="00733ADE">
        <w:rPr>
          <w:rFonts w:ascii="Times New Roman" w:eastAsia="Times New Roman" w:hAnsi="Times New Roman"/>
          <w:color w:val="212529"/>
          <w:lang w:val="sr-Cyrl-RS" w:eastAsia="sr-Latn-RS"/>
        </w:rPr>
        <w:t xml:space="preserve"> права, </w:t>
      </w:r>
      <w:r w:rsidRPr="00570597">
        <w:rPr>
          <w:rFonts w:ascii="Times New Roman" w:eastAsia="Times New Roman" w:hAnsi="Times New Roman"/>
          <w:color w:val="212529"/>
          <w:lang w:val="sr-Cyrl-RS" w:eastAsia="sr-Latn-RS"/>
        </w:rPr>
        <w:t>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w:t>
      </w:r>
    </w:p>
    <w:p w:rsidR="00457A10" w:rsidRPr="00570597" w:rsidRDefault="00457A10" w:rsidP="00457A10">
      <w:pPr>
        <w:spacing w:after="0" w:afterAutospacing="1" w:line="240" w:lineRule="auto"/>
        <w:jc w:val="center"/>
        <w:outlineLvl w:val="0"/>
        <w:rPr>
          <w:rFonts w:ascii="Times New Roman" w:eastAsia="Times New Roman" w:hAnsi="Times New Roman"/>
          <w:b/>
          <w:bCs/>
          <w:color w:val="212529"/>
          <w:kern w:val="36"/>
          <w:sz w:val="53"/>
          <w:szCs w:val="53"/>
          <w:lang w:eastAsia="sr-Latn-RS"/>
        </w:rPr>
      </w:pPr>
      <w:r w:rsidRPr="00570597">
        <w:rPr>
          <w:rFonts w:ascii="Times New Roman" w:eastAsia="Times New Roman" w:hAnsi="Times New Roman"/>
          <w:b/>
          <w:bCs/>
          <w:color w:val="212529"/>
          <w:kern w:val="36"/>
          <w:lang w:val="sr-Cyrl-RS" w:eastAsia="sr-Latn-RS"/>
        </w:rPr>
        <w:t>II. ЗАБРАНА ДИСКРИМИНАЦИЈЕ, НАСИЉА, ЗЛОСТАВЉАЊА И ЗАНЕМАРИВАЊА И ПОНАШАЊЕ КОЈИМ СЕ ВРЕЂА УГЛЕД, ЧАСТ И ДОСТОЈАНСТВО ЛИЧНОСТИ</w:t>
      </w:r>
    </w:p>
    <w:p w:rsidR="00457A10" w:rsidRPr="00570597" w:rsidRDefault="00457A10" w:rsidP="00457A10">
      <w:pPr>
        <w:spacing w:after="0" w:line="240" w:lineRule="auto"/>
        <w:jc w:val="center"/>
        <w:rPr>
          <w:rFonts w:ascii="Times New Roman" w:eastAsia="Times New Roman" w:hAnsi="Times New Roman"/>
          <w:b/>
          <w:bCs/>
          <w:color w:val="212529"/>
          <w:sz w:val="24"/>
          <w:szCs w:val="24"/>
          <w:lang w:eastAsia="sr-Latn-RS"/>
        </w:rPr>
      </w:pPr>
      <w:r w:rsidRPr="00570597">
        <w:rPr>
          <w:rFonts w:ascii="Times New Roman" w:eastAsia="Times New Roman" w:hAnsi="Times New Roman"/>
          <w:b/>
          <w:bCs/>
          <w:color w:val="212529"/>
          <w:lang w:val="sr-Cyrl-RS" w:eastAsia="sr-Latn-RS"/>
        </w:rPr>
        <w:t>Члан 2.</w:t>
      </w:r>
    </w:p>
    <w:p w:rsidR="00457A10" w:rsidRPr="00570597" w:rsidRDefault="00457A10" w:rsidP="00457A10">
      <w:pPr>
        <w:spacing w:after="0" w:line="240" w:lineRule="auto"/>
        <w:ind w:firstLine="567"/>
        <w:jc w:val="both"/>
        <w:rPr>
          <w:rFonts w:ascii="Times New Roman" w:eastAsia="Times New Roman" w:hAnsi="Times New Roman"/>
          <w:color w:val="212529"/>
          <w:sz w:val="24"/>
          <w:szCs w:val="24"/>
          <w:lang w:eastAsia="sr-Latn-RS"/>
        </w:rPr>
      </w:pPr>
      <w:r w:rsidRPr="00570597">
        <w:rPr>
          <w:rFonts w:ascii="Times New Roman" w:eastAsia="Times New Roman" w:hAnsi="Times New Roman"/>
          <w:color w:val="212529"/>
          <w:lang w:val="sr-Cyrl-RS" w:eastAsia="sr-Latn-RS"/>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w:t>
      </w:r>
      <w:r w:rsidRPr="00570597">
        <w:rPr>
          <w:rFonts w:ascii="Times New Roman" w:eastAsia="Times New Roman" w:hAnsi="Times New Roman"/>
          <w:color w:val="212529"/>
          <w:lang w:val="sr-Cyrl-RS" w:eastAsia="sr-Latn-RS"/>
        </w:rPr>
        <w:softHyphen/>
        <w:t>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w:t>
      </w:r>
      <w:r w:rsidRPr="00C5316F">
        <w:rPr>
          <w:rFonts w:ascii="Poppins" w:eastAsia="Times New Roman" w:hAnsi="Poppins" w:cs="Poppins"/>
          <w:color w:val="212529"/>
          <w:sz w:val="24"/>
          <w:szCs w:val="24"/>
          <w:lang w:val="sr-Cyrl-RS" w:eastAsia="sr-Latn-RS"/>
        </w:rPr>
        <w:t> </w:t>
      </w:r>
      <w:r w:rsidRPr="00570597">
        <w:rPr>
          <w:rFonts w:ascii="Times New Roman" w:eastAsia="Times New Roman" w:hAnsi="Times New Roman"/>
          <w:color w:val="212529"/>
          <w:lang w:val="sr-Cyrl-RS" w:eastAsia="sr-Latn-RS"/>
        </w:rPr>
        <w:t>утврђеним законом којим се прописује забрана дискриминације.</w:t>
      </w:r>
    </w:p>
    <w:p w:rsidR="00457A10" w:rsidRPr="00570597" w:rsidRDefault="00457A10" w:rsidP="00457A10">
      <w:pPr>
        <w:spacing w:after="0" w:line="240" w:lineRule="auto"/>
        <w:ind w:firstLine="567"/>
        <w:jc w:val="both"/>
        <w:rPr>
          <w:rFonts w:ascii="Times New Roman" w:eastAsia="Times New Roman" w:hAnsi="Times New Roman"/>
          <w:color w:val="212529"/>
          <w:sz w:val="24"/>
          <w:szCs w:val="24"/>
          <w:lang w:eastAsia="sr-Latn-RS"/>
        </w:rPr>
      </w:pPr>
      <w:r w:rsidRPr="00570597">
        <w:rPr>
          <w:rFonts w:ascii="Times New Roman" w:eastAsia="Times New Roman" w:hAnsi="Times New Roman"/>
          <w:color w:val="212529"/>
          <w:lang w:val="sr-Cyrl-RS" w:eastAsia="sr-Latn-R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457A10" w:rsidRPr="00C5316F" w:rsidRDefault="00457A10" w:rsidP="00457A10">
      <w:pPr>
        <w:shd w:val="clear" w:color="auto" w:fill="FFFFFF"/>
        <w:spacing w:after="0" w:line="240" w:lineRule="auto"/>
        <w:ind w:right="567"/>
        <w:jc w:val="both"/>
        <w:rPr>
          <w:rFonts w:ascii="Poppins" w:eastAsia="Times New Roman" w:hAnsi="Poppins" w:cs="Poppins"/>
          <w:color w:val="212529"/>
          <w:sz w:val="24"/>
          <w:szCs w:val="24"/>
          <w:lang w:eastAsia="sr-Latn-RS"/>
        </w:rPr>
      </w:pPr>
      <w:r w:rsidRPr="00570597">
        <w:rPr>
          <w:rFonts w:ascii="Times New Roman" w:eastAsia="Times New Roman" w:hAnsi="Times New Roman"/>
          <w:color w:val="212529"/>
          <w:lang w:val="sr-Cyrl-RS" w:eastAsia="sr-Latn-RS"/>
        </w:rPr>
        <w:t>Школа је дужна да предузме све мере прописане законом када се посумња или утврди дискриминаторно понашање у Школи.</w:t>
      </w:r>
    </w:p>
    <w:p w:rsidR="00457A10" w:rsidRDefault="00457A10" w:rsidP="00457A10">
      <w:pPr>
        <w:spacing w:after="0" w:line="240" w:lineRule="auto"/>
        <w:jc w:val="center"/>
        <w:rPr>
          <w:rFonts w:ascii="Times New Roman" w:eastAsia="Times New Roman" w:hAnsi="Times New Roman"/>
          <w:b/>
          <w:bCs/>
          <w:color w:val="212529"/>
          <w:lang w:val="sr-Cyrl-RS" w:eastAsia="sr-Latn-RS"/>
        </w:rPr>
      </w:pPr>
      <w:r w:rsidRPr="003C292E">
        <w:rPr>
          <w:rFonts w:ascii="Times New Roman" w:eastAsia="Times New Roman" w:hAnsi="Times New Roman"/>
          <w:b/>
          <w:bCs/>
          <w:color w:val="212529"/>
          <w:lang w:val="sr-Cyrl-RS" w:eastAsia="sr-Latn-RS"/>
        </w:rPr>
        <w:t>Члан 3.</w:t>
      </w:r>
    </w:p>
    <w:p w:rsidR="00457A10" w:rsidRPr="003C292E" w:rsidRDefault="00457A10" w:rsidP="00457A10">
      <w:pPr>
        <w:spacing w:after="0" w:line="240" w:lineRule="auto"/>
        <w:jc w:val="center"/>
        <w:rPr>
          <w:rFonts w:ascii="Times New Roman" w:eastAsia="Times New Roman" w:hAnsi="Times New Roman"/>
          <w:b/>
          <w:bCs/>
          <w:color w:val="212529"/>
          <w:lang w:eastAsia="sr-Latn-RS"/>
        </w:rPr>
      </w:pP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 </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lastRenderedPageBreak/>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Занемаривање и немарно поступање представља пропуштање Школе или запосленог да обезбеди услове за правилан развој ученика и одраслог.</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Школа је дужна да одмах поднесе пријаву надлежном органу ако се код ученика или одраслог примете знаци насиља, злостављања или занемаривања.</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Под физичким насиљем, у смислу закона, сматра се: физичко кажњавање детета,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Под социјалним насиљем, сматра се искључивање ученика и одраслог из групе вршњака и различитих облика активности Школе.</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457A10" w:rsidRPr="003C292E" w:rsidRDefault="00457A10" w:rsidP="00457A10">
      <w:pPr>
        <w:spacing w:after="0" w:line="240" w:lineRule="auto"/>
        <w:ind w:firstLine="567"/>
        <w:jc w:val="both"/>
        <w:rPr>
          <w:rFonts w:ascii="Times New Roman" w:eastAsia="Times New Roman" w:hAnsi="Times New Roman"/>
          <w:color w:val="212529"/>
          <w:lang w:eastAsia="sr-Latn-RS"/>
        </w:rPr>
      </w:pPr>
      <w:r w:rsidRPr="003C292E">
        <w:rPr>
          <w:rFonts w:ascii="Times New Roman" w:eastAsia="Times New Roman" w:hAnsi="Times New Roman"/>
          <w:color w:val="212529"/>
          <w:lang w:val="sr-Cyrl-RS" w:eastAsia="sr-Latn-R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457A10" w:rsidRPr="003C292E" w:rsidRDefault="00457A10" w:rsidP="00457A10">
      <w:pPr>
        <w:spacing w:after="0" w:line="240" w:lineRule="auto"/>
        <w:ind w:firstLine="567"/>
        <w:jc w:val="both"/>
        <w:rPr>
          <w:rFonts w:ascii="Times New Roman" w:eastAsia="Times New Roman" w:hAnsi="Times New Roman"/>
          <w:color w:val="212529"/>
          <w:lang w:val="sr-Cyrl-RS" w:eastAsia="sr-Latn-RS"/>
        </w:rPr>
      </w:pPr>
      <w:r w:rsidRPr="003C292E">
        <w:rPr>
          <w:rFonts w:ascii="Times New Roman" w:eastAsia="Times New Roman" w:hAnsi="Times New Roman"/>
          <w:color w:val="212529"/>
          <w:lang w:val="sr-Cyrl-RS" w:eastAsia="sr-Latn-RS"/>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457A10" w:rsidRPr="00620886" w:rsidRDefault="00457A10" w:rsidP="00457A10">
      <w:pPr>
        <w:spacing w:after="0" w:line="240" w:lineRule="auto"/>
        <w:jc w:val="both"/>
        <w:rPr>
          <w:rFonts w:ascii="Times New Roman" w:hAnsi="Times New Roman"/>
          <w:color w:val="000000"/>
          <w:vertAlign w:val="superscript"/>
        </w:rPr>
      </w:pPr>
      <w:r w:rsidRPr="00620886">
        <w:rPr>
          <w:rFonts w:ascii="Times New Roman" w:hAnsi="Times New Roman"/>
          <w:bCs/>
          <w:color w:val="000000"/>
        </w:rPr>
        <w:t xml:space="preserve">           </w:t>
      </w:r>
      <w:r w:rsidRPr="00620886">
        <w:rPr>
          <w:rFonts w:ascii="Times New Roman" w:hAnsi="Times New Roman"/>
          <w:color w:val="000000"/>
        </w:rPr>
        <w:t xml:space="preserve">Министарство </w:t>
      </w:r>
      <w:r w:rsidRPr="00620886">
        <w:rPr>
          <w:rFonts w:ascii="Times New Roman" w:hAnsi="Times New Roman"/>
          <w:color w:val="000000"/>
          <w:lang w:val="sr-Cyrl-RS"/>
        </w:rPr>
        <w:t>просвете</w:t>
      </w:r>
      <w:r w:rsidRPr="00620886">
        <w:rPr>
          <w:rFonts w:ascii="Times New Roman" w:hAnsi="Times New Roman"/>
          <w:color w:val="000000"/>
        </w:rPr>
        <w:t xml:space="preserve">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w:t>
      </w:r>
      <w:r w:rsidRPr="00620886">
        <w:rPr>
          <w:rFonts w:ascii="Times New Roman" w:hAnsi="Times New Roman"/>
          <w:color w:val="000000"/>
          <w:lang w:val="sr-Cyrl-RS"/>
        </w:rPr>
        <w:t>„</w:t>
      </w:r>
      <w:r w:rsidRPr="00620886">
        <w:rPr>
          <w:rFonts w:ascii="Times New Roman" w:hAnsi="Times New Roman"/>
          <w:color w:val="000000"/>
        </w:rPr>
        <w:t>Чувам те</w:t>
      </w:r>
      <w:r w:rsidRPr="00620886">
        <w:rPr>
          <w:rFonts w:ascii="Times New Roman" w:hAnsi="Times New Roman"/>
          <w:color w:val="000000"/>
          <w:lang w:val="sr-Cyrl-RS"/>
        </w:rPr>
        <w:t>“</w:t>
      </w:r>
      <w:r w:rsidRPr="00620886">
        <w:rPr>
          <w:rFonts w:ascii="Times New Roman" w:hAnsi="Times New Roman"/>
          <w:color w:val="000000"/>
        </w:rPr>
        <w:t>.</w:t>
      </w:r>
      <w:r w:rsidRPr="00620886">
        <w:rPr>
          <w:rFonts w:ascii="Times New Roman" w:hAnsi="Times New Roman"/>
          <w:color w:val="000000"/>
          <w:vertAlign w:val="superscript"/>
        </w:rPr>
        <w:t xml:space="preserve"> </w:t>
      </w:r>
    </w:p>
    <w:p w:rsidR="00457A10" w:rsidRPr="00620886" w:rsidRDefault="00457A10" w:rsidP="00457A10">
      <w:pPr>
        <w:pStyle w:val="basic-paragraph"/>
        <w:shd w:val="clear" w:color="auto" w:fill="FFFFFF"/>
        <w:spacing w:before="0" w:beforeAutospacing="0" w:after="0" w:afterAutospacing="0"/>
        <w:ind w:firstLine="480"/>
        <w:jc w:val="both"/>
        <w:rPr>
          <w:bCs/>
          <w:color w:val="333333"/>
          <w:sz w:val="22"/>
          <w:szCs w:val="22"/>
        </w:rPr>
      </w:pPr>
      <w:r w:rsidRPr="00620886">
        <w:rPr>
          <w:rFonts w:ascii="Verdana" w:hAnsi="Verdana"/>
          <w:color w:val="333333"/>
          <w:sz w:val="18"/>
          <w:szCs w:val="18"/>
          <w:lang w:val="sr-Cyrl-RS"/>
        </w:rPr>
        <w:t xml:space="preserve">  </w:t>
      </w:r>
      <w:r w:rsidRPr="00620886">
        <w:rPr>
          <w:bCs/>
          <w:color w:val="333333"/>
          <w:sz w:val="22"/>
          <w:szCs w:val="22"/>
        </w:rPr>
        <w:t xml:space="preserve">За трећи ниво насиља и злостављања директор </w:t>
      </w:r>
      <w:r w:rsidRPr="00620886">
        <w:rPr>
          <w:bCs/>
          <w:color w:val="333333"/>
          <w:sz w:val="22"/>
          <w:szCs w:val="22"/>
          <w:lang w:val="sr-Cyrl-RS"/>
        </w:rPr>
        <w:t xml:space="preserve">Школе </w:t>
      </w:r>
      <w:r w:rsidRPr="00620886">
        <w:rPr>
          <w:bCs/>
          <w:color w:val="333333"/>
          <w:sz w:val="22"/>
          <w:szCs w:val="22"/>
        </w:rPr>
        <w:t>подноси пријаву надлежним органима, организацијама и службама и</w:t>
      </w:r>
      <w:r w:rsidRPr="00620886">
        <w:rPr>
          <w:rStyle w:val="bold"/>
          <w:bCs/>
          <w:color w:val="333333"/>
          <w:sz w:val="22"/>
          <w:szCs w:val="22"/>
        </w:rPr>
        <w:t> </w:t>
      </w:r>
      <w:r w:rsidRPr="00620886">
        <w:rPr>
          <w:bCs/>
          <w:color w:val="333333"/>
          <w:sz w:val="22"/>
          <w:szCs w:val="22"/>
        </w:rPr>
        <w:t>обавештава Министарство, односно надлежну школску управу, у року од 24 сата од момента сазнања, путем дигиталне националне платформе „Чувам те” са првим информацијама о догађају и предузетим активностима, а у року од</w:t>
      </w:r>
      <w:r w:rsidRPr="00620886">
        <w:rPr>
          <w:bCs/>
          <w:color w:val="333333"/>
          <w:lang w:val="sr-Cyrl-RS"/>
        </w:rPr>
        <w:t xml:space="preserve"> </w:t>
      </w:r>
      <w:r w:rsidRPr="00620886">
        <w:rPr>
          <w:bCs/>
          <w:color w:val="333333"/>
          <w:sz w:val="22"/>
          <w:szCs w:val="22"/>
        </w:rPr>
        <w:t xml:space="preserve">48 сати од момента сазнања са допуном информацијама и закључцима са састанка тима за заштиту. Такође, </w:t>
      </w:r>
      <w:r w:rsidRPr="00620886">
        <w:rPr>
          <w:bCs/>
          <w:color w:val="333333"/>
          <w:sz w:val="22"/>
          <w:szCs w:val="22"/>
          <w:lang w:val="sr-Cyrl-RS"/>
        </w:rPr>
        <w:t>Школа</w:t>
      </w:r>
      <w:r w:rsidRPr="00620886">
        <w:rPr>
          <w:bCs/>
          <w:color w:val="333333"/>
          <w:sz w:val="22"/>
          <w:szCs w:val="22"/>
        </w:rPr>
        <w:t xml:space="preserve"> путем Националне платформе</w:t>
      </w:r>
      <w:r w:rsidRPr="00620886">
        <w:rPr>
          <w:bCs/>
          <w:color w:val="333333"/>
          <w:sz w:val="22"/>
          <w:szCs w:val="22"/>
          <w:lang w:val="sr-Cyrl-RS"/>
        </w:rPr>
        <w:t xml:space="preserve"> – „Чувам те“,</w:t>
      </w:r>
      <w:r w:rsidRPr="00620886">
        <w:rPr>
          <w:bCs/>
          <w:color w:val="333333"/>
          <w:sz w:val="22"/>
          <w:szCs w:val="22"/>
        </w:rPr>
        <w:t xml:space="preserve"> ажурира информације о поступању до затварања предмета, односно предузимања свих потребних мера и њихове евалуације.</w:t>
      </w:r>
    </w:p>
    <w:p w:rsidR="00457A10" w:rsidRPr="00620886" w:rsidRDefault="00457A10" w:rsidP="00457A10">
      <w:pPr>
        <w:pStyle w:val="basic-paragraph"/>
        <w:shd w:val="clear" w:color="auto" w:fill="FFFFFF"/>
        <w:spacing w:before="0" w:beforeAutospacing="0" w:after="0" w:afterAutospacing="0"/>
        <w:ind w:firstLine="480"/>
        <w:jc w:val="both"/>
        <w:rPr>
          <w:bCs/>
          <w:color w:val="333333"/>
          <w:sz w:val="22"/>
          <w:szCs w:val="22"/>
        </w:rPr>
      </w:pPr>
      <w:r w:rsidRPr="00620886">
        <w:rPr>
          <w:bCs/>
          <w:color w:val="333333"/>
          <w:sz w:val="22"/>
          <w:szCs w:val="22"/>
        </w:rPr>
        <w:t>Путем</w:t>
      </w:r>
      <w:r w:rsidRPr="00620886">
        <w:rPr>
          <w:bCs/>
          <w:color w:val="333333"/>
          <w:sz w:val="22"/>
          <w:szCs w:val="22"/>
          <w:lang w:val="sr-Cyrl-RS"/>
        </w:rPr>
        <w:t xml:space="preserve"> наведене</w:t>
      </w:r>
      <w:r w:rsidRPr="00620886">
        <w:rPr>
          <w:bCs/>
          <w:color w:val="333333"/>
          <w:sz w:val="22"/>
          <w:szCs w:val="22"/>
        </w:rPr>
        <w:t xml:space="preserve">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w:t>
      </w:r>
    </w:p>
    <w:p w:rsidR="00457A10" w:rsidRPr="00620886" w:rsidRDefault="00457A10" w:rsidP="00457A10">
      <w:pPr>
        <w:pStyle w:val="basic-paragraph"/>
        <w:shd w:val="clear" w:color="auto" w:fill="FFFFFF"/>
        <w:spacing w:before="0" w:beforeAutospacing="0" w:after="0" w:afterAutospacing="0"/>
        <w:ind w:firstLine="480"/>
        <w:jc w:val="both"/>
        <w:rPr>
          <w:bCs/>
          <w:color w:val="333333"/>
          <w:sz w:val="22"/>
          <w:szCs w:val="22"/>
        </w:rPr>
      </w:pPr>
      <w:r w:rsidRPr="00620886">
        <w:rPr>
          <w:bCs/>
          <w:color w:val="333333"/>
          <w:sz w:val="22"/>
          <w:szCs w:val="22"/>
        </w:rPr>
        <w:t>Поред наведеног, установе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w:t>
      </w:r>
    </w:p>
    <w:p w:rsidR="009F5D60" w:rsidRPr="00620886" w:rsidRDefault="00457A10" w:rsidP="00733ADE">
      <w:pPr>
        <w:rPr>
          <w:rFonts w:ascii="Times New Roman" w:hAnsi="Times New Roman"/>
          <w:color w:val="000000"/>
          <w:lang w:val="sr-Cyrl-RS"/>
        </w:rPr>
      </w:pPr>
      <w:r w:rsidRPr="00620886">
        <w:rPr>
          <w:rFonts w:ascii="Times New Roman" w:hAnsi="Times New Roman"/>
          <w:color w:val="000000"/>
        </w:rPr>
        <w:t xml:space="preserve">          Протокол</w:t>
      </w:r>
      <w:r w:rsidRPr="00620886">
        <w:rPr>
          <w:rFonts w:ascii="Times New Roman" w:hAnsi="Times New Roman"/>
          <w:color w:val="000000"/>
          <w:lang w:val="sr-Cyrl-RS"/>
        </w:rPr>
        <w:t>ом</w:t>
      </w:r>
      <w:r w:rsidRPr="00620886">
        <w:rPr>
          <w:rFonts w:ascii="Times New Roman" w:hAnsi="Times New Roman"/>
          <w:color w:val="000000"/>
        </w:rPr>
        <w:t xml:space="preserve"> поступања у установи у одговору на насиље, злостављање и занемаривање</w:t>
      </w:r>
      <w:r w:rsidRPr="00620886">
        <w:rPr>
          <w:rFonts w:ascii="Times New Roman" w:hAnsi="Times New Roman"/>
          <w:color w:val="000000"/>
          <w:lang w:val="sr-Cyrl-RS"/>
        </w:rPr>
        <w:t xml:space="preserve"> је прописан</w:t>
      </w:r>
      <w:r w:rsidRPr="00620886">
        <w:rPr>
          <w:rFonts w:ascii="Times New Roman" w:hAnsi="Times New Roman"/>
          <w:color w:val="000000"/>
        </w:rPr>
        <w:t xml:space="preserve">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w:t>
      </w:r>
      <w:r w:rsidRPr="00620886">
        <w:rPr>
          <w:rFonts w:ascii="Times New Roman" w:hAnsi="Times New Roman"/>
          <w:color w:val="000000"/>
          <w:lang w:val="sr-Cyrl-RS"/>
        </w:rPr>
        <w:t>„</w:t>
      </w:r>
      <w:r w:rsidRPr="00620886">
        <w:rPr>
          <w:rFonts w:ascii="Times New Roman" w:hAnsi="Times New Roman"/>
          <w:color w:val="000000"/>
        </w:rPr>
        <w:t>Чувам те</w:t>
      </w:r>
      <w:r w:rsidR="00733ADE" w:rsidRPr="00620886">
        <w:rPr>
          <w:rFonts w:ascii="Times New Roman" w:hAnsi="Times New Roman"/>
          <w:color w:val="000000"/>
          <w:lang w:val="sr-Cyrl-RS"/>
        </w:rPr>
        <w:t>“</w:t>
      </w:r>
    </w:p>
    <w:p w:rsidR="009F5D60" w:rsidRDefault="009F5D60" w:rsidP="00457A10">
      <w:pPr>
        <w:spacing w:after="0" w:line="240" w:lineRule="auto"/>
        <w:jc w:val="center"/>
        <w:rPr>
          <w:rFonts w:ascii="Times New Roman" w:eastAsia="Times New Roman" w:hAnsi="Times New Roman"/>
          <w:b/>
          <w:bCs/>
          <w:color w:val="212529"/>
          <w:lang w:val="sr-Cyrl-RS" w:eastAsia="sr-Latn-RS"/>
        </w:rPr>
      </w:pPr>
    </w:p>
    <w:p w:rsidR="00457A10" w:rsidRDefault="00457A10" w:rsidP="00457A10">
      <w:pPr>
        <w:spacing w:after="0" w:line="240" w:lineRule="auto"/>
        <w:jc w:val="center"/>
        <w:rPr>
          <w:rFonts w:ascii="Times New Roman" w:eastAsia="Times New Roman" w:hAnsi="Times New Roman"/>
          <w:b/>
          <w:bCs/>
          <w:color w:val="212529"/>
          <w:lang w:val="sr-Cyrl-RS" w:eastAsia="sr-Latn-RS"/>
        </w:rPr>
      </w:pPr>
      <w:r w:rsidRPr="00570597">
        <w:rPr>
          <w:rFonts w:ascii="Times New Roman" w:eastAsia="Times New Roman" w:hAnsi="Times New Roman"/>
          <w:b/>
          <w:bCs/>
          <w:color w:val="212529"/>
          <w:lang w:val="sr-Cyrl-RS" w:eastAsia="sr-Latn-RS"/>
        </w:rPr>
        <w:t>Члан 4.</w:t>
      </w:r>
    </w:p>
    <w:p w:rsidR="00457A10" w:rsidRPr="00570597" w:rsidRDefault="00457A10" w:rsidP="00457A10">
      <w:pPr>
        <w:spacing w:after="0" w:line="240" w:lineRule="auto"/>
        <w:jc w:val="center"/>
        <w:rPr>
          <w:rFonts w:ascii="Times New Roman" w:eastAsia="Times New Roman" w:hAnsi="Times New Roman"/>
          <w:b/>
          <w:bCs/>
          <w:color w:val="212529"/>
          <w:sz w:val="24"/>
          <w:szCs w:val="24"/>
          <w:lang w:eastAsia="sr-Latn-RS"/>
        </w:rPr>
      </w:pPr>
    </w:p>
    <w:p w:rsidR="00457A10" w:rsidRPr="00C5316F" w:rsidRDefault="00457A10" w:rsidP="00457A10">
      <w:pPr>
        <w:spacing w:after="0" w:line="240" w:lineRule="auto"/>
        <w:ind w:firstLine="567"/>
        <w:jc w:val="both"/>
        <w:rPr>
          <w:rFonts w:ascii="Poppins" w:eastAsia="Times New Roman" w:hAnsi="Poppins" w:cs="Poppins"/>
          <w:color w:val="212529"/>
          <w:sz w:val="24"/>
          <w:szCs w:val="24"/>
          <w:lang w:eastAsia="sr-Latn-RS"/>
        </w:rPr>
      </w:pPr>
      <w:r w:rsidRPr="00C5316F">
        <w:rPr>
          <w:rFonts w:ascii="Times New Roman" w:eastAsia="Times New Roman" w:hAnsi="Times New Roman"/>
          <w:color w:val="212529"/>
          <w:lang w:val="sr-Cyrl-RS" w:eastAsia="sr-Latn-RS"/>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p>
    <w:p w:rsidR="00457A10" w:rsidRDefault="00457A10" w:rsidP="00457A10">
      <w:pPr>
        <w:rPr>
          <w:rFonts w:ascii="Times New Roman" w:eastAsia="Times New Roman" w:hAnsi="Times New Roman"/>
          <w:color w:val="212529"/>
          <w:lang w:val="sr-Cyrl-RS" w:eastAsia="sr-Latn-RS"/>
        </w:rPr>
      </w:pPr>
      <w:r w:rsidRPr="00C5316F">
        <w:rPr>
          <w:rFonts w:ascii="Times New Roman" w:eastAsia="Times New Roman" w:hAnsi="Times New Roman"/>
          <w:color w:val="212529"/>
          <w:lang w:val="sr-Cyrl-RS" w:eastAsia="sr-Latn-RS"/>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rsidR="00457A10" w:rsidRPr="00C923D6" w:rsidRDefault="00457A10" w:rsidP="00457A10">
      <w:pPr>
        <w:spacing w:before="240" w:line="240" w:lineRule="auto"/>
        <w:jc w:val="center"/>
        <w:outlineLvl w:val="0"/>
        <w:rPr>
          <w:rFonts w:ascii="Times New Roman" w:eastAsia="Times New Roman" w:hAnsi="Times New Roman"/>
          <w:b/>
          <w:bCs/>
          <w:color w:val="212529"/>
          <w:kern w:val="36"/>
          <w:sz w:val="53"/>
          <w:szCs w:val="53"/>
          <w:lang w:eastAsia="sr-Latn-RS"/>
        </w:rPr>
      </w:pPr>
      <w:r w:rsidRPr="00C923D6">
        <w:rPr>
          <w:rFonts w:ascii="Times New Roman" w:eastAsia="Times New Roman" w:hAnsi="Times New Roman"/>
          <w:b/>
          <w:bCs/>
          <w:color w:val="212529"/>
          <w:kern w:val="36"/>
          <w:lang w:val="sr-Cyrl-RS" w:eastAsia="sr-Latn-RS"/>
        </w:rPr>
        <w:t>III. ПРАВА, ОБАВЕЗЕ И ОДГОВОРНОСТИ УЧЕНИКА, РОДИТЕЉА ОДНОСНО ДРУГИХ ЗАКОНСКИХ ЗАСТУПНИКА</w:t>
      </w:r>
    </w:p>
    <w:p w:rsidR="00457A10" w:rsidRPr="00C923D6" w:rsidRDefault="00457A10" w:rsidP="00457A10">
      <w:pPr>
        <w:spacing w:before="240" w:line="240" w:lineRule="auto"/>
        <w:jc w:val="center"/>
        <w:rPr>
          <w:rFonts w:ascii="Times New Roman" w:eastAsia="Times New Roman" w:hAnsi="Times New Roman"/>
          <w:b/>
          <w:bCs/>
          <w:color w:val="212529"/>
          <w:sz w:val="24"/>
          <w:szCs w:val="24"/>
          <w:lang w:eastAsia="sr-Latn-RS"/>
        </w:rPr>
      </w:pPr>
      <w:bookmarkStart w:id="0" w:name="_Toc52781312"/>
      <w:bookmarkEnd w:id="0"/>
      <w:r w:rsidRPr="00C923D6">
        <w:rPr>
          <w:rFonts w:ascii="Times New Roman" w:eastAsia="Times New Roman" w:hAnsi="Times New Roman"/>
          <w:b/>
          <w:bCs/>
          <w:color w:val="212529"/>
          <w:lang w:val="sr-Cyrl-RS" w:eastAsia="sr-Latn-RS"/>
        </w:rPr>
        <w:t>1. Права ученика</w:t>
      </w:r>
    </w:p>
    <w:p w:rsidR="00457A10" w:rsidRPr="00C923D6" w:rsidRDefault="00457A10" w:rsidP="00457A10">
      <w:pPr>
        <w:spacing w:before="240" w:line="240" w:lineRule="auto"/>
        <w:jc w:val="center"/>
        <w:rPr>
          <w:rFonts w:ascii="Times New Roman" w:eastAsia="Times New Roman" w:hAnsi="Times New Roman"/>
          <w:b/>
          <w:bCs/>
          <w:color w:val="212529"/>
          <w:sz w:val="24"/>
          <w:szCs w:val="24"/>
          <w:lang w:eastAsia="sr-Latn-RS"/>
        </w:rPr>
      </w:pPr>
      <w:r w:rsidRPr="00C923D6">
        <w:rPr>
          <w:rFonts w:ascii="Times New Roman" w:eastAsia="Times New Roman" w:hAnsi="Times New Roman"/>
          <w:b/>
          <w:bCs/>
          <w:color w:val="212529"/>
          <w:lang w:val="sr-Cyrl-RS" w:eastAsia="sr-Latn-RS"/>
        </w:rPr>
        <w:t>Члан 5.</w:t>
      </w:r>
    </w:p>
    <w:p w:rsidR="00457A10" w:rsidRPr="00C923D6" w:rsidRDefault="00457A10" w:rsidP="00457A10">
      <w:pPr>
        <w:spacing w:after="0" w:line="240" w:lineRule="auto"/>
        <w:ind w:firstLine="567"/>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Права ученика остварују се у складу са потврђеним међународним уговорима и законима.</w:t>
      </w:r>
    </w:p>
    <w:p w:rsidR="00457A10" w:rsidRPr="00C923D6" w:rsidRDefault="00457A10" w:rsidP="00457A10">
      <w:pPr>
        <w:spacing w:after="0" w:line="240" w:lineRule="auto"/>
        <w:ind w:firstLine="567"/>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Школа односно запослени у Школи дужни су да обезбеде остваривање права ученика, а нарочито право на:</w:t>
      </w:r>
    </w:p>
    <w:p w:rsidR="00457A10" w:rsidRPr="00C923D6" w:rsidRDefault="00457A10" w:rsidP="00457A10">
      <w:pPr>
        <w:spacing w:after="0" w:line="240" w:lineRule="auto"/>
        <w:ind w:left="340" w:hanging="340"/>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1) квалитетан образовно-васпитни рад који обезбеђује остваривање принципа и циљева образовања и васпитања предвиђених Законом;</w:t>
      </w:r>
    </w:p>
    <w:p w:rsidR="00457A10" w:rsidRPr="00C923D6" w:rsidRDefault="00457A10" w:rsidP="00457A10">
      <w:pPr>
        <w:spacing w:after="0" w:line="240" w:lineRule="auto"/>
        <w:ind w:left="454" w:hanging="454"/>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2) уважавање личности;</w:t>
      </w:r>
    </w:p>
    <w:p w:rsidR="00457A10" w:rsidRPr="00C923D6" w:rsidRDefault="00457A10" w:rsidP="00457A10">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3) подршку за свестрани развој личности, подршку за посебно исказане таленте и њихову афирмацију;</w:t>
      </w:r>
    </w:p>
    <w:p w:rsidR="00457A10" w:rsidRPr="00C923D6" w:rsidRDefault="00457A10" w:rsidP="00457A10">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4) заштиту од дискриминације, насиља, злостављања и занемаривања;</w:t>
      </w:r>
    </w:p>
    <w:p w:rsidR="00457A10" w:rsidRPr="00C923D6" w:rsidRDefault="00457A10" w:rsidP="00457A10">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5) благовремену и потпуну информацију о питањима од значаја за образовање и васпитање;</w:t>
      </w:r>
    </w:p>
    <w:p w:rsidR="00457A10" w:rsidRPr="00C923D6" w:rsidRDefault="00457A10" w:rsidP="00457A10">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6) информације о правима и обавезама;</w:t>
      </w:r>
    </w:p>
    <w:p w:rsidR="00457A10" w:rsidRPr="00C923D6" w:rsidRDefault="00457A10" w:rsidP="00457A10">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7) учествовање у раду органа Школе, у складу са законом;</w:t>
      </w:r>
    </w:p>
    <w:p w:rsidR="00457A10" w:rsidRPr="00C923D6" w:rsidRDefault="00457A10" w:rsidP="00840DDA">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8) слободу удруживања у различите групе, клубове и организовање ученичког парламента;</w:t>
      </w:r>
    </w:p>
    <w:p w:rsidR="00457A10" w:rsidRPr="00C923D6" w:rsidRDefault="00457A10" w:rsidP="00457A10">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9) јавност и образложење оцене и подношење приговора на оцену и испит;</w:t>
      </w:r>
    </w:p>
    <w:p w:rsidR="00457A10" w:rsidRPr="00C923D6" w:rsidRDefault="00457A10" w:rsidP="00840DDA">
      <w:pPr>
        <w:spacing w:after="0" w:line="240" w:lineRule="auto"/>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10) покретање иницијативе за преиспитивање одговорности учесника у</w:t>
      </w:r>
      <w:r>
        <w:rPr>
          <w:rFonts w:ascii="Times New Roman" w:eastAsia="Times New Roman" w:hAnsi="Times New Roman"/>
          <w:color w:val="212529"/>
          <w:lang w:val="sr-Cyrl-RS" w:eastAsia="sr-Latn-RS"/>
        </w:rPr>
        <w:t xml:space="preserve"> </w:t>
      </w:r>
      <w:r w:rsidRPr="00C923D6">
        <w:rPr>
          <w:rFonts w:ascii="Times New Roman" w:eastAsia="Times New Roman" w:hAnsi="Times New Roman"/>
          <w:color w:val="212529"/>
          <w:lang w:val="sr-Cyrl-RS" w:eastAsia="sr-Latn-RS"/>
        </w:rPr>
        <w:t>образовно-васпитном процесу уколико права из става 2. тач. 1)–9) овог члана нису остварена;</w:t>
      </w:r>
    </w:p>
    <w:p w:rsidR="00457A10" w:rsidRPr="006F6470" w:rsidRDefault="00457A10" w:rsidP="006F6470">
      <w:pPr>
        <w:spacing w:after="0" w:line="240" w:lineRule="auto"/>
        <w:ind w:left="56" w:hanging="284"/>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 xml:space="preserve">    11) заштиту и правично поступање Школе према ученику;</w:t>
      </w:r>
    </w:p>
    <w:p w:rsidR="00457A10" w:rsidRDefault="00457A10" w:rsidP="00457A10">
      <w:pPr>
        <w:spacing w:after="0" w:line="240" w:lineRule="auto"/>
        <w:ind w:left="369" w:hanging="369"/>
        <w:rPr>
          <w:rFonts w:ascii="Times New Roman" w:eastAsia="Times New Roman" w:hAnsi="Times New Roman"/>
          <w:color w:val="212529"/>
          <w:lang w:val="sr-Cyrl-RS" w:eastAsia="sr-Latn-RS"/>
        </w:rPr>
      </w:pPr>
      <w:r w:rsidRPr="00C923D6">
        <w:rPr>
          <w:rFonts w:ascii="Times New Roman" w:eastAsia="Times New Roman" w:hAnsi="Times New Roman"/>
          <w:color w:val="212529"/>
          <w:lang w:val="sr-Cyrl-RS" w:eastAsia="sr-Latn-RS"/>
        </w:rPr>
        <w:t>13) друга права у области образовања и васпитања, у складу са законом</w:t>
      </w:r>
      <w:r>
        <w:rPr>
          <w:rFonts w:ascii="Times New Roman" w:eastAsia="Times New Roman" w:hAnsi="Times New Roman"/>
          <w:color w:val="212529"/>
          <w:lang w:val="sr-Cyrl-RS" w:eastAsia="sr-Latn-RS"/>
        </w:rPr>
        <w:t xml:space="preserve"> </w:t>
      </w:r>
    </w:p>
    <w:p w:rsidR="00457A10" w:rsidRDefault="00457A10" w:rsidP="00457A10">
      <w:pPr>
        <w:spacing w:after="0" w:line="240" w:lineRule="auto"/>
        <w:ind w:left="369" w:hanging="369"/>
        <w:rPr>
          <w:rFonts w:ascii="Times New Roman" w:eastAsia="Times New Roman" w:hAnsi="Times New Roman"/>
          <w:color w:val="212529"/>
          <w:lang w:val="sr-Cyrl-RS" w:eastAsia="sr-Latn-RS"/>
        </w:rPr>
      </w:pPr>
    </w:p>
    <w:p w:rsidR="00457A10" w:rsidRDefault="00457A10" w:rsidP="00457A10">
      <w:pPr>
        <w:spacing w:after="0" w:line="240" w:lineRule="auto"/>
        <w:jc w:val="center"/>
        <w:rPr>
          <w:rFonts w:ascii="Times New Roman" w:eastAsia="Times New Roman" w:hAnsi="Times New Roman"/>
          <w:b/>
          <w:bCs/>
          <w:color w:val="212529"/>
          <w:lang w:val="sr-Cyrl-RS" w:eastAsia="sr-Latn-RS"/>
        </w:rPr>
      </w:pPr>
      <w:r w:rsidRPr="00C923D6">
        <w:rPr>
          <w:rFonts w:ascii="Times New Roman" w:eastAsia="Times New Roman" w:hAnsi="Times New Roman"/>
          <w:b/>
          <w:bCs/>
          <w:color w:val="212529"/>
          <w:lang w:val="sr-Cyrl-RS" w:eastAsia="sr-Latn-RS"/>
        </w:rPr>
        <w:t>Члан 6.</w:t>
      </w:r>
    </w:p>
    <w:p w:rsidR="00457A10" w:rsidRPr="00C923D6" w:rsidRDefault="00457A10" w:rsidP="00457A10">
      <w:pPr>
        <w:spacing w:after="0" w:line="240" w:lineRule="auto"/>
        <w:jc w:val="center"/>
        <w:rPr>
          <w:rFonts w:ascii="Times New Roman" w:eastAsia="Times New Roman" w:hAnsi="Times New Roman"/>
          <w:b/>
          <w:bCs/>
          <w:color w:val="212529"/>
          <w:sz w:val="24"/>
          <w:szCs w:val="24"/>
          <w:lang w:eastAsia="sr-Latn-RS"/>
        </w:rPr>
      </w:pPr>
    </w:p>
    <w:p w:rsidR="00457A10" w:rsidRDefault="00457A10" w:rsidP="00457A10">
      <w:pPr>
        <w:spacing w:after="0" w:line="240" w:lineRule="auto"/>
        <w:ind w:firstLine="567"/>
        <w:jc w:val="both"/>
        <w:rPr>
          <w:rFonts w:ascii="Times New Roman" w:eastAsia="Times New Roman" w:hAnsi="Times New Roman"/>
          <w:color w:val="212529"/>
          <w:lang w:val="sr-Cyrl-RS" w:eastAsia="sr-Latn-RS"/>
        </w:rPr>
      </w:pPr>
      <w:r w:rsidRPr="00C923D6">
        <w:rPr>
          <w:rFonts w:ascii="Times New Roman" w:eastAsia="Times New Roman" w:hAnsi="Times New Roman"/>
          <w:color w:val="212529"/>
          <w:lang w:val="sr-Cyrl-RS" w:eastAsia="sr-Latn-RS"/>
        </w:rPr>
        <w:t>Ученик, родитељ, односно други законски заступник ученика може да поднесе писмену пријаву директору Школе у случају повреде права ученика предвиђених Законом или непримереног понашања запослених према детету и ученику, у складу са општим актом Школе, у року од осам дана од дана сазнања о повреди права.</w:t>
      </w:r>
    </w:p>
    <w:p w:rsidR="00457A10" w:rsidRPr="00C923D6" w:rsidRDefault="00457A10" w:rsidP="00457A10">
      <w:pPr>
        <w:spacing w:after="0" w:line="240" w:lineRule="auto"/>
        <w:ind w:firstLine="567"/>
        <w:jc w:val="both"/>
        <w:rPr>
          <w:rFonts w:ascii="Times New Roman" w:eastAsia="Times New Roman" w:hAnsi="Times New Roman"/>
          <w:color w:val="212529"/>
          <w:sz w:val="24"/>
          <w:szCs w:val="24"/>
          <w:lang w:eastAsia="sr-Latn-RS"/>
        </w:rPr>
      </w:pPr>
      <w:r w:rsidRPr="00C923D6">
        <w:rPr>
          <w:rFonts w:ascii="Times New Roman" w:eastAsia="Times New Roman" w:hAnsi="Times New Roman"/>
          <w:color w:val="212529"/>
          <w:lang w:val="sr-Cyrl-RS" w:eastAsia="sr-Latn-RS"/>
        </w:rPr>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rsidR="00457A10" w:rsidRDefault="00457A10" w:rsidP="00457A10">
      <w:pPr>
        <w:spacing w:after="0" w:line="240" w:lineRule="auto"/>
        <w:ind w:left="369" w:hanging="369"/>
        <w:rPr>
          <w:rFonts w:asciiTheme="minorHAnsi" w:eastAsia="Times New Roman" w:hAnsiTheme="minorHAnsi" w:cs="Poppins"/>
          <w:color w:val="212529"/>
          <w:lang w:val="sr-Cyrl-RS" w:eastAsia="sr-Latn-RS"/>
        </w:rPr>
      </w:pPr>
      <w:r w:rsidRPr="00C923D6">
        <w:rPr>
          <w:rFonts w:ascii="Times New Roman" w:eastAsia="Times New Roman" w:hAnsi="Times New Roman"/>
          <w:color w:val="212529"/>
          <w:lang w:val="sr-Cyrl-RS" w:eastAsia="sr-Latn-RS"/>
        </w:rPr>
        <w:t>Директор је дужан да пријаву из ст. 1 и 2. овог члана размотри и да</w:t>
      </w:r>
      <w:r w:rsidR="00A40CD0">
        <w:rPr>
          <w:rFonts w:ascii="Times New Roman" w:eastAsia="Times New Roman" w:hAnsi="Times New Roman"/>
          <w:color w:val="212529"/>
          <w:lang w:val="sr-Cyrl-RS" w:eastAsia="sr-Latn-RS"/>
        </w:rPr>
        <w:t>, уз консултацију са учеником и р</w:t>
      </w:r>
      <w:r w:rsidRPr="00C923D6">
        <w:rPr>
          <w:rFonts w:ascii="Times New Roman" w:eastAsia="Times New Roman" w:hAnsi="Times New Roman"/>
          <w:color w:val="212529"/>
          <w:lang w:val="sr-Cyrl-RS" w:eastAsia="sr-Latn-RS"/>
        </w:rPr>
        <w:t>одитељ</w:t>
      </w:r>
      <w:r>
        <w:rPr>
          <w:rFonts w:ascii="Times New Roman" w:eastAsia="Times New Roman" w:hAnsi="Times New Roman"/>
          <w:color w:val="212529"/>
          <w:lang w:val="sr-Cyrl-RS" w:eastAsia="sr-Latn-RS"/>
        </w:rPr>
        <w:t>о</w:t>
      </w:r>
      <w:r w:rsidRPr="00C923D6">
        <w:rPr>
          <w:rFonts w:ascii="Times New Roman" w:eastAsia="Times New Roman" w:hAnsi="Times New Roman"/>
          <w:color w:val="212529"/>
          <w:lang w:val="sr-Cyrl-RS" w:eastAsia="sr-Latn-RS"/>
        </w:rPr>
        <w:t>м, односно другим законским заступ</w:t>
      </w:r>
      <w:r w:rsidRPr="00C923D6">
        <w:rPr>
          <w:rFonts w:ascii="Times New Roman" w:eastAsia="Times New Roman" w:hAnsi="Times New Roman"/>
          <w:color w:val="212529"/>
          <w:lang w:val="sr-Cyrl-RS" w:eastAsia="sr-Latn-RS"/>
        </w:rPr>
        <w:softHyphen/>
        <w:t>ником ученика, као и запосленим одлучи и предузме одговарајуће мере, у року од осам дана од дана пријема пријаве</w:t>
      </w:r>
      <w:r w:rsidRPr="00C5316F">
        <w:rPr>
          <w:rFonts w:ascii="Poppins" w:eastAsia="Times New Roman" w:hAnsi="Poppins" w:cs="Poppins"/>
          <w:color w:val="212529"/>
          <w:lang w:val="sr-Cyrl-RS" w:eastAsia="sr-Latn-RS"/>
        </w:rPr>
        <w:t>.</w:t>
      </w:r>
      <w:r>
        <w:rPr>
          <w:rFonts w:asciiTheme="minorHAnsi" w:eastAsia="Times New Roman" w:hAnsiTheme="minorHAnsi" w:cs="Poppins"/>
          <w:color w:val="212529"/>
          <w:lang w:val="sr-Cyrl-RS" w:eastAsia="sr-Latn-RS"/>
        </w:rPr>
        <w:t xml:space="preserve"> </w:t>
      </w:r>
    </w:p>
    <w:p w:rsidR="00457A10" w:rsidRDefault="00457A10" w:rsidP="00457A10">
      <w:pPr>
        <w:spacing w:after="0" w:line="240" w:lineRule="auto"/>
        <w:ind w:left="369" w:hanging="369"/>
        <w:rPr>
          <w:rFonts w:asciiTheme="minorHAnsi" w:eastAsia="Times New Roman" w:hAnsiTheme="minorHAnsi" w:cs="Poppins"/>
          <w:color w:val="212529"/>
          <w:lang w:val="sr-Cyrl-RS" w:eastAsia="sr-Latn-RS"/>
        </w:rPr>
      </w:pPr>
    </w:p>
    <w:p w:rsidR="00341414" w:rsidRDefault="00341414" w:rsidP="00457A10">
      <w:pPr>
        <w:spacing w:after="0" w:line="240" w:lineRule="auto"/>
        <w:ind w:left="369" w:hanging="369"/>
        <w:rPr>
          <w:rFonts w:asciiTheme="minorHAnsi" w:eastAsia="Times New Roman" w:hAnsiTheme="minorHAnsi" w:cs="Poppins"/>
          <w:color w:val="212529"/>
          <w:lang w:val="sr-Cyrl-RS" w:eastAsia="sr-Latn-RS"/>
        </w:rPr>
      </w:pPr>
    </w:p>
    <w:p w:rsidR="00A40CD0" w:rsidRDefault="00A40CD0" w:rsidP="00457A10">
      <w:pPr>
        <w:spacing w:after="0" w:line="240" w:lineRule="auto"/>
        <w:ind w:left="369" w:hanging="369"/>
        <w:rPr>
          <w:rFonts w:asciiTheme="minorHAnsi" w:eastAsia="Times New Roman" w:hAnsiTheme="minorHAnsi" w:cs="Poppins"/>
          <w:color w:val="212529"/>
          <w:lang w:val="sr-Cyrl-RS" w:eastAsia="sr-Latn-RS"/>
        </w:rPr>
      </w:pPr>
    </w:p>
    <w:p w:rsidR="00A40CD0" w:rsidRDefault="00A40CD0" w:rsidP="00457A10">
      <w:pPr>
        <w:spacing w:after="0" w:line="240" w:lineRule="auto"/>
        <w:ind w:left="369" w:hanging="369"/>
        <w:rPr>
          <w:rFonts w:asciiTheme="minorHAnsi" w:eastAsia="Times New Roman" w:hAnsiTheme="minorHAnsi" w:cs="Poppins"/>
          <w:color w:val="212529"/>
          <w:lang w:val="sr-Cyrl-RS" w:eastAsia="sr-Latn-RS"/>
        </w:rPr>
      </w:pPr>
    </w:p>
    <w:p w:rsidR="005C1FBC" w:rsidRDefault="005C1FBC" w:rsidP="00A40CD0">
      <w:pPr>
        <w:spacing w:after="0" w:line="240" w:lineRule="auto"/>
        <w:jc w:val="center"/>
        <w:rPr>
          <w:rFonts w:ascii="Times New Roman" w:eastAsia="Times New Roman" w:hAnsi="Times New Roman"/>
          <w:b/>
          <w:bCs/>
          <w:iCs/>
          <w:lang w:val="sr-Cyrl-CS"/>
        </w:rPr>
      </w:pPr>
      <w:r w:rsidRPr="00A40CD0">
        <w:rPr>
          <w:rFonts w:ascii="Times New Roman" w:eastAsia="Times New Roman" w:hAnsi="Times New Roman"/>
          <w:b/>
          <w:bCs/>
          <w:i/>
          <w:iCs/>
          <w:lang w:val="sr-Cyrl-CS"/>
        </w:rPr>
        <w:lastRenderedPageBreak/>
        <w:t>2.</w:t>
      </w:r>
      <w:r w:rsidRPr="00A40CD0">
        <w:rPr>
          <w:rFonts w:ascii="Times New Roman" w:eastAsia="Times New Roman" w:hAnsi="Times New Roman"/>
          <w:b/>
          <w:bCs/>
          <w:iCs/>
          <w:lang w:val="sr-Cyrl-CS"/>
        </w:rPr>
        <w:t>Заштита права ученика</w:t>
      </w:r>
      <w:r w:rsidR="00A40CD0">
        <w:rPr>
          <w:rFonts w:ascii="Times New Roman" w:eastAsia="Times New Roman" w:hAnsi="Times New Roman"/>
          <w:b/>
          <w:bCs/>
          <w:iCs/>
          <w:lang w:val="sr-Cyrl-CS"/>
        </w:rPr>
        <w:t xml:space="preserve"> </w:t>
      </w:r>
    </w:p>
    <w:p w:rsidR="00A40CD0" w:rsidRPr="00A40CD0" w:rsidRDefault="00A40CD0" w:rsidP="00A40CD0">
      <w:pPr>
        <w:spacing w:after="0" w:line="240" w:lineRule="auto"/>
        <w:jc w:val="center"/>
        <w:rPr>
          <w:rFonts w:ascii="Times New Roman" w:eastAsia="Times New Roman" w:hAnsi="Times New Roman"/>
          <w:b/>
          <w:bCs/>
          <w:i/>
          <w:iCs/>
          <w:lang w:val="sr-Cyrl-RS"/>
        </w:rPr>
      </w:pPr>
    </w:p>
    <w:p w:rsidR="005C1FBC" w:rsidRDefault="005C1FBC" w:rsidP="00A40CD0">
      <w:pPr>
        <w:spacing w:after="0" w:line="240" w:lineRule="auto"/>
        <w:jc w:val="center"/>
        <w:rPr>
          <w:rFonts w:ascii="Times New Roman" w:eastAsia="Times New Roman" w:hAnsi="Times New Roman"/>
          <w:b/>
          <w:bCs/>
          <w:lang w:val="sr-Cyrl-RS"/>
        </w:rPr>
      </w:pPr>
      <w:r w:rsidRPr="00A40CD0">
        <w:rPr>
          <w:rFonts w:ascii="Times New Roman" w:eastAsia="Times New Roman" w:hAnsi="Times New Roman"/>
          <w:b/>
          <w:bCs/>
        </w:rPr>
        <w:t xml:space="preserve">Члан </w:t>
      </w:r>
      <w:r w:rsidR="00A40CD0">
        <w:rPr>
          <w:rFonts w:ascii="Times New Roman" w:eastAsia="Times New Roman" w:hAnsi="Times New Roman"/>
          <w:b/>
          <w:bCs/>
          <w:lang w:val="sr-Cyrl-RS"/>
        </w:rPr>
        <w:t>7</w:t>
      </w:r>
      <w:r w:rsidRPr="00A40CD0">
        <w:rPr>
          <w:rFonts w:ascii="Times New Roman" w:eastAsia="Times New Roman" w:hAnsi="Times New Roman"/>
          <w:b/>
          <w:bCs/>
        </w:rPr>
        <w:t>.</w:t>
      </w:r>
      <w:r w:rsidR="00A40CD0">
        <w:rPr>
          <w:rFonts w:ascii="Times New Roman" w:eastAsia="Times New Roman" w:hAnsi="Times New Roman"/>
          <w:b/>
          <w:bCs/>
          <w:lang w:val="sr-Cyrl-RS"/>
        </w:rPr>
        <w:t xml:space="preserve"> </w:t>
      </w:r>
    </w:p>
    <w:p w:rsidR="00A40CD0" w:rsidRPr="00A40CD0" w:rsidRDefault="00A40CD0" w:rsidP="00A40CD0">
      <w:pPr>
        <w:spacing w:after="0" w:line="240" w:lineRule="auto"/>
        <w:jc w:val="center"/>
        <w:rPr>
          <w:rFonts w:ascii="Times New Roman" w:eastAsia="Times New Roman" w:hAnsi="Times New Roman"/>
          <w:b/>
          <w:bCs/>
          <w:lang w:val="sr-Cyrl-RS"/>
        </w:rPr>
      </w:pP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Ученик, родитељ односно други законски заступник детета и ученика, има право да поднесе приjаву Министарству, уколико сматра да су му повређена права утврђена Законом или другим законом, у случаjу: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1) </w:t>
      </w:r>
      <w:proofErr w:type="gramStart"/>
      <w:r w:rsidRPr="00A40CD0">
        <w:rPr>
          <w:rFonts w:ascii="Times New Roman" w:eastAsia="Times New Roman" w:hAnsi="Times New Roman"/>
        </w:rPr>
        <w:t>доношења</w:t>
      </w:r>
      <w:proofErr w:type="gramEnd"/>
      <w:r w:rsidRPr="00A40CD0">
        <w:rPr>
          <w:rFonts w:ascii="Times New Roman" w:eastAsia="Times New Roman" w:hAnsi="Times New Roman"/>
        </w:rPr>
        <w:t xml:space="preserve"> или недоношења одлуке органа установе по поднетоj приjави, приговору или жалби;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2) </w:t>
      </w:r>
      <w:proofErr w:type="gramStart"/>
      <w:r w:rsidRPr="00A40CD0">
        <w:rPr>
          <w:rFonts w:ascii="Times New Roman" w:eastAsia="Times New Roman" w:hAnsi="Times New Roman"/>
        </w:rPr>
        <w:t>ако</w:t>
      </w:r>
      <w:proofErr w:type="gramEnd"/>
      <w:r w:rsidRPr="00A40CD0">
        <w:rPr>
          <w:rFonts w:ascii="Times New Roman" w:eastAsia="Times New Roman" w:hAnsi="Times New Roman"/>
        </w:rPr>
        <w:t xml:space="preserve"> jе повређена забрана из члана 3-6 овог Правилника;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3) </w:t>
      </w:r>
      <w:proofErr w:type="gramStart"/>
      <w:r w:rsidRPr="00A40CD0">
        <w:rPr>
          <w:rFonts w:ascii="Times New Roman" w:eastAsia="Times New Roman" w:hAnsi="Times New Roman"/>
        </w:rPr>
        <w:t>повреде</w:t>
      </w:r>
      <w:proofErr w:type="gramEnd"/>
      <w:r w:rsidRPr="00A40CD0">
        <w:rPr>
          <w:rFonts w:ascii="Times New Roman" w:eastAsia="Times New Roman" w:hAnsi="Times New Roman"/>
        </w:rPr>
        <w:t xml:space="preserve"> права ученика из члана 8.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Правилника.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Приjаву из става 1.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ученик, његов родитељ односно други законски заступник ученика може поднети у року од осам дана од дана сазнања за повреду своjих права.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Ако оцени да jе приjава из става 1.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основана, Министарство ће у року од осам дана од дана приjема приjаве упозорити установу на уочене неправилности и одредити jоj рок од три дана од упозорења за отклањање уочене неправилности. </w:t>
      </w:r>
    </w:p>
    <w:p w:rsidR="005C1FBC" w:rsidRDefault="005C1FBC" w:rsidP="00A40CD0">
      <w:pPr>
        <w:spacing w:after="0" w:line="240" w:lineRule="auto"/>
        <w:ind w:firstLine="397"/>
        <w:jc w:val="both"/>
        <w:rPr>
          <w:rFonts w:ascii="Times New Roman" w:eastAsia="Times New Roman" w:hAnsi="Times New Roman"/>
          <w:lang w:val="sr-Cyrl-RS"/>
        </w:rPr>
      </w:pPr>
      <w:r w:rsidRPr="00A40CD0">
        <w:rPr>
          <w:rFonts w:ascii="Times New Roman" w:eastAsia="Times New Roman" w:hAnsi="Times New Roman"/>
        </w:rPr>
        <w:t xml:space="preserve">Ако установа не поступи по упозорењу из става 3.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Министарство ће предузети одговараjуће мере, у складу са законом. </w:t>
      </w:r>
      <w:r w:rsidR="00A40CD0">
        <w:rPr>
          <w:rFonts w:ascii="Times New Roman" w:eastAsia="Times New Roman" w:hAnsi="Times New Roman"/>
          <w:lang w:val="sr-Cyrl-RS"/>
        </w:rPr>
        <w:t xml:space="preserve"> </w:t>
      </w:r>
    </w:p>
    <w:p w:rsidR="00A40CD0" w:rsidRPr="00A40CD0" w:rsidRDefault="00A40CD0" w:rsidP="00A40CD0">
      <w:pPr>
        <w:spacing w:after="0" w:line="240" w:lineRule="auto"/>
        <w:ind w:firstLine="397"/>
        <w:jc w:val="both"/>
        <w:rPr>
          <w:rFonts w:ascii="Times New Roman" w:eastAsia="Times New Roman" w:hAnsi="Times New Roman"/>
          <w:lang w:val="sr-Cyrl-RS"/>
        </w:rPr>
      </w:pPr>
    </w:p>
    <w:p w:rsidR="005C1FBC" w:rsidRDefault="005C1FBC" w:rsidP="00A40CD0">
      <w:pPr>
        <w:spacing w:after="0" w:line="240" w:lineRule="auto"/>
        <w:jc w:val="center"/>
        <w:rPr>
          <w:rFonts w:ascii="Times New Roman" w:eastAsia="Times New Roman" w:hAnsi="Times New Roman"/>
          <w:b/>
          <w:bCs/>
          <w:iCs/>
          <w:lang w:val="sr-Cyrl-CS"/>
        </w:rPr>
      </w:pPr>
      <w:r w:rsidRPr="00A40CD0">
        <w:rPr>
          <w:rFonts w:ascii="Times New Roman" w:eastAsia="Times New Roman" w:hAnsi="Times New Roman"/>
          <w:b/>
          <w:bCs/>
          <w:iCs/>
          <w:lang w:val="sr-Cyrl-CS"/>
        </w:rPr>
        <w:t>3.Приговор на оцењивање, оцену и испит</w:t>
      </w:r>
      <w:r w:rsidR="00A40CD0">
        <w:rPr>
          <w:rFonts w:ascii="Times New Roman" w:eastAsia="Times New Roman" w:hAnsi="Times New Roman"/>
          <w:b/>
          <w:bCs/>
          <w:iCs/>
          <w:lang w:val="sr-Cyrl-CS"/>
        </w:rPr>
        <w:t xml:space="preserve"> </w:t>
      </w:r>
    </w:p>
    <w:p w:rsidR="00A40CD0" w:rsidRPr="00A40CD0" w:rsidRDefault="00A40CD0" w:rsidP="00A40CD0">
      <w:pPr>
        <w:spacing w:after="0" w:line="240" w:lineRule="auto"/>
        <w:jc w:val="center"/>
        <w:rPr>
          <w:rFonts w:ascii="Times New Roman" w:eastAsia="Times New Roman" w:hAnsi="Times New Roman"/>
          <w:b/>
          <w:bCs/>
          <w:iCs/>
          <w:lang w:val="sr-Cyrl-RS"/>
        </w:rPr>
      </w:pPr>
    </w:p>
    <w:p w:rsidR="005C1FBC" w:rsidRDefault="005C1FBC" w:rsidP="00A40CD0">
      <w:pPr>
        <w:spacing w:after="0" w:line="240" w:lineRule="auto"/>
        <w:jc w:val="center"/>
        <w:rPr>
          <w:rFonts w:ascii="Times New Roman" w:eastAsia="Times New Roman" w:hAnsi="Times New Roman"/>
          <w:b/>
          <w:bCs/>
          <w:lang w:val="sr-Cyrl-RS"/>
        </w:rPr>
      </w:pPr>
      <w:r w:rsidRPr="00A40CD0">
        <w:rPr>
          <w:rFonts w:ascii="Times New Roman" w:eastAsia="Times New Roman" w:hAnsi="Times New Roman"/>
          <w:b/>
          <w:bCs/>
        </w:rPr>
        <w:t xml:space="preserve">Члан </w:t>
      </w:r>
      <w:r w:rsidR="00A40CD0">
        <w:rPr>
          <w:rFonts w:ascii="Times New Roman" w:eastAsia="Times New Roman" w:hAnsi="Times New Roman"/>
          <w:b/>
          <w:bCs/>
          <w:lang w:val="sr-Cyrl-RS"/>
        </w:rPr>
        <w:t>8</w:t>
      </w:r>
      <w:r w:rsidRPr="00A40CD0">
        <w:rPr>
          <w:rFonts w:ascii="Times New Roman" w:eastAsia="Times New Roman" w:hAnsi="Times New Roman"/>
          <w:b/>
          <w:bCs/>
        </w:rPr>
        <w:t>.</w:t>
      </w:r>
      <w:r w:rsidR="00A40CD0">
        <w:rPr>
          <w:rFonts w:ascii="Times New Roman" w:eastAsia="Times New Roman" w:hAnsi="Times New Roman"/>
          <w:b/>
          <w:bCs/>
          <w:lang w:val="sr-Cyrl-RS"/>
        </w:rPr>
        <w:t xml:space="preserve"> </w:t>
      </w:r>
    </w:p>
    <w:p w:rsidR="00A40CD0" w:rsidRPr="00A40CD0" w:rsidRDefault="00A40CD0" w:rsidP="00A40CD0">
      <w:pPr>
        <w:spacing w:after="0" w:line="240" w:lineRule="auto"/>
        <w:jc w:val="center"/>
        <w:rPr>
          <w:rFonts w:ascii="Times New Roman" w:eastAsia="Times New Roman" w:hAnsi="Times New Roman"/>
          <w:b/>
          <w:bCs/>
          <w:lang w:val="sr-Cyrl-RS"/>
        </w:rPr>
      </w:pP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Ученик основног и средњег образовања и васпитања, његов родитељ, односно други законски заступник има право да поднесе: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1) </w:t>
      </w:r>
      <w:proofErr w:type="gramStart"/>
      <w:r w:rsidRPr="00A40CD0">
        <w:rPr>
          <w:rFonts w:ascii="Times New Roman" w:eastAsia="Times New Roman" w:hAnsi="Times New Roman"/>
        </w:rPr>
        <w:t>приговор</w:t>
      </w:r>
      <w:proofErr w:type="gramEnd"/>
      <w:r w:rsidRPr="00A40CD0">
        <w:rPr>
          <w:rFonts w:ascii="Times New Roman" w:eastAsia="Times New Roman" w:hAnsi="Times New Roman"/>
        </w:rPr>
        <w:t xml:space="preserve"> на оцену из обавезног предмета, изборног </w:t>
      </w:r>
      <w:r w:rsidRPr="00A40CD0">
        <w:rPr>
          <w:rFonts w:ascii="Times New Roman" w:eastAsia="Times New Roman" w:hAnsi="Times New Roman"/>
          <w:lang w:val="sr-Cyrl-RS"/>
        </w:rPr>
        <w:t>предмета</w:t>
      </w:r>
      <w:r w:rsidRPr="00A40CD0">
        <w:rPr>
          <w:rFonts w:ascii="Times New Roman" w:eastAsia="Times New Roman" w:hAnsi="Times New Roman"/>
        </w:rPr>
        <w:t xml:space="preserve"> и активности и из владања у току школске године;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2) </w:t>
      </w:r>
      <w:proofErr w:type="gramStart"/>
      <w:r w:rsidRPr="00A40CD0">
        <w:rPr>
          <w:rFonts w:ascii="Times New Roman" w:eastAsia="Times New Roman" w:hAnsi="Times New Roman"/>
        </w:rPr>
        <w:t>приговор</w:t>
      </w:r>
      <w:proofErr w:type="gramEnd"/>
      <w:r w:rsidRPr="00A40CD0">
        <w:rPr>
          <w:rFonts w:ascii="Times New Roman" w:eastAsia="Times New Roman" w:hAnsi="Times New Roman"/>
        </w:rPr>
        <w:t xml:space="preserve"> на закључну оцену из обавезног предмета, изборног </w:t>
      </w:r>
      <w:r w:rsidRPr="00A40CD0">
        <w:rPr>
          <w:rFonts w:ascii="Times New Roman" w:eastAsia="Times New Roman" w:hAnsi="Times New Roman"/>
          <w:lang w:val="sr-Cyrl-RS"/>
        </w:rPr>
        <w:t>предмета</w:t>
      </w:r>
      <w:r w:rsidRPr="00A40CD0">
        <w:rPr>
          <w:rFonts w:ascii="Times New Roman" w:eastAsia="Times New Roman" w:hAnsi="Times New Roman"/>
        </w:rPr>
        <w:t xml:space="preserve"> и активности и из владања на крају првог и другог полугодишта;</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3) </w:t>
      </w:r>
      <w:proofErr w:type="gramStart"/>
      <w:r w:rsidRPr="00A40CD0">
        <w:rPr>
          <w:rFonts w:ascii="Times New Roman" w:eastAsia="Times New Roman" w:hAnsi="Times New Roman"/>
        </w:rPr>
        <w:t>приговор</w:t>
      </w:r>
      <w:proofErr w:type="gramEnd"/>
      <w:r w:rsidRPr="00A40CD0">
        <w:rPr>
          <w:rFonts w:ascii="Times New Roman" w:eastAsia="Times New Roman" w:hAnsi="Times New Roman"/>
        </w:rPr>
        <w:t xml:space="preserve"> на испит.</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Приговор на оцену из обавезног предмета, изборног </w:t>
      </w:r>
      <w:r w:rsidRPr="00A40CD0">
        <w:rPr>
          <w:rFonts w:ascii="Times New Roman" w:eastAsia="Times New Roman" w:hAnsi="Times New Roman"/>
          <w:lang w:val="sr-Cyrl-RS"/>
        </w:rPr>
        <w:t>предмета</w:t>
      </w:r>
      <w:r w:rsidRPr="00A40CD0">
        <w:rPr>
          <w:rFonts w:ascii="Times New Roman" w:eastAsia="Times New Roman" w:hAnsi="Times New Roman"/>
        </w:rPr>
        <w:t xml:space="preserve"> и активности и из владања у току школске године подноси се директору школе у року од три дана од саопштења оцене.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Приговор на закључну оцену из обавезног предмета, изборног </w:t>
      </w:r>
      <w:r w:rsidRPr="00A40CD0">
        <w:rPr>
          <w:rFonts w:ascii="Times New Roman" w:eastAsia="Times New Roman" w:hAnsi="Times New Roman"/>
          <w:lang w:val="sr-Cyrl-RS"/>
        </w:rPr>
        <w:t>предмета</w:t>
      </w:r>
      <w:r w:rsidRPr="00A40CD0">
        <w:rPr>
          <w:rFonts w:ascii="Times New Roman" w:eastAsia="Times New Roman" w:hAnsi="Times New Roman"/>
        </w:rPr>
        <w:t xml:space="preserve">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Приговор на испит подноси се директору школе, у року од 24 сата од саопштавања оцене на испиту.</w:t>
      </w:r>
    </w:p>
    <w:p w:rsidR="005C1FBC" w:rsidRPr="007B2A61" w:rsidRDefault="005C1FBC" w:rsidP="00A40CD0">
      <w:pPr>
        <w:spacing w:after="0" w:line="240" w:lineRule="auto"/>
        <w:ind w:firstLine="397"/>
        <w:jc w:val="both"/>
        <w:rPr>
          <w:rFonts w:ascii="Times New Roman" w:eastAsia="Times New Roman" w:hAnsi="Times New Roman"/>
          <w:shd w:val="clear" w:color="auto" w:fill="FFFFFF"/>
        </w:rPr>
      </w:pPr>
      <w:r w:rsidRPr="007B2A61">
        <w:rPr>
          <w:rFonts w:ascii="Times New Roman" w:eastAsia="Times New Roman" w:hAnsi="Times New Roman"/>
          <w:shd w:val="clear" w:color="auto" w:fill="FFFFFF"/>
        </w:rPr>
        <w:t xml:space="preserve">Директор школе, у сарадњи са стручним сарадницима и одељенским старешином, решењем одлучује о приговору на оцену из обавезног предмета, изборног </w:t>
      </w:r>
      <w:r w:rsidRPr="007B2A61">
        <w:rPr>
          <w:rFonts w:ascii="Times New Roman" w:eastAsia="Times New Roman" w:hAnsi="Times New Roman"/>
          <w:shd w:val="clear" w:color="auto" w:fill="FFFFFF"/>
          <w:lang w:val="sr-Cyrl-RS"/>
        </w:rPr>
        <w:t xml:space="preserve">предмета </w:t>
      </w:r>
      <w:r w:rsidRPr="007B2A61">
        <w:rPr>
          <w:rFonts w:ascii="Times New Roman" w:eastAsia="Times New Roman" w:hAnsi="Times New Roman"/>
          <w:shd w:val="clear" w:color="auto" w:fill="FFFFFF"/>
        </w:rPr>
        <w:t xml:space="preserve">и активности у току школске године, у року од три дана, уз претходно прибављену изјаву наставника. </w:t>
      </w:r>
    </w:p>
    <w:p w:rsidR="005C1FBC" w:rsidRPr="007B2A61" w:rsidRDefault="005C1FBC" w:rsidP="00A40CD0">
      <w:pPr>
        <w:spacing w:after="0" w:line="240" w:lineRule="auto"/>
        <w:ind w:firstLine="397"/>
        <w:jc w:val="both"/>
        <w:rPr>
          <w:rFonts w:ascii="Times New Roman" w:eastAsia="Times New Roman" w:hAnsi="Times New Roman"/>
        </w:rPr>
      </w:pPr>
      <w:r w:rsidRPr="007B2A61">
        <w:rPr>
          <w:rFonts w:ascii="Times New Roman" w:eastAsia="Times New Roman" w:hAnsi="Times New Roman"/>
          <w:shd w:val="clear" w:color="auto" w:fill="FFFFFF"/>
        </w:rPr>
        <w:t xml:space="preserve">Директор школе, у сарадњи са стручним сарадницима и одељенским старешином, решењем одлучује о приговору на закључну оцену из обавезног предмета, изборног </w:t>
      </w:r>
      <w:proofErr w:type="gramStart"/>
      <w:r w:rsidRPr="007B2A61">
        <w:rPr>
          <w:rFonts w:ascii="Times New Roman" w:eastAsia="Times New Roman" w:hAnsi="Times New Roman"/>
          <w:shd w:val="clear" w:color="auto" w:fill="FFFFFF"/>
          <w:lang w:val="sr-Cyrl-RS"/>
        </w:rPr>
        <w:t xml:space="preserve">предмета </w:t>
      </w:r>
      <w:r w:rsidRPr="007B2A61">
        <w:rPr>
          <w:rFonts w:ascii="Times New Roman" w:eastAsia="Times New Roman" w:hAnsi="Times New Roman"/>
          <w:shd w:val="clear" w:color="auto" w:fill="FFFFFF"/>
        </w:rPr>
        <w:t xml:space="preserve"> и</w:t>
      </w:r>
      <w:proofErr w:type="gramEnd"/>
      <w:r w:rsidRPr="007B2A61">
        <w:rPr>
          <w:rFonts w:ascii="Times New Roman" w:eastAsia="Times New Roman" w:hAnsi="Times New Roman"/>
          <w:shd w:val="clear" w:color="auto" w:fill="FFFFFF"/>
        </w:rPr>
        <w:t xml:space="preserve"> активности на крају првог и другог полугодишта у року од 24 сата. </w:t>
      </w:r>
      <w:proofErr w:type="gramStart"/>
      <w:r w:rsidRPr="007B2A61">
        <w:rPr>
          <w:rFonts w:ascii="Times New Roman" w:eastAsia="Times New Roman" w:hAnsi="Times New Roman"/>
          <w:shd w:val="clear" w:color="auto" w:fill="FFFFFF"/>
        </w:rPr>
        <w:t>уз</w:t>
      </w:r>
      <w:proofErr w:type="gramEnd"/>
      <w:r w:rsidRPr="007B2A61">
        <w:rPr>
          <w:rFonts w:ascii="Times New Roman" w:eastAsia="Times New Roman" w:hAnsi="Times New Roman"/>
          <w:shd w:val="clear" w:color="auto" w:fill="FFFFFF"/>
        </w:rPr>
        <w:t xml:space="preserve"> претходно прибављене изјаве наставника.</w:t>
      </w:r>
    </w:p>
    <w:p w:rsidR="005C1FBC" w:rsidRPr="00A40CD0" w:rsidRDefault="005C1FBC" w:rsidP="00A40CD0">
      <w:pPr>
        <w:spacing w:after="0" w:line="240" w:lineRule="auto"/>
        <w:ind w:firstLine="397"/>
        <w:jc w:val="both"/>
        <w:rPr>
          <w:rFonts w:ascii="Times New Roman" w:eastAsia="Times New Roman" w:hAnsi="Times New Roman"/>
          <w:color w:val="FF0000"/>
        </w:rPr>
      </w:pPr>
      <w:r w:rsidRPr="007B2A61">
        <w:rPr>
          <w:rFonts w:ascii="Times New Roman" w:eastAsia="Times New Roman" w:hAnsi="Times New Roman"/>
          <w:shd w:val="clear" w:color="auto" w:fill="FFFFFF"/>
        </w:rPr>
        <w:t>Директор школе, у сарадњи са стручним сарадницима и одељенским старешином, решењем одлучује о приговору на испит, у року од 24 сата уз претходно прибављене изјаве наставника</w:t>
      </w:r>
      <w:r w:rsidRPr="00A40CD0">
        <w:rPr>
          <w:rFonts w:ascii="Times New Roman" w:eastAsia="Times New Roman" w:hAnsi="Times New Roman"/>
          <w:color w:val="FF0000"/>
          <w:shd w:val="clear" w:color="auto" w:fill="FFFFFF"/>
        </w:rPr>
        <w:t>.</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Директор је дужан да предметном наставнику на чију оцену у току школске године је уложен приговор, у року од три дана од дана доношења решења достави решење.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Ако оцени да је приговор на оцену из обавезног предмета, изборног </w:t>
      </w:r>
      <w:r w:rsidRPr="00A40CD0">
        <w:rPr>
          <w:rFonts w:ascii="Times New Roman" w:eastAsia="Times New Roman" w:hAnsi="Times New Roman"/>
          <w:lang w:val="sr-Cyrl-RS"/>
        </w:rPr>
        <w:t>предмета</w:t>
      </w:r>
      <w:r w:rsidRPr="00A40CD0">
        <w:rPr>
          <w:rFonts w:ascii="Times New Roman" w:eastAsia="Times New Roman" w:hAnsi="Times New Roman"/>
        </w:rPr>
        <w:t xml:space="preserve">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w:t>
      </w:r>
      <w:r w:rsidRPr="00A40CD0">
        <w:rPr>
          <w:rFonts w:ascii="Times New Roman" w:eastAsia="Times New Roman" w:hAnsi="Times New Roman"/>
        </w:rPr>
        <w:lastRenderedPageBreak/>
        <w:t>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Ако директор и након поновног разматрања и закључивања од стране одељењског већа утврди да закључна оцена из обавезног предмета, изборног </w:t>
      </w:r>
      <w:r w:rsidRPr="00A40CD0">
        <w:rPr>
          <w:rFonts w:ascii="Times New Roman" w:eastAsia="Times New Roman" w:hAnsi="Times New Roman"/>
          <w:lang w:val="sr-Cyrl-RS"/>
        </w:rPr>
        <w:t>предмет</w:t>
      </w:r>
      <w:r w:rsidRPr="00A40CD0">
        <w:rPr>
          <w:rFonts w:ascii="Times New Roman" w:eastAsia="Times New Roman" w:hAnsi="Times New Roman"/>
        </w:rPr>
        <w:t>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Наставник чија оцена је поништена упућује се и на стручно усавршавање за област оцењивања и комуникацијских вештина.</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Директор школе, у сарадњи са стручним сарадницима, решењем одлучује о приговору на оцену из владања у току школске године, у року од три дана, уз претходно прибављену изјаву одељењског старешине.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Уколико школа нема потребан број стручних лица да образује комисију, ангажује стручно лице из друге школе.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Наставник чија оцена је оспорена или на чији је предлог утврђена закључна оцена, не може да буде члан комисије.</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Када је поништен испит директор образује нову комисију у чијем саставу не могу да буду чланови комисије чији је испит поништен.</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Оцена комисије је коначна.</w:t>
      </w:r>
    </w:p>
    <w:p w:rsidR="005C1FBC" w:rsidRPr="00A40CD0" w:rsidRDefault="005C1FBC" w:rsidP="00A40CD0">
      <w:pPr>
        <w:spacing w:after="0" w:line="240" w:lineRule="auto"/>
        <w:jc w:val="both"/>
        <w:rPr>
          <w:rFonts w:ascii="Times New Roman" w:eastAsia="Times New Roman" w:hAnsi="Times New Roman"/>
          <w:b/>
          <w:bCs/>
        </w:rPr>
      </w:pPr>
    </w:p>
    <w:p w:rsidR="005C1FBC" w:rsidRDefault="00A40CD0" w:rsidP="00A40CD0">
      <w:pPr>
        <w:spacing w:after="0" w:line="240" w:lineRule="auto"/>
        <w:jc w:val="center"/>
        <w:rPr>
          <w:rFonts w:ascii="Times New Roman" w:eastAsia="Times New Roman" w:hAnsi="Times New Roman"/>
          <w:b/>
          <w:bCs/>
          <w:lang w:val="sr-Cyrl-RS"/>
        </w:rPr>
      </w:pPr>
      <w:r>
        <w:rPr>
          <w:rFonts w:ascii="Times New Roman" w:eastAsia="Times New Roman" w:hAnsi="Times New Roman"/>
          <w:b/>
          <w:bCs/>
          <w:lang w:val="sr-Cyrl-RS"/>
        </w:rPr>
        <w:t xml:space="preserve">4. </w:t>
      </w:r>
      <w:r w:rsidR="005C1FBC" w:rsidRPr="00A40CD0">
        <w:rPr>
          <w:rFonts w:ascii="Times New Roman" w:eastAsia="Times New Roman" w:hAnsi="Times New Roman"/>
          <w:b/>
          <w:bCs/>
        </w:rPr>
        <w:t>Приговор на завршни испит</w:t>
      </w:r>
      <w:r>
        <w:rPr>
          <w:rFonts w:ascii="Times New Roman" w:eastAsia="Times New Roman" w:hAnsi="Times New Roman"/>
          <w:b/>
          <w:bCs/>
          <w:lang w:val="sr-Cyrl-RS"/>
        </w:rPr>
        <w:t xml:space="preserve"> </w:t>
      </w:r>
    </w:p>
    <w:p w:rsidR="00A40CD0" w:rsidRPr="00A40CD0" w:rsidRDefault="00A40CD0" w:rsidP="00A40CD0">
      <w:pPr>
        <w:spacing w:after="0" w:line="240" w:lineRule="auto"/>
        <w:jc w:val="center"/>
        <w:rPr>
          <w:rFonts w:ascii="Times New Roman" w:eastAsia="Times New Roman" w:hAnsi="Times New Roman"/>
          <w:b/>
          <w:bCs/>
          <w:lang w:val="sr-Cyrl-RS"/>
        </w:rPr>
      </w:pPr>
    </w:p>
    <w:p w:rsidR="005C1FBC" w:rsidRDefault="00A40CD0" w:rsidP="00A40CD0">
      <w:pPr>
        <w:spacing w:after="0" w:line="240" w:lineRule="auto"/>
        <w:jc w:val="center"/>
        <w:rPr>
          <w:rFonts w:ascii="Times New Roman" w:eastAsia="Times New Roman" w:hAnsi="Times New Roman"/>
          <w:b/>
          <w:bCs/>
          <w:lang w:val="sr-Cyrl-RS"/>
        </w:rPr>
      </w:pPr>
      <w:r>
        <w:rPr>
          <w:rFonts w:ascii="Times New Roman" w:eastAsia="Times New Roman" w:hAnsi="Times New Roman"/>
          <w:b/>
          <w:bCs/>
        </w:rPr>
        <w:t>Члан 9.</w:t>
      </w:r>
      <w:r>
        <w:rPr>
          <w:rFonts w:ascii="Times New Roman" w:eastAsia="Times New Roman" w:hAnsi="Times New Roman"/>
          <w:b/>
          <w:bCs/>
          <w:lang w:val="sr-Cyrl-RS"/>
        </w:rPr>
        <w:t xml:space="preserve"> </w:t>
      </w:r>
    </w:p>
    <w:p w:rsidR="00A40CD0" w:rsidRPr="00A40CD0" w:rsidRDefault="00A40CD0" w:rsidP="00A40CD0">
      <w:pPr>
        <w:spacing w:after="0" w:line="240" w:lineRule="auto"/>
        <w:jc w:val="center"/>
        <w:rPr>
          <w:rFonts w:ascii="Times New Roman" w:eastAsia="Times New Roman" w:hAnsi="Times New Roman"/>
          <w:b/>
          <w:bCs/>
          <w:lang w:val="sr-Cyrl-RS"/>
        </w:rPr>
      </w:pP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краjу основног образовања и васпитања</w:t>
      </w:r>
      <w:proofErr w:type="gramStart"/>
      <w:r w:rsidRPr="00A40CD0">
        <w:rPr>
          <w:rFonts w:ascii="Times New Roman" w:eastAsia="Times New Roman" w:hAnsi="Times New Roman"/>
        </w:rPr>
        <w:t>,.</w:t>
      </w:r>
      <w:proofErr w:type="gramEnd"/>
      <w:r w:rsidRPr="00A40CD0">
        <w:rPr>
          <w:rFonts w:ascii="Times New Roman" w:eastAsia="Times New Roman" w:hAnsi="Times New Roman"/>
        </w:rPr>
        <w:t>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Приговор из става 1.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подноси се школи у коjоj jе ученик полагао испит, у року од 24 сата од обjављивања привремених резултата испита.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О приговору на привремени резултат на завршни испит на краjу основног образовања и васпитања, првостепена комисиjа одлучуjе у року од 24 часа од истека рока за подношење приговора.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Ако ниjе задовољан одлуком комисиjе из става 3.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ученик, његов родитељ, односно други законски заступник има право да поднесе приговор другостепеноj комисиjи, у року од 24 часа од приjема одлуке комисиjе.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 xml:space="preserve">Другостепена комисиjа одлучуjе о приговору из става 4.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у року од 24 часа од истека рока за подношење приговора.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Ако комисиjа из ст. 3 и 5.овог члана утврди да jе приговор основан, може изменити броj бодова на тесту.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t>Одлука комисиjе из ст. 5 овог члана jе коначна. </w:t>
      </w:r>
    </w:p>
    <w:p w:rsidR="005C1FBC" w:rsidRPr="00A40CD0" w:rsidRDefault="005C1FBC" w:rsidP="00A40CD0">
      <w:pPr>
        <w:spacing w:after="0" w:line="240" w:lineRule="auto"/>
        <w:ind w:firstLine="397"/>
        <w:jc w:val="both"/>
        <w:rPr>
          <w:rFonts w:ascii="Times New Roman" w:eastAsia="Times New Roman" w:hAnsi="Times New Roman"/>
        </w:rPr>
      </w:pPr>
      <w:r w:rsidRPr="00A40CD0">
        <w:rPr>
          <w:rFonts w:ascii="Times New Roman" w:eastAsia="Times New Roman" w:hAnsi="Times New Roman"/>
        </w:rPr>
        <w:lastRenderedPageBreak/>
        <w:t xml:space="preserve">Састав, начин образовања и рада комисиjа из ст. 3 и 5. </w:t>
      </w:r>
      <w:proofErr w:type="gramStart"/>
      <w:r w:rsidRPr="00A40CD0">
        <w:rPr>
          <w:rFonts w:ascii="Times New Roman" w:eastAsia="Times New Roman" w:hAnsi="Times New Roman"/>
        </w:rPr>
        <w:t>овог</w:t>
      </w:r>
      <w:proofErr w:type="gramEnd"/>
      <w:r w:rsidRPr="00A40CD0">
        <w:rPr>
          <w:rFonts w:ascii="Times New Roman" w:eastAsia="Times New Roman" w:hAnsi="Times New Roman"/>
        </w:rPr>
        <w:t xml:space="preserve"> члана уређуjу се у упутству за организациjу и спровођење испита коjе доноси министар, у складу са чланом 78. </w:t>
      </w:r>
      <w:proofErr w:type="gramStart"/>
      <w:r w:rsidRPr="00A40CD0">
        <w:rPr>
          <w:rFonts w:ascii="Times New Roman" w:eastAsia="Times New Roman" w:hAnsi="Times New Roman"/>
        </w:rPr>
        <w:t>став</w:t>
      </w:r>
      <w:proofErr w:type="gramEnd"/>
      <w:r w:rsidRPr="00A40CD0">
        <w:rPr>
          <w:rFonts w:ascii="Times New Roman" w:eastAsia="Times New Roman" w:hAnsi="Times New Roman"/>
        </w:rPr>
        <w:t xml:space="preserve"> 5. Закона о основама система образовања и васпитања. </w:t>
      </w:r>
    </w:p>
    <w:p w:rsidR="00341414" w:rsidRPr="00A40CD0" w:rsidRDefault="00341414" w:rsidP="00A40CD0">
      <w:pPr>
        <w:spacing w:after="0" w:line="240" w:lineRule="auto"/>
        <w:ind w:left="369" w:hanging="369"/>
        <w:jc w:val="both"/>
        <w:rPr>
          <w:rFonts w:ascii="Times New Roman" w:eastAsia="Times New Roman" w:hAnsi="Times New Roman"/>
          <w:color w:val="212529"/>
          <w:lang w:val="sr-Cyrl-RS" w:eastAsia="sr-Latn-RS"/>
        </w:rPr>
      </w:pPr>
    </w:p>
    <w:p w:rsidR="00341414" w:rsidRPr="00A40CD0" w:rsidRDefault="00341414" w:rsidP="00A40CD0">
      <w:pPr>
        <w:spacing w:after="0" w:line="240" w:lineRule="auto"/>
        <w:ind w:left="369" w:hanging="369"/>
        <w:jc w:val="center"/>
        <w:rPr>
          <w:rFonts w:ascii="Times New Roman" w:eastAsia="Times New Roman" w:hAnsi="Times New Roman"/>
          <w:color w:val="212529"/>
          <w:lang w:val="sr-Cyrl-RS" w:eastAsia="sr-Latn-RS"/>
        </w:rPr>
      </w:pPr>
    </w:p>
    <w:p w:rsidR="00457A10" w:rsidRPr="00A40CD0" w:rsidRDefault="00A40CD0" w:rsidP="00A40CD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5</w:t>
      </w:r>
      <w:r w:rsidR="00457A10" w:rsidRPr="00A40CD0">
        <w:rPr>
          <w:rFonts w:ascii="Times New Roman" w:eastAsia="Times New Roman" w:hAnsi="Times New Roman"/>
          <w:b/>
          <w:bCs/>
          <w:color w:val="212529"/>
          <w:lang w:val="sr-Cyrl-RS" w:eastAsia="sr-Latn-RS"/>
        </w:rPr>
        <w:t>. Обавезе ученика</w:t>
      </w:r>
    </w:p>
    <w:p w:rsidR="00457A10" w:rsidRPr="00A40CD0" w:rsidRDefault="00457A10" w:rsidP="00A40CD0">
      <w:pPr>
        <w:spacing w:after="0" w:line="240" w:lineRule="auto"/>
        <w:jc w:val="center"/>
        <w:rPr>
          <w:rFonts w:ascii="Times New Roman" w:eastAsia="Times New Roman" w:hAnsi="Times New Roman"/>
          <w:b/>
          <w:bCs/>
          <w:color w:val="212529"/>
          <w:lang w:eastAsia="sr-Latn-RS"/>
        </w:rPr>
      </w:pPr>
    </w:p>
    <w:p w:rsidR="00457A10" w:rsidRPr="00A40CD0" w:rsidRDefault="00A40CD0" w:rsidP="00A40CD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10</w:t>
      </w:r>
      <w:r w:rsidR="00457A10" w:rsidRPr="00A40CD0">
        <w:rPr>
          <w:rFonts w:ascii="Times New Roman" w:eastAsia="Times New Roman" w:hAnsi="Times New Roman"/>
          <w:b/>
          <w:bCs/>
          <w:color w:val="212529"/>
          <w:lang w:val="sr-Cyrl-RS" w:eastAsia="sr-Latn-RS"/>
        </w:rPr>
        <w:t>.</w:t>
      </w:r>
    </w:p>
    <w:p w:rsidR="00457A10" w:rsidRPr="00A40CD0" w:rsidRDefault="00457A10" w:rsidP="00A40CD0">
      <w:pPr>
        <w:spacing w:after="0" w:line="240" w:lineRule="auto"/>
        <w:jc w:val="both"/>
        <w:rPr>
          <w:rFonts w:ascii="Times New Roman" w:eastAsia="Times New Roman" w:hAnsi="Times New Roman"/>
          <w:b/>
          <w:bCs/>
          <w:color w:val="212529"/>
          <w:lang w:eastAsia="sr-Latn-RS"/>
        </w:rPr>
      </w:pP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У остваривању својих права ученик не сме да угрожава друге у остваривању права.</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Ученик има обавезу да:</w:t>
      </w:r>
    </w:p>
    <w:p w:rsidR="00457A10" w:rsidRPr="00A40CD0" w:rsidRDefault="00457A10" w:rsidP="00A40CD0">
      <w:pPr>
        <w:spacing w:after="0" w:line="240" w:lineRule="auto"/>
        <w:ind w:left="567" w:hanging="284"/>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1)  редовно похађа наставу и извршава школске обавезе;</w:t>
      </w:r>
    </w:p>
    <w:p w:rsidR="00457A10" w:rsidRPr="00A40CD0" w:rsidRDefault="00457A10" w:rsidP="00A40CD0">
      <w:pPr>
        <w:spacing w:after="0" w:line="240" w:lineRule="auto"/>
        <w:ind w:left="567" w:hanging="284"/>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2) поштује правила понашања у Школи, одлуке директора и органа Школе;</w:t>
      </w:r>
    </w:p>
    <w:p w:rsidR="00457A10" w:rsidRPr="00A40CD0" w:rsidRDefault="00457A10" w:rsidP="00A40CD0">
      <w:pPr>
        <w:spacing w:after="0" w:line="240" w:lineRule="auto"/>
        <w:ind w:left="567" w:hanging="284"/>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457A10" w:rsidRPr="00A40CD0" w:rsidRDefault="00457A10" w:rsidP="00A40CD0">
      <w:pPr>
        <w:spacing w:after="0" w:line="240" w:lineRule="auto"/>
        <w:ind w:left="567" w:hanging="284"/>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4) не омета извођење наставе и не напушта час без претходног одобрења наставника;</w:t>
      </w:r>
    </w:p>
    <w:p w:rsidR="00457A10" w:rsidRPr="00A40CD0" w:rsidRDefault="00457A10" w:rsidP="00A40CD0">
      <w:pPr>
        <w:spacing w:after="0" w:line="240" w:lineRule="auto"/>
        <w:ind w:left="567" w:hanging="284"/>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5) поштује личност других ученика, наставника и осталих запослених у Школи;</w:t>
      </w:r>
    </w:p>
    <w:p w:rsidR="00457A10" w:rsidRPr="00A40CD0" w:rsidRDefault="00457A10" w:rsidP="00A40CD0">
      <w:pPr>
        <w:spacing w:after="0" w:line="240" w:lineRule="auto"/>
        <w:ind w:left="567" w:hanging="284"/>
        <w:jc w:val="both"/>
        <w:rPr>
          <w:rFonts w:ascii="Times New Roman" w:eastAsia="Times New Roman" w:hAnsi="Times New Roman"/>
          <w:color w:val="212529"/>
          <w:lang w:val="sr-Cyrl-RS" w:eastAsia="sr-Latn-RS"/>
        </w:rPr>
      </w:pPr>
      <w:r w:rsidRPr="00A40CD0">
        <w:rPr>
          <w:rFonts w:ascii="Times New Roman" w:eastAsia="Times New Roman" w:hAnsi="Times New Roman"/>
          <w:color w:val="212529"/>
          <w:lang w:val="sr-Cyrl-RS" w:eastAsia="sr-Latn-RS"/>
        </w:rPr>
        <w:t>6) чува имовину Школе и чистоћу и естетски изглед школских про</w:t>
      </w:r>
      <w:r w:rsidRPr="00A40CD0">
        <w:rPr>
          <w:rFonts w:ascii="Times New Roman" w:eastAsia="Times New Roman" w:hAnsi="Times New Roman"/>
          <w:color w:val="212529"/>
          <w:lang w:val="sr-Cyrl-RS" w:eastAsia="sr-Latn-RS"/>
        </w:rPr>
        <w:softHyphen/>
        <w:t>сторија;</w:t>
      </w:r>
    </w:p>
    <w:p w:rsidR="00457A10" w:rsidRPr="00A40CD0" w:rsidRDefault="00457A10" w:rsidP="00A40CD0">
      <w:pPr>
        <w:spacing w:after="0" w:line="240" w:lineRule="auto"/>
        <w:ind w:left="369" w:hanging="369"/>
        <w:jc w:val="both"/>
        <w:rPr>
          <w:rFonts w:ascii="Times New Roman" w:eastAsia="Times New Roman" w:hAnsi="Times New Roman"/>
          <w:color w:val="212529"/>
          <w:lang w:val="sr-Cyrl-RS" w:eastAsia="sr-Latn-RS"/>
        </w:rPr>
      </w:pPr>
      <w:r w:rsidRPr="00A40CD0">
        <w:rPr>
          <w:rFonts w:ascii="Times New Roman" w:eastAsia="Times New Roman" w:hAnsi="Times New Roman"/>
          <w:color w:val="212529"/>
          <w:lang w:val="sr-Cyrl-RS" w:eastAsia="sr-Latn-RS"/>
        </w:rPr>
        <w:t xml:space="preserve">7) стара се о очувању животне средине и понаша у складу са правилима еколошке етике. </w:t>
      </w:r>
    </w:p>
    <w:p w:rsidR="00457A10" w:rsidRPr="00A40CD0" w:rsidRDefault="00457A10" w:rsidP="00A40CD0">
      <w:pPr>
        <w:spacing w:after="0" w:line="240" w:lineRule="auto"/>
        <w:ind w:left="369" w:hanging="369"/>
        <w:jc w:val="both"/>
        <w:rPr>
          <w:rFonts w:ascii="Times New Roman" w:eastAsia="Times New Roman" w:hAnsi="Times New Roman"/>
          <w:color w:val="212529"/>
          <w:lang w:val="sr-Cyrl-RS" w:eastAsia="sr-Latn-RS"/>
        </w:rPr>
      </w:pPr>
    </w:p>
    <w:p w:rsidR="00457A10" w:rsidRPr="00A40CD0" w:rsidRDefault="00A40CD0" w:rsidP="00A40CD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 xml:space="preserve">6. </w:t>
      </w:r>
      <w:r w:rsidR="00457A10" w:rsidRPr="00A40CD0">
        <w:rPr>
          <w:rFonts w:ascii="Times New Roman" w:eastAsia="Times New Roman" w:hAnsi="Times New Roman"/>
          <w:b/>
          <w:bCs/>
          <w:color w:val="212529"/>
          <w:lang w:val="sr-Cyrl-RS" w:eastAsia="sr-Latn-RS"/>
        </w:rPr>
        <w:t>Одговорност родитеља односно другог законског заступника</w:t>
      </w:r>
    </w:p>
    <w:p w:rsidR="00457A10" w:rsidRPr="00A40CD0" w:rsidRDefault="00457A10" w:rsidP="00A40CD0">
      <w:pPr>
        <w:spacing w:after="0" w:line="240" w:lineRule="auto"/>
        <w:jc w:val="both"/>
        <w:rPr>
          <w:rFonts w:ascii="Times New Roman" w:eastAsia="Times New Roman" w:hAnsi="Times New Roman"/>
          <w:b/>
          <w:bCs/>
          <w:color w:val="212529"/>
          <w:lang w:eastAsia="sr-Latn-RS"/>
        </w:rPr>
      </w:pPr>
    </w:p>
    <w:p w:rsidR="00457A10" w:rsidRPr="00A40CD0" w:rsidRDefault="00A40CD0" w:rsidP="00A40CD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11</w:t>
      </w:r>
      <w:r w:rsidR="00457A10" w:rsidRPr="00A40CD0">
        <w:rPr>
          <w:rFonts w:ascii="Times New Roman" w:eastAsia="Times New Roman" w:hAnsi="Times New Roman"/>
          <w:b/>
          <w:bCs/>
          <w:color w:val="212529"/>
          <w:lang w:val="sr-Cyrl-RS" w:eastAsia="sr-Latn-RS"/>
        </w:rPr>
        <w:t>.</w:t>
      </w:r>
    </w:p>
    <w:p w:rsidR="00457A10" w:rsidRPr="00A40CD0" w:rsidRDefault="00457A10" w:rsidP="00A40CD0">
      <w:pPr>
        <w:spacing w:after="0" w:line="240" w:lineRule="auto"/>
        <w:jc w:val="both"/>
        <w:rPr>
          <w:rFonts w:ascii="Times New Roman" w:eastAsia="Times New Roman" w:hAnsi="Times New Roman"/>
          <w:b/>
          <w:bCs/>
          <w:color w:val="212529"/>
          <w:lang w:eastAsia="sr-Latn-RS"/>
        </w:rPr>
      </w:pP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Родитељ, односно други законски заступник детета одговоран је:</w:t>
      </w:r>
    </w:p>
    <w:p w:rsidR="00457A10" w:rsidRPr="00A40CD0" w:rsidRDefault="00943842"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1) за </w:t>
      </w:r>
      <w:r w:rsidR="00457A10" w:rsidRPr="00A40CD0">
        <w:rPr>
          <w:rFonts w:ascii="Times New Roman" w:eastAsia="Times New Roman" w:hAnsi="Times New Roman"/>
          <w:color w:val="212529"/>
          <w:lang w:val="sr-Cyrl-RS" w:eastAsia="sr-Latn-RS"/>
        </w:rPr>
        <w:t>упис детета у Школу;</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2) за редовно похађање наставе;</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3) за редовно похађање припремне наставе;</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4) да одмах, а најкасније у року од 48 сати од момента наступања спречености ученика да присуствује настави о томе обавести Школу;</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6) да на позив Школе узме активно учешће у свим облицима васпитног рада са учеником</w:t>
      </w:r>
      <w:r w:rsidRPr="00A40CD0">
        <w:rPr>
          <w:rFonts w:ascii="Times New Roman" w:hAnsi="Times New Roman"/>
          <w:b/>
          <w:color w:val="000000"/>
        </w:rPr>
        <w:t xml:space="preserve"> </w:t>
      </w:r>
      <w:r w:rsidRPr="00A40CD0">
        <w:rPr>
          <w:rFonts w:ascii="Times New Roman" w:hAnsi="Times New Roman"/>
          <w:bCs/>
          <w:color w:val="000000"/>
          <w:lang w:val="sr-Cyrl-RS"/>
        </w:rPr>
        <w:t>(</w:t>
      </w:r>
      <w:r w:rsidRPr="00A40CD0">
        <w:rPr>
          <w:rFonts w:ascii="Times New Roman" w:hAnsi="Times New Roman"/>
          <w:color w:val="000000"/>
        </w:rPr>
        <w:t>у реализацији оперативног плана заштите и плана појачаног васпитног рада</w:t>
      </w:r>
      <w:r w:rsidRPr="00A40CD0">
        <w:rPr>
          <w:rFonts w:ascii="Times New Roman" w:hAnsi="Times New Roman"/>
          <w:bCs/>
          <w:color w:val="000000"/>
        </w:rPr>
        <w:t>)</w:t>
      </w:r>
      <w:r w:rsidRPr="00A40CD0">
        <w:rPr>
          <w:rFonts w:ascii="Times New Roman" w:eastAsia="Times New Roman" w:hAnsi="Times New Roman"/>
          <w:bCs/>
          <w:color w:val="212529"/>
          <w:lang w:val="sr-Cyrl-RS" w:eastAsia="sr-Latn-RS"/>
        </w:rPr>
        <w:t>;</w:t>
      </w:r>
    </w:p>
    <w:p w:rsidR="00457A10" w:rsidRPr="00A40CD0" w:rsidRDefault="00457A10" w:rsidP="00A40CD0">
      <w:pPr>
        <w:spacing w:after="0" w:line="240" w:lineRule="auto"/>
        <w:jc w:val="both"/>
        <w:rPr>
          <w:rFonts w:ascii="Times New Roman" w:eastAsia="Times New Roman" w:hAnsi="Times New Roman"/>
          <w:color w:val="212529"/>
          <w:lang w:val="sr-Cyrl-RS" w:eastAsia="sr-Latn-RS"/>
        </w:rPr>
      </w:pPr>
      <w:r w:rsidRPr="00A40CD0">
        <w:rPr>
          <w:rFonts w:ascii="Times New Roman" w:eastAsia="Times New Roman" w:hAnsi="Times New Roman"/>
          <w:color w:val="212529"/>
          <w:lang w:val="sr-Cyrl-RS" w:eastAsia="sr-Latn-RS"/>
        </w:rPr>
        <w:t>7) за повреду забране дискриминације; забрана насиља, злостављања и занемаривања и забрана понашања која вређа углед, част и достојанство учињену од стране ученика;</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8) за теже повреде обавезе ученика (прописаних Законом) из члана 18. овог Правилника;</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9) да поштује правила Школе.</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457A10" w:rsidRPr="00A40CD0" w:rsidRDefault="00457A10" w:rsidP="00A40CD0">
      <w:pPr>
        <w:spacing w:after="0" w:line="240" w:lineRule="auto"/>
        <w:jc w:val="both"/>
        <w:rPr>
          <w:rFonts w:ascii="Times New Roman" w:hAnsi="Times New Roman"/>
          <w:lang w:val="sr-Cyrl-RS"/>
        </w:rPr>
      </w:pPr>
      <w:r w:rsidRPr="00A40CD0">
        <w:rPr>
          <w:rFonts w:ascii="Times New Roman" w:hAnsi="Times New Roman"/>
          <w:color w:val="000000"/>
          <w:lang w:val="sr-Cyrl-RS"/>
        </w:rPr>
        <w:t xml:space="preserve">           </w:t>
      </w:r>
      <w:r w:rsidRPr="00A40CD0">
        <w:rPr>
          <w:rFonts w:ascii="Times New Roman" w:hAnsi="Times New Roman"/>
          <w:color w:val="000000"/>
        </w:rPr>
        <w:t xml:space="preserve">Школа подноси захтев за покретање прекршајног поступка, односно кривичну пријаву </w:t>
      </w:r>
      <w:r w:rsidRPr="00A40CD0">
        <w:rPr>
          <w:rFonts w:ascii="Times New Roman" w:hAnsi="Times New Roman"/>
          <w:bCs/>
          <w:color w:val="000000"/>
        </w:rPr>
        <w:t>надлежном јавном тужилаштву</w:t>
      </w:r>
      <w:r w:rsidRPr="00A40CD0">
        <w:rPr>
          <w:rFonts w:ascii="Times New Roman" w:hAnsi="Times New Roman"/>
          <w:color w:val="000000"/>
          <w:lang w:val="sr-Cyrl-RS"/>
        </w:rPr>
        <w:t>,</w:t>
      </w:r>
      <w:r w:rsidRPr="00A40CD0">
        <w:rPr>
          <w:rFonts w:ascii="Times New Roman" w:hAnsi="Times New Roman"/>
          <w:color w:val="000000"/>
        </w:rPr>
        <w:t xml:space="preserve"> ради утврђивања одговорности родитеља, односно другог законског заступника</w:t>
      </w:r>
      <w:r w:rsidRPr="00A40CD0">
        <w:rPr>
          <w:rFonts w:ascii="Times New Roman" w:hAnsi="Times New Roman"/>
          <w:color w:val="000000"/>
          <w:lang w:val="sr-Cyrl-RS"/>
        </w:rPr>
        <w:t>.</w:t>
      </w:r>
    </w:p>
    <w:p w:rsidR="00457A10" w:rsidRPr="00A40CD0" w:rsidRDefault="00A40CD0" w:rsidP="00A40CD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7</w:t>
      </w:r>
      <w:r w:rsidR="00457A10" w:rsidRPr="00A40CD0">
        <w:rPr>
          <w:rFonts w:ascii="Times New Roman" w:eastAsia="Times New Roman" w:hAnsi="Times New Roman"/>
          <w:b/>
          <w:bCs/>
          <w:color w:val="212529"/>
          <w:lang w:val="sr-Cyrl-RS" w:eastAsia="sr-Latn-RS"/>
        </w:rPr>
        <w:t>. Пријава Министарству ради заштите права ученика</w:t>
      </w:r>
    </w:p>
    <w:p w:rsidR="00457A10" w:rsidRPr="00A40CD0" w:rsidRDefault="00457A10" w:rsidP="00A40CD0">
      <w:pPr>
        <w:spacing w:after="0" w:line="240" w:lineRule="auto"/>
        <w:jc w:val="center"/>
        <w:rPr>
          <w:rFonts w:ascii="Times New Roman" w:eastAsia="Times New Roman" w:hAnsi="Times New Roman"/>
          <w:color w:val="212529"/>
          <w:lang w:eastAsia="sr-Latn-RS"/>
        </w:rPr>
      </w:pPr>
    </w:p>
    <w:p w:rsidR="00457A10" w:rsidRPr="00A40CD0" w:rsidRDefault="00A40CD0" w:rsidP="00A40CD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12</w:t>
      </w:r>
      <w:r w:rsidR="00457A10" w:rsidRPr="00A40CD0">
        <w:rPr>
          <w:rFonts w:ascii="Times New Roman" w:eastAsia="Times New Roman" w:hAnsi="Times New Roman"/>
          <w:b/>
          <w:bCs/>
          <w:color w:val="212529"/>
          <w:lang w:val="sr-Cyrl-RS" w:eastAsia="sr-Latn-RS"/>
        </w:rPr>
        <w:t>.</w:t>
      </w:r>
    </w:p>
    <w:p w:rsidR="00457A10" w:rsidRPr="00A40CD0" w:rsidRDefault="00457A10" w:rsidP="00A40CD0">
      <w:pPr>
        <w:spacing w:after="0" w:line="240" w:lineRule="auto"/>
        <w:jc w:val="both"/>
        <w:rPr>
          <w:rFonts w:ascii="Times New Roman" w:eastAsia="Times New Roman" w:hAnsi="Times New Roman"/>
          <w:b/>
          <w:bCs/>
          <w:color w:val="212529"/>
          <w:lang w:eastAsia="sr-Latn-RS"/>
        </w:rPr>
      </w:pP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w:t>
      </w:r>
    </w:p>
    <w:p w:rsidR="00457A10" w:rsidRPr="00A40CD0" w:rsidRDefault="00457A10" w:rsidP="00A40CD0">
      <w:pPr>
        <w:spacing w:after="0" w:line="240" w:lineRule="auto"/>
        <w:jc w:val="both"/>
        <w:rPr>
          <w:rFonts w:ascii="Times New Roman" w:eastAsia="Times New Roman" w:hAnsi="Times New Roman"/>
          <w:color w:val="212529"/>
          <w:lang w:val="sr-Cyrl-RS" w:eastAsia="sr-Latn-RS"/>
        </w:rPr>
      </w:pPr>
      <w:r w:rsidRPr="00A40CD0">
        <w:rPr>
          <w:rFonts w:ascii="Times New Roman" w:eastAsia="Times New Roman" w:hAnsi="Times New Roman"/>
          <w:color w:val="212529"/>
          <w:lang w:val="sr-Cyrl-RS" w:eastAsia="sr-Latn-RS"/>
        </w:rPr>
        <w:t>1) доношења или недоношења одлуке Школе по поднетој пријави, приговору или жалби</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2) ако је повређена забрана из чл. 2.-4. овог Правилника;</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lastRenderedPageBreak/>
        <w:t>3) повреде права ученика из члана 5. овог Правилника.</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457A10" w:rsidRPr="00A40CD0" w:rsidRDefault="00457A10" w:rsidP="00A40CD0">
      <w:pPr>
        <w:spacing w:after="0" w:line="240" w:lineRule="auto"/>
        <w:jc w:val="both"/>
        <w:rPr>
          <w:rFonts w:ascii="Times New Roman" w:eastAsia="Times New Roman" w:hAnsi="Times New Roman"/>
          <w:color w:val="212529"/>
          <w:lang w:eastAsia="sr-Latn-RS"/>
        </w:rPr>
      </w:pPr>
      <w:r w:rsidRPr="00A40CD0">
        <w:rPr>
          <w:rFonts w:ascii="Times New Roman" w:eastAsia="Times New Roman" w:hAnsi="Times New Roman"/>
          <w:color w:val="212529"/>
          <w:lang w:val="sr-Cyrl-RS" w:eastAsia="sr-Latn-RS"/>
        </w:rPr>
        <w:t xml:space="preserve">          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дана упозорења за откла</w:t>
      </w:r>
      <w:r w:rsidRPr="00A40CD0">
        <w:rPr>
          <w:rFonts w:ascii="Times New Roman" w:eastAsia="Times New Roman" w:hAnsi="Times New Roman"/>
          <w:color w:val="212529"/>
          <w:lang w:val="sr-Cyrl-RS" w:eastAsia="sr-Latn-RS"/>
        </w:rPr>
        <w:softHyphen/>
        <w:t>њање уочене неправилности.</w:t>
      </w:r>
    </w:p>
    <w:p w:rsidR="00457A10" w:rsidRPr="00A40CD0" w:rsidRDefault="00457A10" w:rsidP="00A40CD0">
      <w:pPr>
        <w:spacing w:after="0" w:line="240" w:lineRule="auto"/>
        <w:ind w:left="369" w:hanging="369"/>
        <w:jc w:val="both"/>
        <w:rPr>
          <w:rFonts w:ascii="Times New Roman" w:eastAsia="Times New Roman" w:hAnsi="Times New Roman"/>
          <w:color w:val="212529"/>
          <w:lang w:val="sr-Cyrl-RS" w:eastAsia="sr-Latn-RS"/>
        </w:rPr>
      </w:pPr>
      <w:r w:rsidRPr="00A40CD0">
        <w:rPr>
          <w:rFonts w:ascii="Times New Roman" w:eastAsia="Times New Roman" w:hAnsi="Times New Roman"/>
          <w:color w:val="212529"/>
          <w:lang w:val="sr-Cyrl-RS" w:eastAsia="sr-Latn-RS"/>
        </w:rPr>
        <w:t xml:space="preserve">         Уколико школа не поступи по упозорењу из става 3. овог члана Мини</w:t>
      </w:r>
      <w:r w:rsidRPr="00A40CD0">
        <w:rPr>
          <w:rFonts w:ascii="Times New Roman" w:eastAsia="Times New Roman" w:hAnsi="Times New Roman"/>
          <w:color w:val="212529"/>
          <w:lang w:val="sr-Cyrl-RS" w:eastAsia="sr-Latn-RS"/>
        </w:rPr>
        <w:softHyphen/>
        <w:t xml:space="preserve">старство ће предузети одговарајуће мере у складу са Законом. </w:t>
      </w:r>
    </w:p>
    <w:p w:rsidR="00003340" w:rsidRPr="00A40CD0" w:rsidRDefault="00003340" w:rsidP="00A40CD0">
      <w:pPr>
        <w:spacing w:after="0" w:line="240" w:lineRule="auto"/>
        <w:ind w:left="369" w:hanging="369"/>
        <w:jc w:val="both"/>
        <w:rPr>
          <w:rFonts w:ascii="Times New Roman" w:eastAsia="Times New Roman" w:hAnsi="Times New Roman"/>
          <w:color w:val="212529"/>
          <w:lang w:val="sr-Cyrl-RS" w:eastAsia="sr-Latn-RS"/>
        </w:rPr>
      </w:pPr>
    </w:p>
    <w:p w:rsidR="00457A10" w:rsidRPr="00E5002E" w:rsidRDefault="00BD4F4C" w:rsidP="00457A1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8</w:t>
      </w:r>
      <w:r w:rsidR="00457A10" w:rsidRPr="00E5002E">
        <w:rPr>
          <w:rFonts w:ascii="Times New Roman" w:eastAsia="Times New Roman" w:hAnsi="Times New Roman"/>
          <w:b/>
          <w:bCs/>
          <w:color w:val="212529"/>
          <w:lang w:val="sr-Cyrl-RS" w:eastAsia="sr-Latn-RS"/>
        </w:rPr>
        <w:t>. Васпитни рад са ученицима</w:t>
      </w:r>
    </w:p>
    <w:p w:rsidR="00457A10" w:rsidRPr="00E5002E" w:rsidRDefault="00457A10" w:rsidP="00457A10">
      <w:pPr>
        <w:spacing w:after="0" w:line="240" w:lineRule="auto"/>
        <w:jc w:val="center"/>
        <w:rPr>
          <w:rFonts w:ascii="Times New Roman" w:eastAsia="Times New Roman" w:hAnsi="Times New Roman"/>
          <w:b/>
          <w:bCs/>
          <w:color w:val="212529"/>
          <w:lang w:eastAsia="sr-Latn-RS"/>
        </w:rPr>
      </w:pPr>
    </w:p>
    <w:p w:rsidR="00457A10" w:rsidRPr="00E5002E" w:rsidRDefault="00BD4F4C" w:rsidP="00457A1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13</w:t>
      </w:r>
      <w:r w:rsidR="00457A10" w:rsidRPr="00E5002E">
        <w:rPr>
          <w:rFonts w:ascii="Times New Roman" w:eastAsia="Times New Roman" w:hAnsi="Times New Roman"/>
          <w:b/>
          <w:bCs/>
          <w:color w:val="212529"/>
          <w:lang w:val="sr-Cyrl-RS" w:eastAsia="sr-Latn-RS"/>
        </w:rPr>
        <w:t>.</w:t>
      </w:r>
    </w:p>
    <w:p w:rsidR="00457A10" w:rsidRPr="00620886" w:rsidRDefault="00457A10" w:rsidP="00457A10">
      <w:pPr>
        <w:spacing w:after="0" w:line="240" w:lineRule="auto"/>
        <w:jc w:val="center"/>
        <w:rPr>
          <w:rFonts w:ascii="Times New Roman" w:eastAsia="Times New Roman" w:hAnsi="Times New Roman"/>
          <w:bCs/>
          <w:color w:val="212529"/>
          <w:lang w:eastAsia="sr-Latn-RS"/>
        </w:rPr>
      </w:pPr>
    </w:p>
    <w:p w:rsidR="00457A10" w:rsidRPr="00620886" w:rsidRDefault="00457A10" w:rsidP="00457A10">
      <w:pPr>
        <w:spacing w:after="0"/>
        <w:jc w:val="both"/>
        <w:rPr>
          <w:rFonts w:ascii="Times New Roman" w:hAnsi="Times New Roman"/>
          <w:bCs/>
        </w:rPr>
      </w:pPr>
      <w:r w:rsidRPr="00620886">
        <w:rPr>
          <w:rFonts w:ascii="Times New Roman" w:hAnsi="Times New Roman"/>
          <w:bCs/>
          <w:color w:val="000000"/>
          <w:lang w:val="sr-Cyrl-RS"/>
        </w:rPr>
        <w:t xml:space="preserve">            </w:t>
      </w:r>
      <w:r w:rsidRPr="00620886">
        <w:rPr>
          <w:rFonts w:ascii="Times New Roman" w:hAnsi="Times New Roman"/>
          <w:bCs/>
          <w:color w:val="000000"/>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w:t>
      </w:r>
      <w:r w:rsidRPr="00620886">
        <w:rPr>
          <w:rFonts w:ascii="Times New Roman" w:hAnsi="Times New Roman"/>
          <w:bCs/>
          <w:color w:val="000000"/>
          <w:lang w:val="sr-Cyrl-RS"/>
        </w:rPr>
        <w:t>2.-4</w:t>
      </w:r>
      <w:r w:rsidRPr="00620886">
        <w:rPr>
          <w:rFonts w:ascii="Times New Roman" w:hAnsi="Times New Roman"/>
          <w:bCs/>
          <w:color w:val="000000"/>
        </w:rPr>
        <w:t xml:space="preserve">. </w:t>
      </w:r>
      <w:r w:rsidRPr="00620886">
        <w:rPr>
          <w:rFonts w:ascii="Times New Roman" w:hAnsi="Times New Roman"/>
          <w:bCs/>
          <w:color w:val="000000"/>
          <w:lang w:val="sr-Cyrl-RS"/>
        </w:rPr>
        <w:t>овог Правилника</w:t>
      </w:r>
      <w:r w:rsidRPr="00620886">
        <w:rPr>
          <w:rFonts w:ascii="Times New Roman" w:hAnsi="Times New Roman"/>
          <w:bCs/>
          <w:color w:val="000000"/>
        </w:rPr>
        <w:t>, школа уз учешће родитеља, односно другог законског заступника, појачава васпитни рад.</w:t>
      </w:r>
    </w:p>
    <w:p w:rsidR="00457A10" w:rsidRPr="00620886" w:rsidRDefault="00457A10" w:rsidP="00457A10">
      <w:pPr>
        <w:spacing w:after="0"/>
        <w:jc w:val="both"/>
        <w:rPr>
          <w:rFonts w:ascii="Times New Roman" w:hAnsi="Times New Roman"/>
          <w:bCs/>
        </w:rPr>
      </w:pPr>
      <w:r w:rsidRPr="00620886">
        <w:rPr>
          <w:rFonts w:ascii="Times New Roman" w:hAnsi="Times New Roman"/>
          <w:bCs/>
          <w:color w:val="000000"/>
          <w:lang w:val="sr-Cyrl-RS"/>
        </w:rPr>
        <w:t xml:space="preserve">          Појачани в</w:t>
      </w:r>
      <w:r w:rsidRPr="00620886">
        <w:rPr>
          <w:rFonts w:ascii="Times New Roman" w:hAnsi="Times New Roman"/>
          <w:bCs/>
          <w:color w:val="000000"/>
        </w:rPr>
        <w:t>аспитни рад остварује се активностима:</w:t>
      </w:r>
      <w:r w:rsidRPr="00620886">
        <w:rPr>
          <w:rFonts w:ascii="Times New Roman" w:hAnsi="Times New Roman"/>
          <w:bCs/>
          <w:color w:val="000000"/>
          <w:lang w:val="sr-Cyrl-RS"/>
        </w:rPr>
        <w:t xml:space="preserve"> </w:t>
      </w:r>
      <w:r w:rsidRPr="00620886">
        <w:rPr>
          <w:rFonts w:ascii="Times New Roman" w:hAnsi="Times New Roman"/>
          <w:bCs/>
          <w:color w:val="000000"/>
        </w:rPr>
        <w:t>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457A10" w:rsidRPr="00620886" w:rsidRDefault="00457A10" w:rsidP="00457A10">
      <w:pPr>
        <w:spacing w:after="0"/>
        <w:jc w:val="both"/>
        <w:rPr>
          <w:rFonts w:ascii="Times New Roman" w:hAnsi="Times New Roman"/>
          <w:bCs/>
        </w:rPr>
      </w:pPr>
      <w:r w:rsidRPr="00620886">
        <w:rPr>
          <w:rFonts w:ascii="Times New Roman" w:hAnsi="Times New Roman"/>
          <w:bCs/>
          <w:color w:val="000000"/>
          <w:lang w:val="sr-Cyrl-RS"/>
        </w:rPr>
        <w:t xml:space="preserve">          </w:t>
      </w:r>
      <w:r w:rsidRPr="00620886">
        <w:rPr>
          <w:rFonts w:ascii="Times New Roman" w:hAnsi="Times New Roman"/>
          <w:bCs/>
          <w:color w:val="000000"/>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457A10" w:rsidRPr="00620886" w:rsidRDefault="00457A10" w:rsidP="00457A10">
      <w:pPr>
        <w:spacing w:after="0"/>
        <w:jc w:val="both"/>
        <w:rPr>
          <w:rFonts w:ascii="Times New Roman" w:hAnsi="Times New Roman"/>
          <w:bCs/>
        </w:rPr>
      </w:pPr>
      <w:r w:rsidRPr="00620886">
        <w:rPr>
          <w:rFonts w:ascii="Times New Roman" w:hAnsi="Times New Roman"/>
          <w:bCs/>
          <w:color w:val="000000"/>
          <w:lang w:val="sr-Cyrl-RS"/>
        </w:rPr>
        <w:t xml:space="preserve">           </w:t>
      </w:r>
      <w:r w:rsidRPr="00620886">
        <w:rPr>
          <w:rFonts w:ascii="Times New Roman" w:hAnsi="Times New Roman"/>
          <w:bCs/>
          <w:color w:val="000000"/>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457A10" w:rsidRPr="00620886" w:rsidRDefault="00457A10" w:rsidP="00457A10">
      <w:pPr>
        <w:spacing w:after="0"/>
        <w:jc w:val="both"/>
        <w:rPr>
          <w:rFonts w:ascii="Times New Roman" w:hAnsi="Times New Roman"/>
          <w:bCs/>
        </w:rPr>
      </w:pPr>
      <w:r w:rsidRPr="00620886">
        <w:rPr>
          <w:rFonts w:ascii="Times New Roman" w:hAnsi="Times New Roman"/>
          <w:bCs/>
          <w:color w:val="000000"/>
          <w:lang w:val="sr-Cyrl-RS"/>
        </w:rPr>
        <w:t xml:space="preserve">           </w:t>
      </w:r>
      <w:r w:rsidRPr="00620886">
        <w:rPr>
          <w:rFonts w:ascii="Times New Roman" w:hAnsi="Times New Roman"/>
          <w:bCs/>
          <w:color w:val="000000"/>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457A10" w:rsidRPr="00620886" w:rsidRDefault="00457A10" w:rsidP="00457A10">
      <w:pPr>
        <w:spacing w:after="0"/>
        <w:jc w:val="both"/>
        <w:rPr>
          <w:rFonts w:ascii="Times New Roman" w:hAnsi="Times New Roman"/>
          <w:bCs/>
          <w:color w:val="000000"/>
        </w:rPr>
      </w:pPr>
      <w:r w:rsidRPr="00620886">
        <w:rPr>
          <w:rFonts w:ascii="Times New Roman" w:hAnsi="Times New Roman"/>
          <w:bCs/>
          <w:color w:val="000000"/>
          <w:lang w:val="sr-Cyrl-RS"/>
        </w:rPr>
        <w:t xml:space="preserve">           </w:t>
      </w:r>
      <w:r w:rsidRPr="00620886">
        <w:rPr>
          <w:rFonts w:ascii="Times New Roman" w:hAnsi="Times New Roman"/>
          <w:bCs/>
          <w:color w:val="000000"/>
        </w:rPr>
        <w:t xml:space="preserve">Са учеником који ван простора школе, односно другог простора у коме школа остварује образовно-васпитни рад, учини повреду забране из чл. </w:t>
      </w:r>
      <w:r w:rsidRPr="00620886">
        <w:rPr>
          <w:rFonts w:ascii="Times New Roman" w:hAnsi="Times New Roman"/>
          <w:bCs/>
          <w:color w:val="000000"/>
          <w:lang w:val="sr-Cyrl-RS"/>
        </w:rPr>
        <w:t>2.-4.</w:t>
      </w:r>
      <w:r w:rsidRPr="00620886">
        <w:rPr>
          <w:rFonts w:ascii="Times New Roman" w:hAnsi="Times New Roman"/>
          <w:bCs/>
          <w:color w:val="000000"/>
        </w:rPr>
        <w:t xml:space="preserve">. </w:t>
      </w:r>
      <w:r w:rsidRPr="00620886">
        <w:rPr>
          <w:rFonts w:ascii="Times New Roman" w:hAnsi="Times New Roman"/>
          <w:bCs/>
          <w:color w:val="000000"/>
          <w:lang w:val="sr-Cyrl-RS"/>
        </w:rPr>
        <w:t>овог Правилника</w:t>
      </w:r>
      <w:r w:rsidRPr="00620886">
        <w:rPr>
          <w:rFonts w:ascii="Times New Roman" w:hAnsi="Times New Roman"/>
          <w:bCs/>
          <w:color w:val="000000"/>
        </w:rPr>
        <w:t>,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r w:rsidR="00501EE6" w:rsidRPr="00620886">
        <w:rPr>
          <w:rFonts w:ascii="Times New Roman" w:hAnsi="Times New Roman"/>
          <w:bCs/>
          <w:color w:val="000000"/>
        </w:rPr>
        <w:t xml:space="preserve"> </w:t>
      </w:r>
    </w:p>
    <w:p w:rsidR="00501EE6" w:rsidRPr="00620886" w:rsidRDefault="00501EE6" w:rsidP="00457A10">
      <w:pPr>
        <w:spacing w:after="0"/>
        <w:jc w:val="both"/>
        <w:rPr>
          <w:rFonts w:ascii="Times New Roman" w:hAnsi="Times New Roman"/>
          <w:bCs/>
        </w:rPr>
      </w:pPr>
    </w:p>
    <w:p w:rsidR="00457A10" w:rsidRPr="000E132A" w:rsidRDefault="00BD4F4C" w:rsidP="00457A1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9</w:t>
      </w:r>
      <w:r w:rsidR="00457A10" w:rsidRPr="000E132A">
        <w:rPr>
          <w:rFonts w:ascii="Times New Roman" w:eastAsia="Times New Roman" w:hAnsi="Times New Roman"/>
          <w:b/>
          <w:bCs/>
          <w:color w:val="212529"/>
          <w:lang w:val="sr-Cyrl-RS" w:eastAsia="sr-Latn-RS"/>
        </w:rPr>
        <w:t xml:space="preserve">. Лакше повреде обавеза ученика </w:t>
      </w:r>
    </w:p>
    <w:p w:rsidR="00457A10" w:rsidRPr="000E132A" w:rsidRDefault="00457A10" w:rsidP="00457A10">
      <w:pPr>
        <w:spacing w:after="0" w:line="240" w:lineRule="auto"/>
        <w:jc w:val="center"/>
        <w:rPr>
          <w:rFonts w:ascii="Times New Roman" w:eastAsia="Times New Roman" w:hAnsi="Times New Roman"/>
          <w:b/>
          <w:color w:val="212529"/>
          <w:sz w:val="24"/>
          <w:szCs w:val="24"/>
          <w:lang w:eastAsia="sr-Latn-RS"/>
        </w:rPr>
      </w:pPr>
    </w:p>
    <w:p w:rsidR="00457A10" w:rsidRDefault="00BD4F4C" w:rsidP="00457A10">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14</w:t>
      </w:r>
      <w:r w:rsidR="00457A10" w:rsidRPr="0060412D">
        <w:rPr>
          <w:rFonts w:ascii="Times New Roman" w:eastAsia="Times New Roman" w:hAnsi="Times New Roman"/>
          <w:b/>
          <w:bCs/>
          <w:color w:val="212529"/>
          <w:lang w:val="sr-Cyrl-RS" w:eastAsia="sr-Latn-RS"/>
        </w:rPr>
        <w:t>.</w:t>
      </w:r>
    </w:p>
    <w:p w:rsidR="00457A10" w:rsidRPr="0060412D" w:rsidRDefault="00457A10" w:rsidP="00457A10">
      <w:pPr>
        <w:spacing w:after="0" w:line="240" w:lineRule="auto"/>
        <w:jc w:val="center"/>
        <w:rPr>
          <w:rFonts w:ascii="Times New Roman" w:eastAsia="Times New Roman" w:hAnsi="Times New Roman"/>
          <w:b/>
          <w:bCs/>
          <w:color w:val="212529"/>
          <w:lang w:eastAsia="sr-Latn-RS"/>
        </w:rPr>
      </w:pPr>
    </w:p>
    <w:p w:rsidR="00457A10" w:rsidRPr="000E132A" w:rsidRDefault="00457A10" w:rsidP="00457A10">
      <w:pPr>
        <w:spacing w:after="0" w:line="240" w:lineRule="auto"/>
        <w:ind w:firstLine="567"/>
        <w:jc w:val="both"/>
        <w:rPr>
          <w:rFonts w:ascii="Times New Roman" w:eastAsia="Times New Roman" w:hAnsi="Times New Roman"/>
          <w:color w:val="212529"/>
          <w:lang w:eastAsia="sr-Latn-RS"/>
        </w:rPr>
      </w:pPr>
      <w:r w:rsidRPr="000E132A">
        <w:rPr>
          <w:rFonts w:ascii="Times New Roman" w:eastAsia="Times New Roman" w:hAnsi="Times New Roman"/>
          <w:color w:val="212529"/>
          <w:lang w:val="sr-Cyrl-RS" w:eastAsia="sr-Latn-RS"/>
        </w:rPr>
        <w:t>Ученик одговара за лакше повреде обавеза утврђене Статутом Школе и овим правилником.</w:t>
      </w:r>
    </w:p>
    <w:p w:rsidR="005B6810" w:rsidRPr="000E132A" w:rsidRDefault="005B6810" w:rsidP="005B6810">
      <w:pPr>
        <w:ind w:left="851" w:hanging="284"/>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Ученик чини лакшу повреду обавезе ако:</w:t>
      </w:r>
    </w:p>
    <w:p w:rsidR="005B6810" w:rsidRPr="000E132A" w:rsidRDefault="005B6810" w:rsidP="005B6810">
      <w:pPr>
        <w:numPr>
          <w:ilvl w:val="0"/>
          <w:numId w:val="9"/>
        </w:numPr>
        <w:spacing w:after="0" w:line="240" w:lineRule="auto"/>
        <w:ind w:left="644"/>
        <w:jc w:val="both"/>
        <w:rPr>
          <w:rFonts w:ascii="Times New Roman" w:hAnsi="Times New Roman"/>
          <w:color w:val="212529"/>
          <w:szCs w:val="24"/>
          <w:lang w:val="sr-Cyrl-RS" w:eastAsia="sr-Latn-RS"/>
        </w:rPr>
      </w:pPr>
      <w:r w:rsidRPr="000E132A">
        <w:rPr>
          <w:rFonts w:ascii="Times New Roman" w:hAnsi="Times New Roman"/>
          <w:color w:val="212529"/>
          <w:szCs w:val="24"/>
          <w:lang w:val="sr-Cyrl-RS" w:eastAsia="sr-Latn-RS"/>
        </w:rPr>
        <w:lastRenderedPageBreak/>
        <w:t>нередовно похађа наставу, тако да у школској години начини до 15 неоправданих изос</w:t>
      </w:r>
      <w:r w:rsidRPr="000E132A">
        <w:rPr>
          <w:rFonts w:ascii="Times New Roman" w:hAnsi="Times New Roman"/>
          <w:color w:val="212529"/>
          <w:szCs w:val="24"/>
          <w:lang w:val="sr-Cyrl-RS" w:eastAsia="sr-Latn-RS"/>
        </w:rPr>
        <w:softHyphen/>
        <w:t>танака;</w:t>
      </w:r>
    </w:p>
    <w:p w:rsidR="005B6810" w:rsidRPr="000E132A" w:rsidRDefault="005B6810" w:rsidP="005B6810">
      <w:pPr>
        <w:numPr>
          <w:ilvl w:val="0"/>
          <w:numId w:val="9"/>
        </w:numPr>
        <w:spacing w:after="0" w:line="240" w:lineRule="auto"/>
        <w:ind w:left="644"/>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учини насиље првог нивоа;</w:t>
      </w:r>
    </w:p>
    <w:p w:rsidR="005B6810" w:rsidRPr="000E132A" w:rsidRDefault="005B6810" w:rsidP="005B6810">
      <w:pPr>
        <w:numPr>
          <w:ilvl w:val="0"/>
          <w:numId w:val="9"/>
        </w:numPr>
        <w:spacing w:after="0" w:line="240" w:lineRule="auto"/>
        <w:ind w:left="644"/>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повремено долази у Школу и на друга места на којима Школа организује и спроводи образовно-васпитни рад, неприкладно одевен за наменске активности;</w:t>
      </w:r>
    </w:p>
    <w:p w:rsidR="005B6810" w:rsidRPr="000E132A" w:rsidRDefault="005B6810" w:rsidP="005B6810">
      <w:pPr>
        <w:numPr>
          <w:ilvl w:val="0"/>
          <w:numId w:val="9"/>
        </w:numPr>
        <w:spacing w:after="0" w:line="240" w:lineRule="auto"/>
        <w:ind w:left="644"/>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повремено се не брине о личној хигијени и уредности, хигијени школских и других про</w:t>
      </w:r>
      <w:r w:rsidRPr="000E132A">
        <w:rPr>
          <w:rFonts w:ascii="Times New Roman" w:hAnsi="Times New Roman"/>
          <w:color w:val="212529"/>
          <w:szCs w:val="24"/>
          <w:lang w:val="sr-Cyrl-RS" w:eastAsia="sr-Latn-RS"/>
        </w:rPr>
        <w:softHyphen/>
        <w:t>сторија у којима се врши образовно-васпитна делатност;</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000000"/>
          <w:szCs w:val="24"/>
          <w:lang w:val="sr-Cyrl-RS"/>
        </w:rPr>
        <w:t>непридржавање правила понашања у школи, тј. понашање супротно одредбама Правила о понашању ученика, запослених и родитеља ученика и Етичког кодекса;</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000000"/>
          <w:szCs w:val="24"/>
        </w:rPr>
        <w:t>постоје ситуације када га је потребно опомињати на обавезност коректног понашања према ученицима</w:t>
      </w:r>
      <w:r w:rsidRPr="000E132A">
        <w:rPr>
          <w:rFonts w:ascii="Times New Roman" w:hAnsi="Times New Roman"/>
          <w:color w:val="000000"/>
          <w:szCs w:val="24"/>
          <w:lang w:val="sr-Cyrl-RS"/>
        </w:rPr>
        <w:t>;</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000000"/>
          <w:szCs w:val="24"/>
        </w:rPr>
        <w:t>нема увек коректан однос према запосленима у школи</w:t>
      </w:r>
      <w:r w:rsidRPr="000E132A">
        <w:rPr>
          <w:rFonts w:ascii="Times New Roman" w:hAnsi="Times New Roman"/>
          <w:color w:val="000000"/>
          <w:szCs w:val="24"/>
          <w:lang w:val="sr-Cyrl-RS"/>
        </w:rPr>
        <w:t>;</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повремено се недисциплиновано понаша у учионици и другим просторијама Школе за време трајања наставе, као и на другим облицима образовно-васпитног рада у оквиру спортских, културних и других активности;</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не води рачуна о својим одевним предметима, прибору и опреми, а посебно за време тра</w:t>
      </w:r>
      <w:r w:rsidRPr="000E132A">
        <w:rPr>
          <w:rFonts w:ascii="Times New Roman" w:hAnsi="Times New Roman"/>
          <w:color w:val="212529"/>
          <w:szCs w:val="24"/>
          <w:lang w:val="sr-Cyrl-RS" w:eastAsia="sr-Latn-RS"/>
        </w:rPr>
        <w:softHyphen/>
        <w:t>јања школског одмора;</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не чува од оштећења школску имовину, односно имовину других организација за време посете или извођења дела програма образовно-васпитног рада ван Школе;</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не чува од оштећења и уништења ђачку књижицу, сведочанство и друге јавне исправе које Школа издаје;</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злоупотреби лекарско уверење тј. оправдање;</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достављање непотпуне и нетачне контакт информације или одбијање да се исти доставе, односно недостављање истих;</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не да на увид родитељу, односно другом законском заступнику, ђачку књижицу, у коју одељењски старешина уноси обавештења, успех, васпитно-дисциплинску меру и друго;</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улази у зборницу и друге службене просторије без позива и одобрења;</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задржава се у ходницима Школе за време часа;</w:t>
      </w:r>
    </w:p>
    <w:p w:rsidR="005B6810" w:rsidRPr="000E132A" w:rsidRDefault="005B6810" w:rsidP="00840DDA">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повремено се непримерено грубо, вербално и сл. понаша према ученицима, запосленима и другим лицима;</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у својству редара не припреми средства и услове за наставу;</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у својству редара не обавештава наставнике о одсуству ученика;</w:t>
      </w:r>
    </w:p>
    <w:p w:rsidR="005B6810" w:rsidRPr="000E132A" w:rsidRDefault="005B6810" w:rsidP="005B6810">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у својству редара не чува предмете, књиге и прибор ученика, или се не стара о хигијени учионице;</w:t>
      </w:r>
    </w:p>
    <w:p w:rsidR="005B6810" w:rsidRPr="000E132A" w:rsidRDefault="005B6810" w:rsidP="000E132A">
      <w:pPr>
        <w:numPr>
          <w:ilvl w:val="0"/>
          <w:numId w:val="10"/>
        </w:numPr>
        <w:spacing w:after="0" w:line="240" w:lineRule="auto"/>
        <w:jc w:val="both"/>
        <w:rPr>
          <w:rFonts w:ascii="Times New Roman" w:hAnsi="Times New Roman"/>
          <w:color w:val="212529"/>
          <w:szCs w:val="24"/>
          <w:lang w:eastAsia="sr-Latn-RS"/>
        </w:rPr>
      </w:pPr>
      <w:r w:rsidRPr="000E132A">
        <w:rPr>
          <w:rFonts w:ascii="Times New Roman" w:hAnsi="Times New Roman"/>
          <w:color w:val="212529"/>
          <w:szCs w:val="24"/>
          <w:lang w:val="sr-Cyrl-RS" w:eastAsia="sr-Latn-RS"/>
        </w:rPr>
        <w:t xml:space="preserve"> у својству редара не пријављује свако оштећење школ</w:t>
      </w:r>
      <w:r w:rsidRPr="000E132A">
        <w:rPr>
          <w:rFonts w:ascii="Times New Roman" w:hAnsi="Times New Roman"/>
          <w:color w:val="212529"/>
          <w:szCs w:val="24"/>
          <w:lang w:val="sr-Cyrl-RS" w:eastAsia="sr-Latn-RS"/>
        </w:rPr>
        <w:softHyphen/>
        <w:t>ске или личне имовине и не пријави пре почетка наставе уочене недостатке одељенском старешини или дежурном наставнику;</w:t>
      </w:r>
      <w:r w:rsidR="000E132A">
        <w:rPr>
          <w:rFonts w:ascii="Times New Roman" w:hAnsi="Times New Roman"/>
          <w:color w:val="212529"/>
          <w:szCs w:val="24"/>
          <w:lang w:val="sr-Cyrl-RS" w:eastAsia="sr-Latn-RS"/>
        </w:rPr>
        <w:t xml:space="preserve"> </w:t>
      </w:r>
    </w:p>
    <w:p w:rsidR="000E132A" w:rsidRPr="000E132A" w:rsidRDefault="000E132A" w:rsidP="000E132A">
      <w:pPr>
        <w:spacing w:after="0" w:line="240" w:lineRule="auto"/>
        <w:ind w:left="644"/>
        <w:jc w:val="both"/>
        <w:rPr>
          <w:rFonts w:ascii="Times New Roman" w:hAnsi="Times New Roman"/>
          <w:color w:val="212529"/>
          <w:szCs w:val="24"/>
          <w:lang w:eastAsia="sr-Latn-RS"/>
        </w:rPr>
      </w:pPr>
    </w:p>
    <w:p w:rsidR="00457A10" w:rsidRPr="00457A10" w:rsidRDefault="00BD4F4C" w:rsidP="00457A10">
      <w:pPr>
        <w:spacing w:after="0" w:line="240" w:lineRule="auto"/>
        <w:ind w:left="360"/>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15</w:t>
      </w:r>
      <w:r w:rsidR="00457A10" w:rsidRPr="00457A10">
        <w:rPr>
          <w:rFonts w:ascii="Times New Roman" w:eastAsia="Times New Roman" w:hAnsi="Times New Roman"/>
          <w:b/>
          <w:bCs/>
          <w:color w:val="212529"/>
          <w:lang w:val="sr-Cyrl-RS" w:eastAsia="sr-Latn-RS"/>
        </w:rPr>
        <w:t>.</w:t>
      </w:r>
    </w:p>
    <w:p w:rsidR="00457A10" w:rsidRPr="00457A10" w:rsidRDefault="00457A10" w:rsidP="00457A10">
      <w:pPr>
        <w:spacing w:after="0" w:line="240" w:lineRule="auto"/>
        <w:rPr>
          <w:rFonts w:ascii="Times New Roman" w:eastAsia="Times New Roman" w:hAnsi="Times New Roman"/>
          <w:b/>
          <w:bCs/>
          <w:color w:val="212529"/>
          <w:lang w:val="sr-Cyrl-RS" w:eastAsia="sr-Latn-RS"/>
        </w:rPr>
      </w:pPr>
    </w:p>
    <w:p w:rsidR="00A36E10" w:rsidRPr="003D2CFF" w:rsidRDefault="00457A10" w:rsidP="00A36E10">
      <w:pPr>
        <w:spacing w:after="0" w:line="240" w:lineRule="auto"/>
        <w:jc w:val="both"/>
        <w:rPr>
          <w:rFonts w:ascii="Times New Roman" w:hAnsi="Times New Roman"/>
          <w:color w:val="000000"/>
        </w:rPr>
      </w:pPr>
      <w:r w:rsidRPr="003D2CFF">
        <w:rPr>
          <w:rFonts w:ascii="Times New Roman" w:hAnsi="Times New Roman"/>
          <w:bCs/>
          <w:color w:val="000000"/>
          <w:lang w:val="sr-Cyrl-RS"/>
        </w:rPr>
        <w:t xml:space="preserve">          </w:t>
      </w:r>
      <w:r w:rsidR="00003340" w:rsidRPr="003D2CFF">
        <w:rPr>
          <w:rFonts w:ascii="Times New Roman" w:hAnsi="Times New Roman"/>
          <w:bCs/>
          <w:color w:val="000000"/>
          <w:lang w:val="sr-Cyrl-RS"/>
        </w:rPr>
        <w:t xml:space="preserve">  </w:t>
      </w:r>
      <w:r w:rsidRPr="003D2CFF">
        <w:rPr>
          <w:rFonts w:ascii="Times New Roman" w:hAnsi="Times New Roman"/>
          <w:bCs/>
          <w:color w:val="000000"/>
          <w:lang w:val="sr-Cyrl-RS"/>
        </w:rPr>
        <w:t xml:space="preserve"> </w:t>
      </w:r>
      <w:r w:rsidRPr="003D2CFF">
        <w:rPr>
          <w:rFonts w:ascii="Times New Roman" w:hAnsi="Times New Roman"/>
          <w:color w:val="000000"/>
        </w:rPr>
        <w:t xml:space="preserve">Школа је </w:t>
      </w:r>
      <w:r w:rsidR="00003340" w:rsidRPr="003D2CFF">
        <w:rPr>
          <w:rFonts w:ascii="Times New Roman" w:hAnsi="Times New Roman"/>
          <w:color w:val="000000"/>
        </w:rPr>
        <w:t>општим актом прописала</w:t>
      </w:r>
      <w:r w:rsidRPr="003D2CFF">
        <w:rPr>
          <w:rFonts w:ascii="Times New Roman" w:hAnsi="Times New Roman"/>
          <w:color w:val="000000"/>
        </w:rPr>
        <w:t xml:space="preserve"> употребу мобилног телефона, електр</w:t>
      </w:r>
      <w:r w:rsidR="00003340" w:rsidRPr="003D2CFF">
        <w:rPr>
          <w:rFonts w:ascii="Times New Roman" w:hAnsi="Times New Roman"/>
          <w:color w:val="000000"/>
        </w:rPr>
        <w:t>онског уређаја и другог средства</w:t>
      </w:r>
      <w:r w:rsidRPr="003D2CFF">
        <w:rPr>
          <w:rFonts w:ascii="Times New Roman" w:hAnsi="Times New Roman"/>
          <w:color w:val="000000"/>
          <w:lang w:val="sr-Cyrl-RS"/>
        </w:rPr>
        <w:t>.</w:t>
      </w:r>
      <w:r w:rsidR="00A36E10" w:rsidRPr="003D2CFF">
        <w:rPr>
          <w:rFonts w:ascii="Times New Roman" w:hAnsi="Times New Roman"/>
          <w:color w:val="000000"/>
        </w:rPr>
        <w:t xml:space="preserve"> </w:t>
      </w:r>
    </w:p>
    <w:p w:rsidR="00457A10" w:rsidRPr="003D2CFF" w:rsidRDefault="00003340" w:rsidP="00A36E10">
      <w:pPr>
        <w:spacing w:after="0" w:line="240" w:lineRule="auto"/>
        <w:ind w:firstLine="720"/>
        <w:jc w:val="both"/>
        <w:rPr>
          <w:rFonts w:ascii="Times New Roman" w:hAnsi="Times New Roman"/>
          <w:color w:val="000000"/>
          <w:lang w:val="sr-Cyrl-RS"/>
        </w:rPr>
      </w:pPr>
      <w:r w:rsidRPr="003D2CFF">
        <w:rPr>
          <w:rFonts w:ascii="Times New Roman" w:hAnsi="Times New Roman"/>
          <w:lang w:val="sr-Cyrl-RS"/>
        </w:rPr>
        <w:t xml:space="preserve">Са одредбама </w:t>
      </w:r>
      <w:r w:rsidR="00457A10" w:rsidRPr="003D2CFF">
        <w:rPr>
          <w:rFonts w:ascii="Times New Roman" w:hAnsi="Times New Roman"/>
          <w:lang w:val="sr-Cyrl-RS"/>
        </w:rPr>
        <w:t xml:space="preserve"> Правилника морају да буду упознати сви запослени, родитељи односно други законски заступници ученика и ученици Школе.</w:t>
      </w:r>
      <w:r w:rsidR="00751063" w:rsidRPr="003D2CFF">
        <w:rPr>
          <w:rFonts w:ascii="Times New Roman" w:hAnsi="Times New Roman"/>
          <w:lang w:val="sr-Cyrl-RS"/>
        </w:rPr>
        <w:t xml:space="preserve"> </w:t>
      </w:r>
    </w:p>
    <w:p w:rsidR="00003340" w:rsidRPr="000E132A" w:rsidRDefault="00A36E10" w:rsidP="000E132A">
      <w:pPr>
        <w:spacing w:after="0" w:line="240" w:lineRule="auto"/>
        <w:ind w:firstLine="720"/>
        <w:rPr>
          <w:rFonts w:ascii="Times New Roman" w:eastAsia="Times New Roman" w:hAnsi="Times New Roman"/>
          <w:bCs/>
          <w:lang w:val="sr-Cyrl-RS" w:eastAsia="sr-Latn-RS"/>
        </w:rPr>
      </w:pPr>
      <w:r w:rsidRPr="003D2CFF">
        <w:rPr>
          <w:rFonts w:ascii="Times New Roman" w:eastAsia="Times New Roman" w:hAnsi="Times New Roman"/>
          <w:bCs/>
          <w:lang w:eastAsia="sr-Latn-RS"/>
        </w:rPr>
        <w:t xml:space="preserve">  </w:t>
      </w:r>
      <w:r w:rsidR="00751063" w:rsidRPr="003D2CFF">
        <w:rPr>
          <w:rFonts w:ascii="Times New Roman" w:eastAsia="Times New Roman" w:hAnsi="Times New Roman"/>
          <w:bCs/>
          <w:lang w:val="sr-Cyrl-RS" w:eastAsia="sr-Latn-RS"/>
        </w:rPr>
        <w:t xml:space="preserve"> </w:t>
      </w:r>
    </w:p>
    <w:p w:rsidR="00003340" w:rsidRDefault="00003340" w:rsidP="00A36E10">
      <w:pPr>
        <w:spacing w:after="0" w:line="240" w:lineRule="auto"/>
        <w:ind w:firstLine="720"/>
        <w:rPr>
          <w:rFonts w:ascii="Times New Roman" w:eastAsia="Times New Roman" w:hAnsi="Times New Roman"/>
          <w:b/>
          <w:bCs/>
          <w:lang w:val="sr-Cyrl-RS" w:eastAsia="sr-Latn-RS"/>
        </w:rPr>
      </w:pPr>
    </w:p>
    <w:p w:rsidR="00751063" w:rsidRDefault="00BD4F4C" w:rsidP="00A36E10">
      <w:pPr>
        <w:spacing w:after="0" w:line="240" w:lineRule="auto"/>
        <w:ind w:firstLine="720"/>
        <w:rPr>
          <w:rFonts w:ascii="Times New Roman" w:eastAsia="Times New Roman" w:hAnsi="Times New Roman"/>
          <w:b/>
          <w:bCs/>
          <w:color w:val="212529"/>
          <w:lang w:val="sr-Cyrl-RS" w:eastAsia="sr-Latn-RS"/>
        </w:rPr>
      </w:pPr>
      <w:r>
        <w:rPr>
          <w:rFonts w:ascii="Times New Roman" w:eastAsia="Times New Roman" w:hAnsi="Times New Roman"/>
          <w:b/>
          <w:bCs/>
          <w:lang w:val="sr-Cyrl-RS" w:eastAsia="sr-Latn-RS"/>
        </w:rPr>
        <w:t>10</w:t>
      </w:r>
      <w:r w:rsidR="000E132A">
        <w:rPr>
          <w:rFonts w:ascii="Times New Roman" w:eastAsia="Times New Roman" w:hAnsi="Times New Roman"/>
          <w:b/>
          <w:bCs/>
          <w:lang w:val="sr-Cyrl-RS" w:eastAsia="sr-Latn-RS"/>
        </w:rPr>
        <w:t xml:space="preserve">. </w:t>
      </w:r>
      <w:r w:rsidR="00751063">
        <w:rPr>
          <w:rFonts w:ascii="Times New Roman" w:eastAsia="Times New Roman" w:hAnsi="Times New Roman"/>
          <w:b/>
          <w:bCs/>
          <w:lang w:val="sr-Cyrl-RS" w:eastAsia="sr-Latn-RS"/>
        </w:rPr>
        <w:t>Васпитне и васпитно-дисциплинске мере за лакшу повреду обавезе ученика</w:t>
      </w:r>
    </w:p>
    <w:p w:rsidR="00751063" w:rsidRDefault="00751063" w:rsidP="00751063">
      <w:pPr>
        <w:spacing w:after="0" w:line="240" w:lineRule="auto"/>
        <w:jc w:val="center"/>
        <w:rPr>
          <w:rFonts w:ascii="Times New Roman" w:eastAsia="Times New Roman" w:hAnsi="Times New Roman"/>
          <w:b/>
          <w:bCs/>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60412D">
        <w:rPr>
          <w:rFonts w:ascii="Times New Roman" w:eastAsia="Times New Roman" w:hAnsi="Times New Roman"/>
          <w:b/>
          <w:bCs/>
          <w:color w:val="212529"/>
          <w:lang w:val="sr-Cyrl-RS" w:eastAsia="sr-Latn-RS"/>
        </w:rPr>
        <w:t>Члан 1</w:t>
      </w:r>
      <w:r w:rsidR="00BD4F4C">
        <w:rPr>
          <w:rFonts w:ascii="Times New Roman" w:eastAsia="Times New Roman" w:hAnsi="Times New Roman"/>
          <w:b/>
          <w:bCs/>
          <w:color w:val="212529"/>
          <w:lang w:val="sr-Cyrl-RS" w:eastAsia="sr-Latn-RS"/>
        </w:rPr>
        <w:t>6</w:t>
      </w:r>
      <w:r w:rsidRPr="0060412D">
        <w:rPr>
          <w:rFonts w:ascii="Times New Roman" w:eastAsia="Times New Roman" w:hAnsi="Times New Roman"/>
          <w:b/>
          <w:bCs/>
          <w:color w:val="212529"/>
          <w:lang w:val="sr-Cyrl-RS" w:eastAsia="sr-Latn-RS"/>
        </w:rPr>
        <w:t>.</w:t>
      </w:r>
    </w:p>
    <w:p w:rsidR="00751063" w:rsidRPr="0060412D" w:rsidRDefault="00751063" w:rsidP="00751063">
      <w:pPr>
        <w:spacing w:after="0" w:line="240" w:lineRule="auto"/>
        <w:jc w:val="center"/>
        <w:rPr>
          <w:rFonts w:ascii="Poppins" w:eastAsia="Times New Roman" w:hAnsi="Poppins" w:cs="Poppins"/>
          <w:b/>
          <w:bCs/>
          <w:color w:val="212529"/>
          <w:lang w:eastAsia="sr-Latn-RS"/>
        </w:rPr>
      </w:pPr>
    </w:p>
    <w:p w:rsidR="00751063" w:rsidRPr="0060412D" w:rsidRDefault="00751063" w:rsidP="00751063">
      <w:pPr>
        <w:spacing w:after="0" w:line="240" w:lineRule="auto"/>
        <w:ind w:firstLine="567"/>
        <w:jc w:val="both"/>
        <w:rPr>
          <w:rFonts w:ascii="Poppins" w:eastAsia="Times New Roman" w:hAnsi="Poppins" w:cs="Poppins"/>
          <w:color w:val="212529"/>
          <w:lang w:eastAsia="sr-Latn-RS"/>
        </w:rPr>
      </w:pPr>
      <w:r w:rsidRPr="0060412D">
        <w:rPr>
          <w:rFonts w:ascii="Times New Roman" w:eastAsia="Times New Roman" w:hAnsi="Times New Roman"/>
          <w:color w:val="212529"/>
          <w:lang w:val="sr-Cyrl-RS" w:eastAsia="sr-Latn-RS"/>
        </w:rPr>
        <w:t>За лакшу повреду обавезе ученика могу се изрећи васпитне мере:</w:t>
      </w:r>
    </w:p>
    <w:p w:rsidR="00751063" w:rsidRPr="0060412D" w:rsidRDefault="00751063" w:rsidP="00751063">
      <w:pPr>
        <w:spacing w:after="0" w:line="240" w:lineRule="auto"/>
        <w:ind w:left="709" w:hanging="142"/>
        <w:jc w:val="both"/>
        <w:rPr>
          <w:rFonts w:ascii="Poppins" w:eastAsia="Times New Roman" w:hAnsi="Poppins" w:cs="Poppins"/>
          <w:color w:val="212529"/>
          <w:lang w:eastAsia="sr-Latn-RS"/>
        </w:rPr>
      </w:pPr>
      <w:r w:rsidRPr="0060412D">
        <w:rPr>
          <w:rFonts w:ascii="Times New Roman" w:eastAsia="Times New Roman" w:hAnsi="Times New Roman"/>
          <w:color w:val="212529"/>
          <w:lang w:val="sr-Cyrl-RS" w:eastAsia="sr-Latn-RS"/>
        </w:rPr>
        <w:t>1) опомена;</w:t>
      </w:r>
    </w:p>
    <w:p w:rsidR="00751063" w:rsidRPr="0060412D" w:rsidRDefault="00751063" w:rsidP="00751063">
      <w:pPr>
        <w:spacing w:after="0" w:line="240" w:lineRule="auto"/>
        <w:ind w:left="709" w:hanging="142"/>
        <w:jc w:val="both"/>
        <w:rPr>
          <w:rFonts w:ascii="Poppins" w:eastAsia="Times New Roman" w:hAnsi="Poppins" w:cs="Poppins"/>
          <w:color w:val="212529"/>
          <w:lang w:eastAsia="sr-Latn-RS"/>
        </w:rPr>
      </w:pPr>
      <w:r w:rsidRPr="0060412D">
        <w:rPr>
          <w:rFonts w:ascii="Times New Roman" w:eastAsia="Times New Roman" w:hAnsi="Times New Roman"/>
          <w:color w:val="212529"/>
          <w:lang w:val="sr-Cyrl-RS" w:eastAsia="sr-Latn-RS"/>
        </w:rPr>
        <w:t>2) укор одеље</w:t>
      </w:r>
      <w:r>
        <w:rPr>
          <w:rFonts w:ascii="Times New Roman" w:eastAsia="Times New Roman" w:hAnsi="Times New Roman"/>
          <w:color w:val="212529"/>
          <w:lang w:val="sr-Cyrl-RS" w:eastAsia="sr-Latn-RS"/>
        </w:rPr>
        <w:t>н</w:t>
      </w:r>
      <w:r w:rsidRPr="0060412D">
        <w:rPr>
          <w:rFonts w:ascii="Times New Roman" w:eastAsia="Times New Roman" w:hAnsi="Times New Roman"/>
          <w:color w:val="212529"/>
          <w:lang w:val="sr-Cyrl-RS" w:eastAsia="sr-Latn-RS"/>
        </w:rPr>
        <w:t>ског старешине;</w:t>
      </w:r>
    </w:p>
    <w:p w:rsidR="00751063" w:rsidRPr="0060412D" w:rsidRDefault="00751063" w:rsidP="00751063">
      <w:pPr>
        <w:spacing w:after="0" w:line="240" w:lineRule="auto"/>
        <w:ind w:left="709" w:hanging="142"/>
        <w:jc w:val="both"/>
        <w:rPr>
          <w:rFonts w:ascii="Poppins" w:eastAsia="Times New Roman" w:hAnsi="Poppins" w:cs="Poppins"/>
          <w:color w:val="212529"/>
          <w:lang w:eastAsia="sr-Latn-RS"/>
        </w:rPr>
      </w:pPr>
      <w:r w:rsidRPr="0060412D">
        <w:rPr>
          <w:rFonts w:ascii="Times New Roman" w:eastAsia="Times New Roman" w:hAnsi="Times New Roman"/>
          <w:color w:val="212529"/>
          <w:lang w:val="sr-Cyrl-RS" w:eastAsia="sr-Latn-RS"/>
        </w:rPr>
        <w:lastRenderedPageBreak/>
        <w:t>3) укор одеље</w:t>
      </w:r>
      <w:r>
        <w:rPr>
          <w:rFonts w:ascii="Times New Roman" w:eastAsia="Times New Roman" w:hAnsi="Times New Roman"/>
          <w:color w:val="212529"/>
          <w:lang w:val="sr-Cyrl-RS" w:eastAsia="sr-Latn-RS"/>
        </w:rPr>
        <w:t>н</w:t>
      </w:r>
      <w:r w:rsidRPr="0060412D">
        <w:rPr>
          <w:rFonts w:ascii="Times New Roman" w:eastAsia="Times New Roman" w:hAnsi="Times New Roman"/>
          <w:color w:val="212529"/>
          <w:lang w:val="sr-Cyrl-RS" w:eastAsia="sr-Latn-RS"/>
        </w:rPr>
        <w:t>ског већа, на основу изјашњ</w:t>
      </w:r>
      <w:r w:rsidR="00943842">
        <w:rPr>
          <w:rFonts w:ascii="Times New Roman" w:eastAsia="Times New Roman" w:hAnsi="Times New Roman"/>
          <w:color w:val="212529"/>
          <w:lang w:val="sr-Cyrl-RS" w:eastAsia="sr-Latn-RS"/>
        </w:rPr>
        <w:t xml:space="preserve">авања наставника који </w:t>
      </w:r>
      <w:r w:rsidRPr="0060412D">
        <w:rPr>
          <w:rFonts w:ascii="Times New Roman" w:eastAsia="Times New Roman" w:hAnsi="Times New Roman"/>
          <w:color w:val="212529"/>
          <w:lang w:val="sr-Cyrl-RS" w:eastAsia="sr-Latn-RS"/>
        </w:rPr>
        <w:t>ост</w:t>
      </w:r>
      <w:r w:rsidRPr="0060412D">
        <w:rPr>
          <w:rFonts w:ascii="Times New Roman" w:eastAsia="Times New Roman" w:hAnsi="Times New Roman"/>
          <w:color w:val="212529"/>
          <w:lang w:val="sr-Cyrl-RS" w:eastAsia="sr-Latn-RS"/>
        </w:rPr>
        <w:softHyphen/>
        <w:t>варују наставу у одељењу ученика, у складу са општим актом Школе.</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r w:rsidRPr="0060412D">
        <w:rPr>
          <w:rFonts w:ascii="Times New Roman" w:eastAsia="Times New Roman" w:hAnsi="Times New Roman"/>
          <w:color w:val="212529"/>
          <w:lang w:val="sr-Cyrl-RS" w:eastAsia="sr-Latn-RS"/>
        </w:rPr>
        <w:t>Васпитне мере изричу се ученику без вођења дисциплинског пос</w:t>
      </w:r>
      <w:r w:rsidRPr="0060412D">
        <w:rPr>
          <w:rFonts w:ascii="Times New Roman" w:eastAsia="Times New Roman" w:hAnsi="Times New Roman"/>
          <w:color w:val="212529"/>
          <w:lang w:val="sr-Cyrl-RS" w:eastAsia="sr-Latn-RS"/>
        </w:rPr>
        <w:softHyphen/>
        <w:t>тупка, у школској години у којој је учињена повреда обавезе.</w:t>
      </w:r>
      <w:r>
        <w:rPr>
          <w:rFonts w:ascii="Times New Roman" w:eastAsia="Times New Roman" w:hAnsi="Times New Roman"/>
          <w:color w:val="212529"/>
          <w:lang w:val="sr-Cyrl-RS" w:eastAsia="sr-Latn-RS"/>
        </w:rPr>
        <w:t xml:space="preserve"> </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60412D">
        <w:rPr>
          <w:rFonts w:ascii="Times New Roman" w:eastAsia="Times New Roman" w:hAnsi="Times New Roman"/>
          <w:b/>
          <w:bCs/>
          <w:color w:val="212529"/>
          <w:lang w:val="sr-Cyrl-RS" w:eastAsia="sr-Latn-RS"/>
        </w:rPr>
        <w:t>Члан 1</w:t>
      </w:r>
      <w:r w:rsidR="00BD4F4C">
        <w:rPr>
          <w:rFonts w:ascii="Times New Roman" w:eastAsia="Times New Roman" w:hAnsi="Times New Roman"/>
          <w:b/>
          <w:bCs/>
          <w:color w:val="212529"/>
          <w:lang w:val="sr-Cyrl-RS" w:eastAsia="sr-Latn-RS"/>
        </w:rPr>
        <w:t>7</w:t>
      </w:r>
      <w:r w:rsidRPr="0060412D">
        <w:rPr>
          <w:rFonts w:ascii="Times New Roman" w:eastAsia="Times New Roman" w:hAnsi="Times New Roman"/>
          <w:b/>
          <w:bCs/>
          <w:color w:val="212529"/>
          <w:lang w:val="sr-Cyrl-RS" w:eastAsia="sr-Latn-RS"/>
        </w:rPr>
        <w:t>.</w:t>
      </w:r>
    </w:p>
    <w:p w:rsidR="00751063" w:rsidRPr="0060412D" w:rsidRDefault="00751063" w:rsidP="00751063">
      <w:pPr>
        <w:spacing w:after="0" w:line="240" w:lineRule="auto"/>
        <w:jc w:val="center"/>
        <w:rPr>
          <w:rFonts w:ascii="Poppins" w:eastAsia="Times New Roman" w:hAnsi="Poppins" w:cs="Poppins"/>
          <w:b/>
          <w:bCs/>
          <w:color w:val="212529"/>
          <w:lang w:eastAsia="sr-Latn-RS"/>
        </w:rPr>
      </w:pPr>
    </w:p>
    <w:p w:rsidR="00751063" w:rsidRDefault="00751063" w:rsidP="00751063">
      <w:pPr>
        <w:spacing w:after="0" w:line="240" w:lineRule="auto"/>
        <w:ind w:firstLine="567"/>
        <w:jc w:val="both"/>
        <w:rPr>
          <w:rFonts w:ascii="Times New Roman" w:eastAsia="Times New Roman" w:hAnsi="Times New Roman"/>
          <w:color w:val="212529"/>
          <w:lang w:val="sr-Cyrl-RS" w:eastAsia="sr-Latn-RS"/>
        </w:rPr>
      </w:pPr>
      <w:r w:rsidRPr="0060412D">
        <w:rPr>
          <w:rFonts w:ascii="Times New Roman" w:eastAsia="Times New Roman" w:hAnsi="Times New Roman"/>
          <w:color w:val="212529"/>
          <w:lang w:val="sr-Cyrl-RS" w:eastAsia="sr-Latn-RS"/>
        </w:rPr>
        <w:t>Опомену и укор одељенског старешине изриче одељенски старешина на часу одељенске заједнице, а укор одељенског већа изриче одељенско ве</w:t>
      </w:r>
      <w:r w:rsidRPr="0060412D">
        <w:rPr>
          <w:rFonts w:ascii="Times New Roman" w:eastAsia="Times New Roman" w:hAnsi="Times New Roman"/>
          <w:color w:val="212529"/>
          <w:lang w:val="sr-Cyrl-RS" w:eastAsia="sr-Latn-RS"/>
        </w:rPr>
        <w:softHyphen/>
        <w:t>ће, већином гласова свих чланова одељенског већа, на основу изјашњавања наставника који остварују наставу у одељењу ученика.</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r w:rsidRPr="0060412D">
        <w:rPr>
          <w:rFonts w:ascii="Times New Roman" w:eastAsia="Times New Roman" w:hAnsi="Times New Roman"/>
          <w:color w:val="212529"/>
          <w:lang w:val="sr-Cyrl-RS" w:eastAsia="sr-Latn-RS"/>
        </w:rPr>
        <w:t xml:space="preserve"> Гласање је јавно.</w:t>
      </w:r>
      <w:r>
        <w:rPr>
          <w:rFonts w:ascii="Times New Roman" w:eastAsia="Times New Roman" w:hAnsi="Times New Roman"/>
          <w:color w:val="212529"/>
          <w:lang w:val="sr-Cyrl-RS" w:eastAsia="sr-Latn-RS"/>
        </w:rPr>
        <w:t xml:space="preserve"> </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60412D">
        <w:rPr>
          <w:rFonts w:ascii="Times New Roman" w:eastAsia="Times New Roman" w:hAnsi="Times New Roman"/>
          <w:b/>
          <w:bCs/>
          <w:color w:val="212529"/>
          <w:lang w:val="sr-Cyrl-RS" w:eastAsia="sr-Latn-RS"/>
        </w:rPr>
        <w:t>Члан 1</w:t>
      </w:r>
      <w:r w:rsidR="00BD4F4C">
        <w:rPr>
          <w:rFonts w:ascii="Times New Roman" w:eastAsia="Times New Roman" w:hAnsi="Times New Roman"/>
          <w:b/>
          <w:bCs/>
          <w:color w:val="212529"/>
          <w:lang w:val="sr-Cyrl-RS" w:eastAsia="sr-Latn-RS"/>
        </w:rPr>
        <w:t>8</w:t>
      </w:r>
      <w:r w:rsidRPr="0060412D">
        <w:rPr>
          <w:rFonts w:ascii="Times New Roman" w:eastAsia="Times New Roman" w:hAnsi="Times New Roman"/>
          <w:b/>
          <w:bCs/>
          <w:color w:val="212529"/>
          <w:lang w:val="sr-Cyrl-RS" w:eastAsia="sr-Latn-RS"/>
        </w:rPr>
        <w:t>.</w:t>
      </w:r>
    </w:p>
    <w:p w:rsidR="00751063" w:rsidRPr="0060412D" w:rsidRDefault="00751063" w:rsidP="00751063">
      <w:pPr>
        <w:spacing w:after="0" w:line="240" w:lineRule="auto"/>
        <w:jc w:val="center"/>
        <w:rPr>
          <w:rFonts w:ascii="Poppins" w:eastAsia="Times New Roman" w:hAnsi="Poppins" w:cs="Poppins"/>
          <w:b/>
          <w:bCs/>
          <w:color w:val="212529"/>
          <w:lang w:eastAsia="sr-Latn-RS"/>
        </w:rPr>
      </w:pPr>
    </w:p>
    <w:p w:rsidR="00751063" w:rsidRDefault="00751063" w:rsidP="00751063">
      <w:pPr>
        <w:pStyle w:val="ListParagraph"/>
        <w:spacing w:after="0" w:line="240" w:lineRule="auto"/>
        <w:rPr>
          <w:rFonts w:ascii="Times New Roman" w:eastAsia="Times New Roman" w:hAnsi="Times New Roman"/>
          <w:color w:val="212529"/>
          <w:lang w:val="sr-Cyrl-RS" w:eastAsia="sr-Latn-RS"/>
        </w:rPr>
      </w:pPr>
      <w:r w:rsidRPr="0060412D">
        <w:rPr>
          <w:rFonts w:ascii="Times New Roman" w:eastAsia="Times New Roman" w:hAnsi="Times New Roman"/>
          <w:color w:val="212529"/>
          <w:lang w:val="sr-Cyrl-RS" w:eastAsia="sr-Latn-RS"/>
        </w:rPr>
        <w:t>Мера из члана 1</w:t>
      </w:r>
      <w:r>
        <w:rPr>
          <w:rFonts w:ascii="Times New Roman" w:eastAsia="Times New Roman" w:hAnsi="Times New Roman"/>
          <w:color w:val="212529"/>
          <w:lang w:val="sr-Cyrl-RS" w:eastAsia="sr-Latn-RS"/>
        </w:rPr>
        <w:t>3</w:t>
      </w:r>
      <w:r w:rsidRPr="0060412D">
        <w:rPr>
          <w:rFonts w:ascii="Times New Roman" w:eastAsia="Times New Roman" w:hAnsi="Times New Roman"/>
          <w:color w:val="212529"/>
          <w:lang w:val="sr-Cyrl-RS" w:eastAsia="sr-Latn-RS"/>
        </w:rPr>
        <w:t>. став 1. може да се изрекне ученику ако је Школа претходно предузела неопходне активности из члана 10. овог правилника.</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B4776A">
        <w:rPr>
          <w:rFonts w:ascii="Times New Roman" w:eastAsia="Times New Roman" w:hAnsi="Times New Roman"/>
          <w:b/>
          <w:bCs/>
          <w:color w:val="212529"/>
          <w:lang w:val="sr-Cyrl-RS" w:eastAsia="sr-Latn-RS"/>
        </w:rPr>
        <w:t>Члан 1</w:t>
      </w:r>
      <w:r w:rsidR="00BD4F4C">
        <w:rPr>
          <w:rFonts w:ascii="Times New Roman" w:eastAsia="Times New Roman" w:hAnsi="Times New Roman"/>
          <w:b/>
          <w:bCs/>
          <w:color w:val="212529"/>
          <w:lang w:val="sr-Cyrl-RS" w:eastAsia="sr-Latn-RS"/>
        </w:rPr>
        <w:t>9</w:t>
      </w:r>
      <w:r w:rsidRPr="00B4776A">
        <w:rPr>
          <w:rFonts w:ascii="Times New Roman" w:eastAsia="Times New Roman" w:hAnsi="Times New Roman"/>
          <w:b/>
          <w:bCs/>
          <w:color w:val="212529"/>
          <w:lang w:val="sr-Cyrl-RS" w:eastAsia="sr-Latn-RS"/>
        </w:rPr>
        <w:t>.</w:t>
      </w:r>
    </w:p>
    <w:p w:rsidR="00751063" w:rsidRPr="00B4776A" w:rsidRDefault="00751063" w:rsidP="00751063">
      <w:pPr>
        <w:spacing w:after="0" w:line="240" w:lineRule="auto"/>
        <w:jc w:val="center"/>
        <w:rPr>
          <w:rFonts w:ascii="Poppins" w:eastAsia="Times New Roman" w:hAnsi="Poppins" w:cs="Poppins"/>
          <w:b/>
          <w:bCs/>
          <w:color w:val="212529"/>
          <w:sz w:val="24"/>
          <w:szCs w:val="24"/>
          <w:lang w:eastAsia="sr-Latn-RS"/>
        </w:rPr>
      </w:pPr>
    </w:p>
    <w:p w:rsidR="00751063" w:rsidRPr="00C5316F" w:rsidRDefault="00751063" w:rsidP="00751063">
      <w:pPr>
        <w:spacing w:after="0" w:line="240" w:lineRule="auto"/>
        <w:ind w:firstLine="567"/>
        <w:jc w:val="both"/>
        <w:rPr>
          <w:rFonts w:ascii="Poppins" w:eastAsia="Times New Roman" w:hAnsi="Poppins" w:cs="Poppins"/>
          <w:color w:val="212529"/>
          <w:sz w:val="24"/>
          <w:szCs w:val="24"/>
          <w:lang w:eastAsia="sr-Latn-RS"/>
        </w:rPr>
      </w:pPr>
      <w:r w:rsidRPr="00C5316F">
        <w:rPr>
          <w:rFonts w:ascii="Times New Roman" w:eastAsia="Times New Roman" w:hAnsi="Times New Roman"/>
          <w:color w:val="212529"/>
          <w:lang w:val="sr-Cyrl-RS" w:eastAsia="sr-Latn-RS"/>
        </w:rPr>
        <w:t>Опомена може бити усмена и писмена.</w:t>
      </w:r>
    </w:p>
    <w:p w:rsidR="00751063" w:rsidRPr="00C5316F" w:rsidRDefault="00751063" w:rsidP="00751063">
      <w:pPr>
        <w:spacing w:after="0" w:line="240" w:lineRule="auto"/>
        <w:ind w:firstLine="567"/>
        <w:jc w:val="both"/>
        <w:rPr>
          <w:rFonts w:ascii="Poppins" w:eastAsia="Times New Roman" w:hAnsi="Poppins" w:cs="Poppins"/>
          <w:color w:val="212529"/>
          <w:sz w:val="24"/>
          <w:szCs w:val="24"/>
          <w:lang w:eastAsia="sr-Latn-RS"/>
        </w:rPr>
      </w:pPr>
      <w:r w:rsidRPr="00C5316F">
        <w:rPr>
          <w:rFonts w:ascii="Times New Roman" w:eastAsia="Times New Roman" w:hAnsi="Times New Roman"/>
          <w:color w:val="212529"/>
          <w:lang w:val="sr-Cyrl-RS" w:eastAsia="sr-Latn-RS"/>
        </w:rPr>
        <w:t>Усмена опомена изриче се ученику пред одељењем, а писмена се уноси у ђачку књижицу.</w:t>
      </w:r>
    </w:p>
    <w:p w:rsidR="00751063" w:rsidRPr="00C5316F" w:rsidRDefault="00751063" w:rsidP="00751063">
      <w:pPr>
        <w:spacing w:after="0" w:line="240" w:lineRule="auto"/>
        <w:ind w:firstLine="567"/>
        <w:jc w:val="both"/>
        <w:rPr>
          <w:rFonts w:ascii="Poppins" w:eastAsia="Times New Roman" w:hAnsi="Poppins" w:cs="Poppins"/>
          <w:color w:val="212529"/>
          <w:sz w:val="24"/>
          <w:szCs w:val="24"/>
          <w:lang w:eastAsia="sr-Latn-RS"/>
        </w:rPr>
      </w:pPr>
      <w:r w:rsidRPr="00C5316F">
        <w:rPr>
          <w:rFonts w:ascii="Times New Roman" w:eastAsia="Times New Roman" w:hAnsi="Times New Roman"/>
          <w:color w:val="212529"/>
          <w:lang w:val="sr-Cyrl-RS" w:eastAsia="sr-Latn-RS"/>
        </w:rPr>
        <w:t>Укор одељенског старешине и укор одељенског већа уносе се у ђачку књижицу</w:t>
      </w:r>
      <w:r>
        <w:rPr>
          <w:rFonts w:ascii="Times New Roman" w:eastAsia="Times New Roman" w:hAnsi="Times New Roman"/>
          <w:color w:val="212529"/>
          <w:lang w:val="sr-Cyrl-RS" w:eastAsia="sr-Latn-RS"/>
        </w:rPr>
        <w:t>, и доводи до смањења оцене из владања.</w:t>
      </w:r>
    </w:p>
    <w:p w:rsidR="00751063" w:rsidRPr="002C7AD8" w:rsidRDefault="00751063" w:rsidP="002C7AD8">
      <w:pPr>
        <w:spacing w:after="0" w:line="240" w:lineRule="auto"/>
        <w:ind w:firstLine="567"/>
        <w:rPr>
          <w:rFonts w:ascii="Times New Roman" w:eastAsia="Times New Roman" w:hAnsi="Times New Roman"/>
          <w:color w:val="212529"/>
          <w:lang w:val="sr-Cyrl-RS" w:eastAsia="sr-Latn-RS"/>
        </w:rPr>
      </w:pPr>
      <w:r w:rsidRPr="002C7AD8">
        <w:rPr>
          <w:rFonts w:ascii="Times New Roman" w:eastAsia="Times New Roman" w:hAnsi="Times New Roman"/>
          <w:color w:val="212529"/>
          <w:lang w:val="sr-Cyrl-RS" w:eastAsia="sr-Latn-RS"/>
        </w:rPr>
        <w:t xml:space="preserve">Ђачку књижицу потписује родитељ, односно други законски заступник ученика коме је изречена ова васпитна мера. </w:t>
      </w:r>
    </w:p>
    <w:p w:rsidR="00751063" w:rsidRPr="003C292E" w:rsidRDefault="00BD4F4C" w:rsidP="00751063">
      <w:pPr>
        <w:spacing w:before="240"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20</w:t>
      </w:r>
      <w:r w:rsidR="00751063" w:rsidRPr="00B4776A">
        <w:rPr>
          <w:rFonts w:ascii="Times New Roman" w:eastAsia="Times New Roman" w:hAnsi="Times New Roman"/>
          <w:b/>
          <w:bCs/>
          <w:color w:val="212529"/>
          <w:lang w:val="sr-Cyrl-RS" w:eastAsia="sr-Latn-RS"/>
        </w:rPr>
        <w:t>.</w:t>
      </w:r>
    </w:p>
    <w:p w:rsidR="00751063" w:rsidRPr="00B4776A" w:rsidRDefault="00751063" w:rsidP="00751063">
      <w:pPr>
        <w:spacing w:after="0" w:line="240" w:lineRule="auto"/>
        <w:ind w:firstLine="567"/>
        <w:jc w:val="both"/>
        <w:rPr>
          <w:rFonts w:ascii="Times New Roman" w:eastAsia="Times New Roman" w:hAnsi="Times New Roman"/>
          <w:color w:val="212529"/>
          <w:sz w:val="24"/>
          <w:szCs w:val="24"/>
          <w:lang w:eastAsia="sr-Latn-RS"/>
        </w:rPr>
      </w:pPr>
      <w:r w:rsidRPr="00B4776A">
        <w:rPr>
          <w:rFonts w:ascii="Times New Roman" w:eastAsia="Times New Roman" w:hAnsi="Times New Roman"/>
          <w:color w:val="212529"/>
          <w:lang w:val="sr-Cyrl-RS" w:eastAsia="sr-Latn-RS"/>
        </w:rPr>
        <w:t>Васпитну меру – опомена изриче одеље</w:t>
      </w:r>
      <w:r>
        <w:rPr>
          <w:rFonts w:ascii="Times New Roman" w:eastAsia="Times New Roman" w:hAnsi="Times New Roman"/>
          <w:color w:val="212529"/>
          <w:lang w:val="sr-Cyrl-RS" w:eastAsia="sr-Latn-RS"/>
        </w:rPr>
        <w:t>н</w:t>
      </w:r>
      <w:r w:rsidRPr="00B4776A">
        <w:rPr>
          <w:rFonts w:ascii="Times New Roman" w:eastAsia="Times New Roman" w:hAnsi="Times New Roman"/>
          <w:color w:val="212529"/>
          <w:lang w:val="sr-Cyrl-RS" w:eastAsia="sr-Latn-RS"/>
        </w:rPr>
        <w:t>ски старешина ученицима који не</w:t>
      </w:r>
      <w:r w:rsidR="00EC5130">
        <w:rPr>
          <w:rFonts w:ascii="Times New Roman" w:eastAsia="Times New Roman" w:hAnsi="Times New Roman"/>
          <w:color w:val="212529"/>
          <w:lang w:val="sr-Cyrl-RS" w:eastAsia="sr-Latn-RS"/>
        </w:rPr>
        <w:t xml:space="preserve">оправдано изостану са наставе </w:t>
      </w:r>
      <w:r w:rsidRPr="00B4776A">
        <w:rPr>
          <w:rFonts w:ascii="Times New Roman" w:eastAsia="Times New Roman" w:hAnsi="Times New Roman"/>
          <w:color w:val="212529"/>
          <w:lang w:val="sr-Cyrl-RS" w:eastAsia="sr-Latn-RS"/>
        </w:rPr>
        <w:t>5 часова</w:t>
      </w:r>
      <w:r>
        <w:rPr>
          <w:rFonts w:ascii="Times New Roman" w:eastAsia="Times New Roman" w:hAnsi="Times New Roman"/>
          <w:color w:val="212529"/>
          <w:lang w:val="sr-Cyrl-RS" w:eastAsia="sr-Latn-RS"/>
        </w:rPr>
        <w:t>.</w:t>
      </w:r>
    </w:p>
    <w:p w:rsidR="00751063" w:rsidRPr="00B4776A" w:rsidRDefault="00751063" w:rsidP="00751063">
      <w:pPr>
        <w:spacing w:after="0" w:line="240" w:lineRule="auto"/>
        <w:ind w:firstLine="567"/>
        <w:jc w:val="both"/>
        <w:rPr>
          <w:rFonts w:ascii="Times New Roman" w:eastAsia="Times New Roman" w:hAnsi="Times New Roman"/>
          <w:color w:val="212529"/>
          <w:sz w:val="24"/>
          <w:szCs w:val="24"/>
          <w:lang w:eastAsia="sr-Latn-RS"/>
        </w:rPr>
      </w:pPr>
      <w:r w:rsidRPr="00B4776A">
        <w:rPr>
          <w:rFonts w:ascii="Times New Roman" w:eastAsia="Times New Roman" w:hAnsi="Times New Roman"/>
          <w:color w:val="212529"/>
          <w:lang w:val="sr-Cyrl-RS" w:eastAsia="sr-Latn-RS"/>
        </w:rPr>
        <w:t>Васпитну меру – укор одеље</w:t>
      </w:r>
      <w:r>
        <w:rPr>
          <w:rFonts w:ascii="Times New Roman" w:eastAsia="Times New Roman" w:hAnsi="Times New Roman"/>
          <w:color w:val="212529"/>
          <w:lang w:val="sr-Cyrl-RS" w:eastAsia="sr-Latn-RS"/>
        </w:rPr>
        <w:t>н</w:t>
      </w:r>
      <w:r w:rsidRPr="00B4776A">
        <w:rPr>
          <w:rFonts w:ascii="Times New Roman" w:eastAsia="Times New Roman" w:hAnsi="Times New Roman"/>
          <w:color w:val="212529"/>
          <w:lang w:val="sr-Cyrl-RS" w:eastAsia="sr-Latn-RS"/>
        </w:rPr>
        <w:t>ског старешине изриче одеље</w:t>
      </w:r>
      <w:r>
        <w:rPr>
          <w:rFonts w:ascii="Times New Roman" w:eastAsia="Times New Roman" w:hAnsi="Times New Roman"/>
          <w:color w:val="212529"/>
          <w:lang w:val="sr-Cyrl-RS" w:eastAsia="sr-Latn-RS"/>
        </w:rPr>
        <w:t>н</w:t>
      </w:r>
      <w:r w:rsidRPr="00B4776A">
        <w:rPr>
          <w:rFonts w:ascii="Times New Roman" w:eastAsia="Times New Roman" w:hAnsi="Times New Roman"/>
          <w:color w:val="212529"/>
          <w:lang w:val="sr-Cyrl-RS" w:eastAsia="sr-Latn-RS"/>
        </w:rPr>
        <w:t>ски старешина ученицима који неоправдано изостану са наставе</w:t>
      </w:r>
      <w:r w:rsidR="00DD3E5D">
        <w:rPr>
          <w:rFonts w:ascii="Times New Roman" w:eastAsia="Times New Roman" w:hAnsi="Times New Roman"/>
          <w:color w:val="212529"/>
          <w:lang w:val="sr-Cyrl-RS" w:eastAsia="sr-Latn-RS"/>
        </w:rPr>
        <w:t xml:space="preserve"> и других облика обрзовно васпитног рада</w:t>
      </w:r>
      <w:r w:rsidRPr="00B4776A">
        <w:rPr>
          <w:rFonts w:ascii="Times New Roman" w:eastAsia="Times New Roman" w:hAnsi="Times New Roman"/>
          <w:color w:val="212529"/>
          <w:lang w:val="sr-Cyrl-RS" w:eastAsia="sr-Latn-RS"/>
        </w:rPr>
        <w:t xml:space="preserve"> </w:t>
      </w:r>
      <w:r w:rsidR="00EC5130">
        <w:rPr>
          <w:rFonts w:ascii="Times New Roman" w:eastAsia="Times New Roman" w:hAnsi="Times New Roman"/>
          <w:b/>
          <w:bCs/>
          <w:color w:val="212529"/>
          <w:lang w:val="sr-Cyrl-RS" w:eastAsia="sr-Latn-RS"/>
        </w:rPr>
        <w:t>са</w:t>
      </w:r>
      <w:r w:rsidRPr="003E38EE">
        <w:rPr>
          <w:rFonts w:ascii="Times New Roman" w:eastAsia="Times New Roman" w:hAnsi="Times New Roman"/>
          <w:b/>
          <w:bCs/>
          <w:color w:val="212529"/>
          <w:lang w:val="sr-Cyrl-RS" w:eastAsia="sr-Latn-RS"/>
        </w:rPr>
        <w:t xml:space="preserve"> 8 часова</w:t>
      </w:r>
      <w:r w:rsidR="00DD3E5D">
        <w:rPr>
          <w:rFonts w:ascii="Times New Roman" w:eastAsia="Times New Roman" w:hAnsi="Times New Roman"/>
          <w:b/>
          <w:bCs/>
          <w:color w:val="212529"/>
          <w:lang w:val="sr-Cyrl-RS" w:eastAsia="sr-Latn-RS"/>
        </w:rPr>
        <w:t xml:space="preserve"> </w:t>
      </w:r>
      <w:r w:rsidR="00003340">
        <w:rPr>
          <w:rFonts w:ascii="Times New Roman" w:eastAsia="Times New Roman" w:hAnsi="Times New Roman"/>
          <w:bCs/>
          <w:color w:val="212529"/>
          <w:lang w:val="sr-Cyrl-RS" w:eastAsia="sr-Latn-RS"/>
        </w:rPr>
        <w:t xml:space="preserve">у току школске године </w:t>
      </w:r>
      <w:r w:rsidRPr="00B4776A">
        <w:rPr>
          <w:rFonts w:ascii="Times New Roman" w:eastAsia="Times New Roman" w:hAnsi="Times New Roman"/>
          <w:color w:val="212529"/>
          <w:lang w:val="sr-Cyrl-RS" w:eastAsia="sr-Latn-RS"/>
        </w:rPr>
        <w:t>или учине повреду из члана 11. став 2. овог правилника</w:t>
      </w:r>
      <w:r>
        <w:rPr>
          <w:rFonts w:ascii="Times New Roman" w:eastAsia="Times New Roman" w:hAnsi="Times New Roman"/>
          <w:color w:val="212529"/>
          <w:lang w:val="sr-Cyrl-RS" w:eastAsia="sr-Latn-RS"/>
        </w:rPr>
        <w:t xml:space="preserve"> и изречена васпитна мера повлачи смањење оцене из владања</w:t>
      </w:r>
      <w:r w:rsidR="00DD3E5D">
        <w:rPr>
          <w:rFonts w:ascii="Times New Roman" w:eastAsia="Times New Roman" w:hAnsi="Times New Roman"/>
          <w:color w:val="212529"/>
          <w:lang w:val="sr-Cyrl-RS" w:eastAsia="sr-Latn-RS"/>
        </w:rPr>
        <w:t xml:space="preserve"> на врло добро (4)</w:t>
      </w:r>
      <w:r>
        <w:rPr>
          <w:rFonts w:ascii="Times New Roman" w:eastAsia="Times New Roman" w:hAnsi="Times New Roman"/>
          <w:color w:val="212529"/>
          <w:lang w:val="sr-Cyrl-RS" w:eastAsia="sr-Latn-RS"/>
        </w:rPr>
        <w:t>.</w:t>
      </w:r>
    </w:p>
    <w:p w:rsidR="00751063" w:rsidRPr="00335C7E" w:rsidRDefault="00751063" w:rsidP="00751063">
      <w:pPr>
        <w:spacing w:after="0" w:line="240" w:lineRule="auto"/>
        <w:ind w:firstLine="567"/>
        <w:jc w:val="both"/>
        <w:rPr>
          <w:rFonts w:ascii="Times New Roman" w:eastAsia="Times New Roman" w:hAnsi="Times New Roman"/>
          <w:color w:val="212529"/>
          <w:lang w:eastAsia="sr-Latn-RS"/>
        </w:rPr>
      </w:pPr>
      <w:r w:rsidRPr="008B43FE">
        <w:rPr>
          <w:rFonts w:ascii="Times New Roman" w:eastAsia="Times New Roman" w:hAnsi="Times New Roman"/>
          <w:color w:val="212529"/>
          <w:lang w:val="sr-Cyrl-RS" w:eastAsia="sr-Latn-RS"/>
        </w:rPr>
        <w:t xml:space="preserve">Васпитну меру – укор одељенског већа изриче одељенско веће Школе ученицима који неоправдано изостану са наставе </w:t>
      </w:r>
      <w:r w:rsidR="00DD3E5D" w:rsidRPr="008B43FE">
        <w:rPr>
          <w:rFonts w:ascii="Times New Roman" w:eastAsia="Times New Roman" w:hAnsi="Times New Roman"/>
          <w:color w:val="212529"/>
          <w:lang w:val="sr-Cyrl-RS" w:eastAsia="sr-Latn-RS"/>
        </w:rPr>
        <w:t>и других облика обрзовно-васпитног рада са највише</w:t>
      </w:r>
      <w:r w:rsidRPr="008B43FE">
        <w:rPr>
          <w:rFonts w:ascii="Times New Roman" w:eastAsia="Times New Roman" w:hAnsi="Times New Roman"/>
          <w:b/>
          <w:bCs/>
          <w:color w:val="212529"/>
          <w:lang w:val="sr-Cyrl-RS" w:eastAsia="sr-Latn-RS"/>
        </w:rPr>
        <w:t xml:space="preserve"> 15 часова</w:t>
      </w:r>
      <w:r w:rsidRPr="008B43FE">
        <w:rPr>
          <w:rFonts w:ascii="Times New Roman" w:eastAsia="Times New Roman" w:hAnsi="Times New Roman"/>
          <w:color w:val="212529"/>
          <w:lang w:val="sr-Cyrl-RS" w:eastAsia="sr-Latn-RS"/>
        </w:rPr>
        <w:t xml:space="preserve"> </w:t>
      </w:r>
      <w:r w:rsidR="00003340">
        <w:rPr>
          <w:rFonts w:ascii="Times New Roman" w:eastAsia="Times New Roman" w:hAnsi="Times New Roman"/>
          <w:color w:val="212529"/>
          <w:lang w:val="sr-Cyrl-RS" w:eastAsia="sr-Latn-RS"/>
        </w:rPr>
        <w:t xml:space="preserve">у току школске године </w:t>
      </w:r>
      <w:r w:rsidRPr="008B43FE">
        <w:rPr>
          <w:rFonts w:ascii="Times New Roman" w:eastAsia="Times New Roman" w:hAnsi="Times New Roman"/>
          <w:color w:val="212529"/>
          <w:lang w:val="sr-Cyrl-RS" w:eastAsia="sr-Latn-RS"/>
        </w:rPr>
        <w:t>или учине повреду обавезе из члана 11. став 2 овог Правилника и изречена мера п</w:t>
      </w:r>
      <w:r w:rsidR="003275A2" w:rsidRPr="008B43FE">
        <w:rPr>
          <w:rFonts w:ascii="Times New Roman" w:eastAsia="Times New Roman" w:hAnsi="Times New Roman"/>
          <w:color w:val="212529"/>
          <w:lang w:val="sr-Cyrl-RS" w:eastAsia="sr-Latn-RS"/>
        </w:rPr>
        <w:t>овлачи смањење оцене из владања</w:t>
      </w:r>
      <w:r w:rsidR="008B43FE">
        <w:rPr>
          <w:rFonts w:ascii="Times New Roman" w:eastAsia="Times New Roman" w:hAnsi="Times New Roman"/>
          <w:color w:val="212529"/>
          <w:lang w:val="sr-Cyrl-RS" w:eastAsia="sr-Latn-RS"/>
        </w:rPr>
        <w:t xml:space="preserve"> на добро (три).</w:t>
      </w:r>
      <w:r w:rsidR="003275A2">
        <w:rPr>
          <w:rFonts w:ascii="Times New Roman" w:eastAsia="Times New Roman" w:hAnsi="Times New Roman"/>
          <w:color w:val="212529"/>
          <w:lang w:val="sr-Cyrl-RS" w:eastAsia="sr-Latn-RS"/>
        </w:rPr>
        <w:t xml:space="preserve"> </w:t>
      </w:r>
    </w:p>
    <w:p w:rsidR="00751063" w:rsidRPr="00335C7E" w:rsidRDefault="00751063" w:rsidP="00751063">
      <w:pPr>
        <w:spacing w:after="0" w:line="240" w:lineRule="auto"/>
        <w:ind w:firstLine="567"/>
        <w:jc w:val="both"/>
        <w:rPr>
          <w:rFonts w:ascii="Times New Roman" w:eastAsia="Times New Roman" w:hAnsi="Times New Roman"/>
          <w:color w:val="212529"/>
          <w:lang w:val="sr-Cyrl-RS" w:eastAsia="sr-Latn-RS"/>
        </w:rPr>
      </w:pPr>
      <w:r w:rsidRPr="00335C7E">
        <w:rPr>
          <w:rFonts w:ascii="Times New Roman" w:eastAsia="Times New Roman" w:hAnsi="Times New Roman"/>
          <w:color w:val="212529"/>
          <w:lang w:val="sr-Cyrl-RS" w:eastAsia="sr-Latn-RS"/>
        </w:rPr>
        <w:t>Са учеником који учини лак</w:t>
      </w:r>
      <w:r w:rsidR="008B43FE">
        <w:rPr>
          <w:rFonts w:ascii="Times New Roman" w:eastAsia="Times New Roman" w:hAnsi="Times New Roman"/>
          <w:color w:val="212529"/>
          <w:lang w:val="sr-Cyrl-RS" w:eastAsia="sr-Latn-RS"/>
        </w:rPr>
        <w:t>ш</w:t>
      </w:r>
      <w:r w:rsidRPr="00335C7E">
        <w:rPr>
          <w:rFonts w:ascii="Times New Roman" w:eastAsia="Times New Roman" w:hAnsi="Times New Roman"/>
          <w:color w:val="212529"/>
          <w:lang w:val="sr-Cyrl-RS" w:eastAsia="sr-Latn-RS"/>
        </w:rPr>
        <w:t>у повреду обавеза Школа је дужна да појача васпитни рад активностима у оквиру одеље</w:t>
      </w:r>
      <w:r>
        <w:rPr>
          <w:rFonts w:ascii="Times New Roman" w:eastAsia="Times New Roman" w:hAnsi="Times New Roman"/>
          <w:color w:val="212529"/>
          <w:lang w:val="sr-Cyrl-RS" w:eastAsia="sr-Latn-RS"/>
        </w:rPr>
        <w:t>н</w:t>
      </w:r>
      <w:r w:rsidRPr="00335C7E">
        <w:rPr>
          <w:rFonts w:ascii="Times New Roman" w:eastAsia="Times New Roman" w:hAnsi="Times New Roman"/>
          <w:color w:val="212529"/>
          <w:lang w:val="sr-Cyrl-RS" w:eastAsia="sr-Latn-RS"/>
        </w:rPr>
        <w:t>ске заједнице, стручним радом одеље</w:t>
      </w:r>
      <w:r>
        <w:rPr>
          <w:rFonts w:ascii="Times New Roman" w:eastAsia="Times New Roman" w:hAnsi="Times New Roman"/>
          <w:color w:val="212529"/>
          <w:lang w:val="sr-Cyrl-RS" w:eastAsia="sr-Latn-RS"/>
        </w:rPr>
        <w:t>н</w:t>
      </w:r>
      <w:r w:rsidRPr="00335C7E">
        <w:rPr>
          <w:rFonts w:ascii="Times New Roman" w:eastAsia="Times New Roman" w:hAnsi="Times New Roman"/>
          <w:color w:val="212529"/>
          <w:lang w:val="sr-Cyrl-RS" w:eastAsia="sr-Latn-RS"/>
        </w:rPr>
        <w:t>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rsidR="00751063" w:rsidRPr="000E132A" w:rsidRDefault="00751063" w:rsidP="00751063">
      <w:pPr>
        <w:spacing w:after="0"/>
        <w:jc w:val="both"/>
        <w:rPr>
          <w:rFonts w:ascii="Times New Roman" w:hAnsi="Times New Roman"/>
        </w:rPr>
      </w:pPr>
      <w:r w:rsidRPr="000E132A">
        <w:rPr>
          <w:rFonts w:ascii="Times New Roman" w:hAnsi="Times New Roman"/>
          <w:color w:val="000000"/>
          <w:lang w:val="sr-Cyrl-RS"/>
        </w:rPr>
        <w:t xml:space="preserve">           </w:t>
      </w:r>
      <w:r w:rsidRPr="000E132A">
        <w:rPr>
          <w:rFonts w:ascii="Times New Roman" w:hAnsi="Times New Roman"/>
          <w:color w:val="000000"/>
        </w:rPr>
        <w:t>Одеље</w:t>
      </w:r>
      <w:r w:rsidRPr="000E132A">
        <w:rPr>
          <w:rFonts w:ascii="Times New Roman" w:hAnsi="Times New Roman"/>
          <w:color w:val="000000"/>
          <w:lang w:val="sr-Cyrl-RS"/>
        </w:rPr>
        <w:t>н</w:t>
      </w:r>
      <w:r w:rsidRPr="000E132A">
        <w:rPr>
          <w:rFonts w:ascii="Times New Roman" w:hAnsi="Times New Roman"/>
          <w:color w:val="000000"/>
        </w:rPr>
        <w:t>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751063" w:rsidRPr="000E132A" w:rsidRDefault="00751063" w:rsidP="00751063">
      <w:pPr>
        <w:spacing w:after="0" w:line="240" w:lineRule="auto"/>
        <w:ind w:firstLine="567"/>
        <w:jc w:val="both"/>
        <w:rPr>
          <w:rFonts w:ascii="Times New Roman" w:hAnsi="Times New Roman"/>
          <w:color w:val="000000"/>
          <w:lang w:val="sr-Cyrl-RS"/>
        </w:rPr>
      </w:pPr>
      <w:r w:rsidRPr="000E132A">
        <w:rPr>
          <w:rFonts w:ascii="Times New Roman" w:hAnsi="Times New Roman"/>
          <w:color w:val="000000"/>
        </w:rPr>
        <w:t xml:space="preserve">Резултате појачаног васпитног рада, на основу заједничког извештаја одељенског старешине, стручних сарадника и тимова, директор, односно </w:t>
      </w:r>
      <w:r w:rsidRPr="000E132A">
        <w:rPr>
          <w:rFonts w:ascii="Times New Roman" w:hAnsi="Times New Roman"/>
          <w:color w:val="000000"/>
          <w:lang w:val="sr-Cyrl-RS"/>
        </w:rPr>
        <w:t>одељенско</w:t>
      </w:r>
      <w:r w:rsidRPr="000E132A">
        <w:rPr>
          <w:rFonts w:ascii="Times New Roman" w:hAnsi="Times New Roman"/>
          <w:color w:val="000000"/>
        </w:rPr>
        <w:t xml:space="preserve"> веће узима у обзир приликом изрицањa васпитно - дисциплинске мере</w:t>
      </w:r>
      <w:r w:rsidRPr="000E132A">
        <w:rPr>
          <w:rFonts w:ascii="Times New Roman" w:hAnsi="Times New Roman"/>
          <w:color w:val="000000"/>
          <w:lang w:val="sr-Cyrl-RS"/>
        </w:rPr>
        <w:t>.</w:t>
      </w:r>
    </w:p>
    <w:p w:rsidR="00751063" w:rsidRPr="000E132A" w:rsidRDefault="00751063" w:rsidP="00751063">
      <w:pPr>
        <w:spacing w:after="0" w:line="240" w:lineRule="auto"/>
        <w:ind w:firstLine="567"/>
        <w:jc w:val="both"/>
        <w:rPr>
          <w:rFonts w:ascii="Times New Roman" w:hAnsi="Times New Roman"/>
          <w:bCs/>
          <w:color w:val="000000"/>
          <w:lang w:val="sr-Cyrl-RS"/>
        </w:rPr>
      </w:pPr>
      <w:r w:rsidRPr="000E132A">
        <w:rPr>
          <w:rFonts w:ascii="Times New Roman" w:hAnsi="Times New Roman"/>
          <w:bCs/>
          <w:color w:val="000000"/>
        </w:rPr>
        <w:lastRenderedPageBreak/>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r w:rsidRPr="000E132A">
        <w:rPr>
          <w:rFonts w:ascii="Times New Roman" w:hAnsi="Times New Roman"/>
          <w:bCs/>
          <w:color w:val="000000"/>
          <w:lang w:val="sr-Cyrl-RS"/>
        </w:rPr>
        <w:t>.</w:t>
      </w:r>
    </w:p>
    <w:p w:rsidR="00751063" w:rsidRPr="000E132A" w:rsidRDefault="00751063" w:rsidP="00751063">
      <w:pPr>
        <w:spacing w:after="0" w:line="240" w:lineRule="auto"/>
        <w:jc w:val="both"/>
        <w:rPr>
          <w:rFonts w:ascii="Times New Roman" w:hAnsi="Times New Roman"/>
          <w:bCs/>
        </w:rPr>
      </w:pPr>
      <w:r w:rsidRPr="000E132A">
        <w:rPr>
          <w:rFonts w:ascii="Times New Roman" w:hAnsi="Times New Roman"/>
          <w:bCs/>
          <w:color w:val="000000"/>
          <w:lang w:val="sr-Cyrl-RS"/>
        </w:rPr>
        <w:t xml:space="preserve">          </w:t>
      </w:r>
      <w:r w:rsidRPr="000E132A">
        <w:rPr>
          <w:rFonts w:ascii="Times New Roman" w:hAnsi="Times New Roman"/>
          <w:bCs/>
          <w:color w:val="000000"/>
        </w:rPr>
        <w:t>Родитељ је дужан да активно учествује у остваривању плана појачаног васпитног рада, као и реализацији друштвено-корисног рада.</w:t>
      </w:r>
    </w:p>
    <w:p w:rsidR="00751063" w:rsidRPr="000E132A" w:rsidRDefault="00751063" w:rsidP="00751063">
      <w:pPr>
        <w:spacing w:after="0" w:line="240" w:lineRule="auto"/>
        <w:jc w:val="both"/>
        <w:rPr>
          <w:rFonts w:ascii="Times New Roman" w:hAnsi="Times New Roman"/>
          <w:bCs/>
          <w:color w:val="000000"/>
        </w:rPr>
      </w:pPr>
      <w:r w:rsidRPr="000E132A">
        <w:rPr>
          <w:rFonts w:ascii="Times New Roman" w:hAnsi="Times New Roman"/>
          <w:bCs/>
          <w:color w:val="000000"/>
          <w:lang w:val="sr-Cyrl-RS"/>
        </w:rPr>
        <w:t xml:space="preserve">          </w:t>
      </w:r>
      <w:r w:rsidRPr="000E132A">
        <w:rPr>
          <w:rFonts w:ascii="Times New Roman" w:hAnsi="Times New Roman"/>
          <w:bCs/>
          <w:color w:val="000000"/>
        </w:rPr>
        <w:t>Родитељ је одговоран ако ученик одбије да учествује у реализацији активности друштвено-корисног рада, у складу са законом.</w:t>
      </w:r>
    </w:p>
    <w:p w:rsidR="00501EE6" w:rsidRPr="000E132A" w:rsidRDefault="00501EE6" w:rsidP="00751063">
      <w:pPr>
        <w:spacing w:after="0" w:line="240" w:lineRule="auto"/>
        <w:jc w:val="both"/>
        <w:rPr>
          <w:rFonts w:ascii="Times New Roman" w:hAnsi="Times New Roman"/>
          <w:bCs/>
        </w:rPr>
      </w:pPr>
    </w:p>
    <w:p w:rsidR="00751063" w:rsidRPr="000E132A" w:rsidRDefault="00BD4F4C" w:rsidP="00751063">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11</w:t>
      </w:r>
      <w:r w:rsidR="00751063" w:rsidRPr="000E132A">
        <w:rPr>
          <w:rFonts w:ascii="Times New Roman" w:eastAsia="Times New Roman" w:hAnsi="Times New Roman"/>
          <w:b/>
          <w:bCs/>
          <w:color w:val="212529"/>
          <w:lang w:val="sr-Cyrl-RS" w:eastAsia="sr-Latn-RS"/>
        </w:rPr>
        <w:t xml:space="preserve">. Теже повреде обавеза ученика  </w:t>
      </w:r>
    </w:p>
    <w:p w:rsidR="00751063" w:rsidRPr="00B4776A" w:rsidRDefault="00751063" w:rsidP="00751063">
      <w:pPr>
        <w:spacing w:after="0" w:line="240" w:lineRule="auto"/>
        <w:jc w:val="center"/>
        <w:rPr>
          <w:rFonts w:ascii="Times New Roman" w:eastAsia="Times New Roman" w:hAnsi="Times New Roman"/>
          <w:color w:val="212529"/>
          <w:lang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B4776A">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21</w:t>
      </w:r>
      <w:r w:rsidRPr="00B4776A">
        <w:rPr>
          <w:rFonts w:ascii="Times New Roman" w:eastAsia="Times New Roman" w:hAnsi="Times New Roman"/>
          <w:b/>
          <w:bCs/>
          <w:color w:val="212529"/>
          <w:lang w:val="sr-Cyrl-RS" w:eastAsia="sr-Latn-RS"/>
        </w:rPr>
        <w:t>.</w:t>
      </w:r>
    </w:p>
    <w:p w:rsidR="00751063" w:rsidRPr="00B4776A" w:rsidRDefault="00751063" w:rsidP="00751063">
      <w:pPr>
        <w:spacing w:after="0" w:line="240" w:lineRule="auto"/>
        <w:jc w:val="center"/>
        <w:rPr>
          <w:rFonts w:ascii="Times New Roman" w:eastAsia="Times New Roman" w:hAnsi="Times New Roman"/>
          <w:b/>
          <w:bCs/>
          <w:color w:val="212529"/>
          <w:lang w:eastAsia="sr-Latn-RS"/>
        </w:rPr>
      </w:pP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Теже повреде обавеза ученика прописане су Законом.</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Ученик  одговара за тежу повреду обавезе која је у време извршења била прописана законом и за повреду забране</w:t>
      </w:r>
      <w:r>
        <w:rPr>
          <w:rFonts w:ascii="Times New Roman" w:eastAsia="Times New Roman" w:hAnsi="Times New Roman"/>
          <w:color w:val="212529"/>
          <w:lang w:val="sr-Cyrl-RS" w:eastAsia="sr-Latn-RS"/>
        </w:rPr>
        <w:t xml:space="preserve"> (прописане Законом)</w:t>
      </w:r>
      <w:r w:rsidRPr="00B4776A">
        <w:rPr>
          <w:rFonts w:ascii="Times New Roman" w:eastAsia="Times New Roman" w:hAnsi="Times New Roman"/>
          <w:color w:val="212529"/>
          <w:lang w:val="sr-Cyrl-RS" w:eastAsia="sr-Latn-RS"/>
        </w:rPr>
        <w:t xml:space="preserve"> из чл. </w:t>
      </w:r>
      <w:r>
        <w:rPr>
          <w:rFonts w:ascii="Times New Roman" w:eastAsia="Times New Roman" w:hAnsi="Times New Roman"/>
          <w:color w:val="212529"/>
          <w:lang w:val="sr-Cyrl-RS" w:eastAsia="sr-Latn-RS"/>
        </w:rPr>
        <w:t>2.-4.</w:t>
      </w:r>
      <w:r w:rsidRPr="00B4776A">
        <w:rPr>
          <w:rFonts w:ascii="Times New Roman" w:eastAsia="Times New Roman" w:hAnsi="Times New Roman"/>
          <w:color w:val="212529"/>
          <w:lang w:val="sr-Cyrl-RS" w:eastAsia="sr-Latn-RS"/>
        </w:rPr>
        <w:t xml:space="preserve"> </w:t>
      </w:r>
      <w:r>
        <w:rPr>
          <w:rFonts w:ascii="Times New Roman" w:eastAsia="Times New Roman" w:hAnsi="Times New Roman"/>
          <w:color w:val="212529"/>
          <w:lang w:val="sr-Cyrl-RS" w:eastAsia="sr-Latn-RS"/>
        </w:rPr>
        <w:t>овог Правилника</w:t>
      </w:r>
      <w:r w:rsidRPr="00B4776A">
        <w:rPr>
          <w:rFonts w:ascii="Times New Roman" w:eastAsia="Times New Roman" w:hAnsi="Times New Roman"/>
          <w:color w:val="212529"/>
          <w:lang w:val="sr-Cyrl-RS" w:eastAsia="sr-Latn-RS"/>
        </w:rPr>
        <w:t>:</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1) уништење, оштећење, скривање, изношење, преправка или допи</w:t>
      </w:r>
      <w:r w:rsidRPr="00B4776A">
        <w:rPr>
          <w:rFonts w:ascii="Times New Roman" w:eastAsia="Times New Roman" w:hAnsi="Times New Roman"/>
          <w:color w:val="212529"/>
          <w:lang w:val="sr-Cyrl-RS" w:eastAsia="sr-Latn-RS"/>
        </w:rPr>
        <w:softHyphen/>
        <w:t>си</w:t>
      </w:r>
      <w:r w:rsidRPr="00B4776A">
        <w:rPr>
          <w:rFonts w:ascii="Times New Roman" w:eastAsia="Times New Roman" w:hAnsi="Times New Roman"/>
          <w:color w:val="212529"/>
          <w:lang w:val="sr-Cyrl-RS" w:eastAsia="sr-Latn-RS"/>
        </w:rPr>
        <w:softHyphen/>
        <w:t>вање података у евиденцији коју води Школа или друга орга</w:t>
      </w:r>
      <w:r w:rsidRPr="00B4776A">
        <w:rPr>
          <w:rFonts w:ascii="Times New Roman" w:eastAsia="Times New Roman" w:hAnsi="Times New Roman"/>
          <w:color w:val="212529"/>
          <w:lang w:val="sr-Cyrl-RS" w:eastAsia="sr-Latn-RS"/>
        </w:rPr>
        <w:softHyphen/>
        <w:t>ни</w:t>
      </w:r>
      <w:r w:rsidRPr="00B4776A">
        <w:rPr>
          <w:rFonts w:ascii="Times New Roman" w:eastAsia="Times New Roman" w:hAnsi="Times New Roman"/>
          <w:color w:val="212529"/>
          <w:lang w:val="sr-Cyrl-RS" w:eastAsia="sr-Latn-RS"/>
        </w:rPr>
        <w:softHyphen/>
        <w:t>зација, односно орган;</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2) преправка или дописивање података у јавној исправи коју издаје Школа или орган, односно исправи коју изда друга организација;</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3) уништење или крађа имовине Школе, привредног друштва, пре</w:t>
      </w:r>
      <w:r w:rsidRPr="00B4776A">
        <w:rPr>
          <w:rFonts w:ascii="Times New Roman" w:eastAsia="Times New Roman" w:hAnsi="Times New Roman"/>
          <w:color w:val="212529"/>
          <w:lang w:val="sr-Cyrl-RS" w:eastAsia="sr-Latn-RS"/>
        </w:rPr>
        <w:softHyphen/>
        <w:t>дузетника, ученика или запосленог;</w:t>
      </w:r>
    </w:p>
    <w:p w:rsidR="00751063" w:rsidRPr="000E132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 xml:space="preserve">4) </w:t>
      </w:r>
      <w:r w:rsidRPr="00153486">
        <w:rPr>
          <w:rFonts w:ascii="Times New Roman" w:hAnsi="Times New Roman"/>
          <w:color w:val="000000"/>
        </w:rPr>
        <w:t xml:space="preserve">поседовање, подстрекавање, помагање, давање другом ученику и употреба </w:t>
      </w:r>
      <w:r w:rsidRPr="000E132A">
        <w:rPr>
          <w:rFonts w:ascii="Times New Roman" w:hAnsi="Times New Roman"/>
          <w:bCs/>
          <w:color w:val="000000"/>
        </w:rPr>
        <w:t>психоактивних супстанци, односно алкохола, дрога и никотинских производа</w:t>
      </w:r>
      <w:r w:rsidRPr="000E132A">
        <w:rPr>
          <w:rFonts w:ascii="Times New Roman" w:eastAsia="Times New Roman" w:hAnsi="Times New Roman"/>
          <w:bCs/>
          <w:color w:val="212529"/>
          <w:lang w:val="sr-Cyrl-RS" w:eastAsia="sr-Latn-RS"/>
        </w:rPr>
        <w:t>;</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5) уношење у Школу или другу организацију оружја, пиротехничког средства или другог предмета којим може да угрози или повреди друго лице;</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6) </w:t>
      </w:r>
      <w:r w:rsidRPr="00B4776A">
        <w:rPr>
          <w:rFonts w:ascii="Times New Roman" w:eastAsia="Times New Roman" w:hAnsi="Times New Roman"/>
          <w:color w:val="212529"/>
          <w:spacing w:val="-6"/>
          <w:lang w:val="sr-Cyrl-RS" w:eastAsia="sr-Latn-RS"/>
        </w:rPr>
        <w:t>понашање ученика којим угрожава властиту безбедност или без</w:t>
      </w:r>
      <w:r w:rsidRPr="00B4776A">
        <w:rPr>
          <w:rFonts w:ascii="Times New Roman" w:eastAsia="Times New Roman" w:hAnsi="Times New Roman"/>
          <w:color w:val="212529"/>
          <w:spacing w:val="-6"/>
          <w:lang w:val="sr-Cyrl-RS" w:eastAsia="sr-Latn-RS"/>
        </w:rPr>
        <w:softHyphen/>
        <w:t>бед</w:t>
      </w:r>
      <w:r w:rsidRPr="00B4776A">
        <w:rPr>
          <w:rFonts w:ascii="Times New Roman" w:eastAsia="Times New Roman" w:hAnsi="Times New Roman"/>
          <w:color w:val="212529"/>
          <w:spacing w:val="-6"/>
          <w:lang w:val="sr-Cyrl-RS" w:eastAsia="sr-Latn-RS"/>
        </w:rPr>
        <w:softHyphen/>
        <w:t>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w:t>
      </w:r>
      <w:r w:rsidRPr="00B4776A">
        <w:rPr>
          <w:rFonts w:ascii="Times New Roman" w:eastAsia="Times New Roman" w:hAnsi="Times New Roman"/>
          <w:color w:val="212529"/>
          <w:spacing w:val="-6"/>
          <w:lang w:val="sr-Cyrl-RS" w:eastAsia="sr-Latn-RS"/>
        </w:rPr>
        <w:softHyphen/>
        <w:t>ђи</w:t>
      </w:r>
      <w:r w:rsidRPr="00B4776A">
        <w:rPr>
          <w:rFonts w:ascii="Times New Roman" w:eastAsia="Times New Roman" w:hAnsi="Times New Roman"/>
          <w:color w:val="212529"/>
          <w:spacing w:val="-6"/>
          <w:lang w:val="sr-Cyrl-RS" w:eastAsia="sr-Latn-RS"/>
        </w:rPr>
        <w:softHyphen/>
        <w:t>вања;</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 xml:space="preserve">7) </w:t>
      </w:r>
      <w:r w:rsidR="00733ADE" w:rsidRPr="000E132A">
        <w:rPr>
          <w:rFonts w:ascii="Times New Roman" w:eastAsia="Times New Roman" w:hAnsi="Times New Roman"/>
          <w:bCs/>
          <w:color w:val="212529"/>
          <w:lang w:val="sr-Cyrl-RS" w:eastAsia="sr-Latn-RS"/>
        </w:rPr>
        <w:t>употреба мобилног телефона</w:t>
      </w:r>
      <w:r w:rsidR="00733ADE">
        <w:rPr>
          <w:rFonts w:ascii="Times New Roman" w:eastAsia="Times New Roman" w:hAnsi="Times New Roman"/>
          <w:b/>
          <w:bCs/>
          <w:color w:val="212529"/>
          <w:lang w:val="sr-Cyrl-RS" w:eastAsia="sr-Latn-RS"/>
        </w:rPr>
        <w:t xml:space="preserve">, </w:t>
      </w:r>
      <w:r w:rsidRPr="00B4776A">
        <w:rPr>
          <w:rFonts w:ascii="Times New Roman" w:eastAsia="Times New Roman" w:hAnsi="Times New Roman"/>
          <w:color w:val="212529"/>
          <w:lang w:val="sr-Cyrl-RS" w:eastAsia="sr-Latn-RS"/>
        </w:rPr>
        <w:t>електронског уређаја и другог средства у сврхе којима се угрожавају права других или у сврхе преваре у поступку оцењивања;</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 xml:space="preserve">9) учестало чињење лакших повреда обавеза у току школске године, под условом да су предузете неопходне мере из </w:t>
      </w:r>
      <w:r>
        <w:rPr>
          <w:rFonts w:ascii="Times New Roman" w:eastAsia="Times New Roman" w:hAnsi="Times New Roman"/>
          <w:color w:val="212529"/>
          <w:lang w:val="sr-Cyrl-RS" w:eastAsia="sr-Latn-RS"/>
        </w:rPr>
        <w:t>члана 10.</w:t>
      </w:r>
      <w:r w:rsidRPr="00B4776A">
        <w:rPr>
          <w:rFonts w:ascii="Times New Roman" w:eastAsia="Times New Roman" w:hAnsi="Times New Roman"/>
          <w:color w:val="212529"/>
          <w:lang w:val="sr-Cyrl-RS" w:eastAsia="sr-Latn-RS"/>
        </w:rPr>
        <w:t xml:space="preserve"> овог </w:t>
      </w:r>
      <w:r>
        <w:rPr>
          <w:rFonts w:ascii="Times New Roman" w:eastAsia="Times New Roman" w:hAnsi="Times New Roman"/>
          <w:color w:val="212529"/>
          <w:lang w:val="sr-Cyrl-RS" w:eastAsia="sr-Latn-RS"/>
        </w:rPr>
        <w:t>Правилника</w:t>
      </w:r>
      <w:r w:rsidRPr="00B4776A">
        <w:rPr>
          <w:rFonts w:ascii="Times New Roman" w:eastAsia="Times New Roman" w:hAnsi="Times New Roman"/>
          <w:color w:val="212529"/>
          <w:lang w:val="sr-Cyrl-RS" w:eastAsia="sr-Latn-RS"/>
        </w:rPr>
        <w:t xml:space="preserve"> ради корекције понашања ученика.</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За повреде из става 2. тач. 8) и 9) овог члана обавезна је поступност у изрицању мера.</w:t>
      </w:r>
    </w:p>
    <w:p w:rsidR="00733ADE" w:rsidRPr="000E132A" w:rsidRDefault="00751063" w:rsidP="000E132A">
      <w:pPr>
        <w:pStyle w:val="ListParagraph"/>
        <w:spacing w:after="0" w:line="240" w:lineRule="auto"/>
        <w:rPr>
          <w:rFonts w:ascii="Times New Roman" w:eastAsia="Times New Roman" w:hAnsi="Times New Roman"/>
          <w:color w:val="212529"/>
          <w:lang w:val="sr-Cyrl-RS" w:eastAsia="sr-Latn-RS"/>
        </w:rPr>
      </w:pPr>
      <w:r w:rsidRPr="00B4776A">
        <w:rPr>
          <w:rFonts w:ascii="Times New Roman" w:eastAsia="Times New Roman" w:hAnsi="Times New Roman"/>
          <w:color w:val="212529"/>
          <w:lang w:val="sr-Cyrl-RS" w:eastAsia="sr-Latn-R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r>
        <w:rPr>
          <w:rFonts w:ascii="Times New Roman" w:eastAsia="Times New Roman" w:hAnsi="Times New Roman"/>
          <w:color w:val="212529"/>
          <w:lang w:val="sr-Cyrl-RS" w:eastAsia="sr-Latn-RS"/>
        </w:rPr>
        <w:t xml:space="preserve">  </w:t>
      </w:r>
    </w:p>
    <w:p w:rsidR="008B43FE" w:rsidRDefault="008B43FE" w:rsidP="00751063">
      <w:pPr>
        <w:pStyle w:val="ListParagraph"/>
        <w:spacing w:after="0" w:line="240" w:lineRule="auto"/>
        <w:rPr>
          <w:rFonts w:ascii="Times New Roman" w:eastAsia="Times New Roman" w:hAnsi="Times New Roman"/>
          <w:color w:val="212529"/>
          <w:lang w:val="sr-Cyrl-RS" w:eastAsia="sr-Latn-RS"/>
        </w:rPr>
      </w:pPr>
    </w:p>
    <w:p w:rsidR="008B43FE" w:rsidRDefault="008B43FE" w:rsidP="00751063">
      <w:pPr>
        <w:pStyle w:val="ListParagraph"/>
        <w:spacing w:after="0" w:line="240" w:lineRule="auto"/>
        <w:rPr>
          <w:rFonts w:ascii="Times New Roman" w:eastAsia="Times New Roman" w:hAnsi="Times New Roman"/>
          <w:color w:val="212529"/>
          <w:lang w:val="sr-Cyrl-RS" w:eastAsia="sr-Latn-RS"/>
        </w:rPr>
      </w:pPr>
    </w:p>
    <w:p w:rsidR="00751063" w:rsidRDefault="00BD4F4C" w:rsidP="00751063">
      <w:pPr>
        <w:spacing w:after="0" w:line="240" w:lineRule="auto"/>
        <w:jc w:val="center"/>
        <w:rPr>
          <w:rFonts w:ascii="Times New Roman" w:eastAsia="Times New Roman" w:hAnsi="Times New Roman"/>
          <w:b/>
          <w:bCs/>
          <w:lang w:val="sr-Cyrl-RS" w:eastAsia="sr-Latn-RS"/>
        </w:rPr>
      </w:pPr>
      <w:r>
        <w:rPr>
          <w:rFonts w:ascii="Times New Roman" w:eastAsia="Times New Roman" w:hAnsi="Times New Roman"/>
          <w:b/>
          <w:bCs/>
          <w:lang w:val="sr-Cyrl-RS" w:eastAsia="sr-Latn-RS"/>
        </w:rPr>
        <w:t>12</w:t>
      </w:r>
      <w:r w:rsidR="00751063">
        <w:rPr>
          <w:rFonts w:ascii="Times New Roman" w:eastAsia="Times New Roman" w:hAnsi="Times New Roman"/>
          <w:b/>
          <w:bCs/>
          <w:lang w:val="sr-Cyrl-RS" w:eastAsia="sr-Latn-RS"/>
        </w:rPr>
        <w:t xml:space="preserve">. Васпитне и васпитно-дисциплинске мере за тежу повреду обавезе ученика  </w:t>
      </w:r>
    </w:p>
    <w:p w:rsidR="00751063" w:rsidRDefault="00751063" w:rsidP="00751063">
      <w:pPr>
        <w:spacing w:after="0" w:line="240" w:lineRule="auto"/>
        <w:jc w:val="center"/>
        <w:rPr>
          <w:rFonts w:ascii="Times New Roman" w:eastAsia="Times New Roman" w:hAnsi="Times New Roman"/>
          <w:b/>
          <w:bCs/>
          <w:lang w:val="sr-Cyrl-RS" w:eastAsia="sr-Latn-RS"/>
        </w:rPr>
      </w:pPr>
    </w:p>
    <w:p w:rsidR="00751063" w:rsidRPr="004368A1" w:rsidRDefault="00751063" w:rsidP="00751063">
      <w:pPr>
        <w:spacing w:after="0" w:line="240" w:lineRule="auto"/>
        <w:jc w:val="center"/>
        <w:rPr>
          <w:rFonts w:ascii="Times New Roman" w:eastAsia="Times New Roman" w:hAnsi="Times New Roman"/>
          <w:b/>
          <w:bCs/>
          <w:lang w:val="sr-Cyrl-RS" w:eastAsia="sr-Latn-RS"/>
        </w:rPr>
      </w:pPr>
      <w:r w:rsidRPr="004368A1">
        <w:rPr>
          <w:rFonts w:ascii="Times New Roman" w:eastAsia="Times New Roman" w:hAnsi="Times New Roman"/>
          <w:b/>
          <w:bCs/>
          <w:lang w:val="sr-Cyrl-RS" w:eastAsia="sr-Latn-RS"/>
        </w:rPr>
        <w:t xml:space="preserve">Члан </w:t>
      </w:r>
      <w:r w:rsidR="00BD4F4C">
        <w:rPr>
          <w:rFonts w:ascii="Times New Roman" w:eastAsia="Times New Roman" w:hAnsi="Times New Roman"/>
          <w:b/>
          <w:bCs/>
          <w:lang w:val="sr-Cyrl-RS" w:eastAsia="sr-Latn-RS"/>
        </w:rPr>
        <w:t>22</w:t>
      </w:r>
      <w:r w:rsidRPr="004368A1">
        <w:rPr>
          <w:rFonts w:ascii="Times New Roman" w:eastAsia="Times New Roman" w:hAnsi="Times New Roman"/>
          <w:b/>
          <w:bCs/>
          <w:lang w:val="sr-Cyrl-RS" w:eastAsia="sr-Latn-RS"/>
        </w:rPr>
        <w:t>.</w:t>
      </w:r>
    </w:p>
    <w:p w:rsidR="00751063" w:rsidRPr="00B4776A" w:rsidRDefault="00751063" w:rsidP="00751063">
      <w:pPr>
        <w:spacing w:after="0" w:line="240" w:lineRule="auto"/>
        <w:jc w:val="center"/>
        <w:rPr>
          <w:rFonts w:ascii="Times New Roman" w:eastAsia="Times New Roman" w:hAnsi="Times New Roman"/>
          <w:b/>
          <w:bCs/>
          <w:color w:val="212529"/>
          <w:lang w:eastAsia="sr-Latn-RS"/>
        </w:rPr>
      </w:pP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spacing w:val="-2"/>
          <w:lang w:val="sr-Cyrl-RS" w:eastAsia="sr-Latn-RS"/>
        </w:rPr>
        <w:t>За тежу повреду обавезе ученику се изриче васпитно-дисциплинска мера:</w:t>
      </w:r>
    </w:p>
    <w:p w:rsidR="00751063" w:rsidRPr="00B4776A" w:rsidRDefault="008D47FB" w:rsidP="00751063">
      <w:pPr>
        <w:spacing w:after="0" w:line="240" w:lineRule="auto"/>
        <w:ind w:firstLine="567"/>
        <w:jc w:val="both"/>
        <w:rPr>
          <w:rFonts w:ascii="Times New Roman" w:eastAsia="Times New Roman" w:hAnsi="Times New Roman"/>
          <w:color w:val="212529"/>
          <w:lang w:eastAsia="sr-Latn-RS"/>
        </w:rPr>
      </w:pPr>
      <w:r>
        <w:rPr>
          <w:rFonts w:ascii="Times New Roman" w:eastAsia="Times New Roman" w:hAnsi="Times New Roman"/>
          <w:color w:val="212529"/>
          <w:lang w:val="sr-Cyrl-RS" w:eastAsia="sr-Latn-RS"/>
        </w:rPr>
        <w:t>-     укор директора;</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     укора Наставничког већа.</w:t>
      </w:r>
    </w:p>
    <w:p w:rsidR="00003340" w:rsidRPr="00B4776A" w:rsidRDefault="00003340" w:rsidP="00003340">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 xml:space="preserve">За учињену повреду забране из чл. </w:t>
      </w:r>
      <w:r>
        <w:rPr>
          <w:rFonts w:ascii="Times New Roman" w:eastAsia="Times New Roman" w:hAnsi="Times New Roman"/>
          <w:color w:val="212529"/>
          <w:lang w:val="sr-Cyrl-RS" w:eastAsia="sr-Latn-RS"/>
        </w:rPr>
        <w:t>2.-4.</w:t>
      </w:r>
      <w:r w:rsidRPr="00B4776A">
        <w:rPr>
          <w:rFonts w:ascii="Times New Roman" w:eastAsia="Times New Roman" w:hAnsi="Times New Roman"/>
          <w:color w:val="212529"/>
          <w:lang w:val="sr-Cyrl-RS" w:eastAsia="sr-Latn-RS"/>
        </w:rPr>
        <w:t xml:space="preserve">. </w:t>
      </w:r>
      <w:r>
        <w:rPr>
          <w:rFonts w:ascii="Times New Roman" w:eastAsia="Times New Roman" w:hAnsi="Times New Roman"/>
          <w:color w:val="212529"/>
          <w:lang w:val="sr-Cyrl-RS" w:eastAsia="sr-Latn-RS"/>
        </w:rPr>
        <w:t>овог Правилника</w:t>
      </w:r>
      <w:r w:rsidRPr="00B4776A">
        <w:rPr>
          <w:rFonts w:ascii="Times New Roman" w:eastAsia="Times New Roman" w:hAnsi="Times New Roman"/>
          <w:color w:val="212529"/>
          <w:lang w:val="sr-Cyrl-RS" w:eastAsia="sr-Latn-RS"/>
        </w:rPr>
        <w:t>, васпитно-дисциплинска мера је:</w:t>
      </w:r>
    </w:p>
    <w:p w:rsidR="00751063" w:rsidRPr="00B4776A" w:rsidRDefault="00751063" w:rsidP="00751063">
      <w:pPr>
        <w:spacing w:after="0" w:line="240" w:lineRule="auto"/>
        <w:ind w:firstLine="567"/>
        <w:jc w:val="both"/>
        <w:rPr>
          <w:rFonts w:ascii="Times New Roman" w:eastAsia="Times New Roman" w:hAnsi="Times New Roman"/>
          <w:color w:val="212529"/>
          <w:lang w:eastAsia="sr-Latn-RS"/>
        </w:rPr>
      </w:pPr>
      <w:r w:rsidRPr="00B4776A">
        <w:rPr>
          <w:rFonts w:ascii="Times New Roman" w:eastAsia="Times New Roman" w:hAnsi="Times New Roman"/>
          <w:color w:val="212529"/>
          <w:lang w:val="sr-Cyrl-RS" w:eastAsia="sr-Latn-RS"/>
        </w:rPr>
        <w:t>-     укор директора или  укор Наставничког већа;</w:t>
      </w:r>
    </w:p>
    <w:p w:rsidR="00751063" w:rsidRDefault="00501EE6" w:rsidP="00751063">
      <w:pPr>
        <w:spacing w:after="0" w:line="240" w:lineRule="auto"/>
        <w:ind w:firstLine="567"/>
        <w:jc w:val="both"/>
        <w:rPr>
          <w:rFonts w:ascii="Times New Roman" w:eastAsia="Times New Roman" w:hAnsi="Times New Roman"/>
          <w:color w:val="212529"/>
          <w:spacing w:val="-4"/>
          <w:lang w:val="sr-Cyrl-RS" w:eastAsia="sr-Latn-RS"/>
        </w:rPr>
      </w:pPr>
      <w:r>
        <w:rPr>
          <w:rFonts w:ascii="Times New Roman" w:eastAsia="Times New Roman" w:hAnsi="Times New Roman"/>
          <w:color w:val="212529"/>
          <w:spacing w:val="-4"/>
          <w:lang w:val="sr-Cyrl-RS" w:eastAsia="sr-Latn-RS"/>
        </w:rPr>
        <w:lastRenderedPageBreak/>
        <w:t xml:space="preserve">-   </w:t>
      </w:r>
      <w:r w:rsidR="00751063" w:rsidRPr="00B4776A">
        <w:rPr>
          <w:rFonts w:ascii="Times New Roman" w:eastAsia="Times New Roman" w:hAnsi="Times New Roman"/>
          <w:color w:val="212529"/>
          <w:spacing w:val="-4"/>
          <w:lang w:val="sr-Cyrl-RS" w:eastAsia="sr-Latn-RS"/>
        </w:rPr>
        <w:t>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751063" w:rsidRPr="00AC027F" w:rsidRDefault="00751063" w:rsidP="00751063">
      <w:pPr>
        <w:spacing w:after="0" w:line="240" w:lineRule="auto"/>
        <w:ind w:firstLine="567"/>
        <w:jc w:val="both"/>
        <w:rPr>
          <w:rFonts w:ascii="Times New Roman" w:hAnsi="Times New Roman"/>
          <w:lang w:val="sr-Cyrl-RS"/>
        </w:rPr>
      </w:pPr>
      <w:r w:rsidRPr="00AC027F">
        <w:rPr>
          <w:rFonts w:ascii="Times New Roman" w:hAnsi="Times New Roman"/>
        </w:rPr>
        <w:t xml:space="preserve">Изузетно од става </w:t>
      </w:r>
      <w:r w:rsidRPr="00AC027F">
        <w:rPr>
          <w:rFonts w:ascii="Times New Roman" w:hAnsi="Times New Roman"/>
          <w:lang w:val="sr-Cyrl-RS"/>
        </w:rPr>
        <w:t>2</w:t>
      </w:r>
      <w:r w:rsidRPr="00AC027F">
        <w:rPr>
          <w:rFonts w:ascii="Times New Roman" w:hAnsi="Times New Roman"/>
        </w:rPr>
        <w:t xml:space="preserve">. </w:t>
      </w:r>
      <w:proofErr w:type="gramStart"/>
      <w:r w:rsidRPr="00AC027F">
        <w:rPr>
          <w:rFonts w:ascii="Times New Roman" w:hAnsi="Times New Roman"/>
        </w:rPr>
        <w:t>овог</w:t>
      </w:r>
      <w:proofErr w:type="gramEnd"/>
      <w:r w:rsidRPr="00AC027F">
        <w:rPr>
          <w:rFonts w:ascii="Times New Roman" w:hAnsi="Times New Roman"/>
        </w:rPr>
        <w:t xml:space="preserve"> члана, за теже повреде обавеза ученика из члана </w:t>
      </w:r>
      <w:r w:rsidRPr="00AC027F">
        <w:rPr>
          <w:rFonts w:ascii="Times New Roman" w:hAnsi="Times New Roman"/>
          <w:lang w:val="sr-Cyrl-RS"/>
        </w:rPr>
        <w:t>18</w:t>
      </w:r>
      <w:r w:rsidRPr="00AC027F">
        <w:rPr>
          <w:rFonts w:ascii="Times New Roman" w:hAnsi="Times New Roman"/>
        </w:rPr>
        <w:t xml:space="preserve">. </w:t>
      </w:r>
      <w:proofErr w:type="gramStart"/>
      <w:r w:rsidRPr="00AC027F">
        <w:rPr>
          <w:rFonts w:ascii="Times New Roman" w:hAnsi="Times New Roman"/>
        </w:rPr>
        <w:t>став</w:t>
      </w:r>
      <w:proofErr w:type="gramEnd"/>
      <w:r w:rsidRPr="00AC027F">
        <w:rPr>
          <w:rFonts w:ascii="Times New Roman" w:hAnsi="Times New Roman"/>
        </w:rPr>
        <w:t xml:space="preserve"> </w:t>
      </w:r>
      <w:r w:rsidRPr="00AC027F">
        <w:rPr>
          <w:rFonts w:ascii="Times New Roman" w:hAnsi="Times New Roman"/>
          <w:lang w:val="sr-Cyrl-RS"/>
        </w:rPr>
        <w:t>2</w:t>
      </w:r>
      <w:r w:rsidRPr="00AC027F">
        <w:rPr>
          <w:rFonts w:ascii="Times New Roman" w:hAnsi="Times New Roman"/>
        </w:rPr>
        <w:t xml:space="preserve">. </w:t>
      </w:r>
      <w:proofErr w:type="gramStart"/>
      <w:r w:rsidRPr="00AC027F">
        <w:rPr>
          <w:rFonts w:ascii="Times New Roman" w:hAnsi="Times New Roman"/>
        </w:rPr>
        <w:t>тач</w:t>
      </w:r>
      <w:proofErr w:type="gramEnd"/>
      <w:r w:rsidRPr="00AC027F">
        <w:rPr>
          <w:rFonts w:ascii="Times New Roman" w:hAnsi="Times New Roman"/>
        </w:rPr>
        <w:t xml:space="preserve">. 4) </w:t>
      </w:r>
      <w:proofErr w:type="gramStart"/>
      <w:r w:rsidRPr="00AC027F">
        <w:rPr>
          <w:rFonts w:ascii="Times New Roman" w:hAnsi="Times New Roman"/>
        </w:rPr>
        <w:t>и</w:t>
      </w:r>
      <w:proofErr w:type="gramEnd"/>
      <w:r w:rsidRPr="00AC027F">
        <w:rPr>
          <w:rFonts w:ascii="Times New Roman" w:hAnsi="Times New Roman"/>
        </w:rPr>
        <w:t xml:space="preserve"> 5) овог </w:t>
      </w:r>
      <w:r w:rsidRPr="00AC027F">
        <w:rPr>
          <w:rFonts w:ascii="Times New Roman" w:hAnsi="Times New Roman"/>
          <w:lang w:val="sr-Cyrl-RS"/>
        </w:rPr>
        <w:t>правилника</w:t>
      </w:r>
      <w:r w:rsidRPr="00AC027F">
        <w:rPr>
          <w:rFonts w:ascii="Times New Roman" w:hAnsi="Times New Roman"/>
        </w:rPr>
        <w:t xml:space="preserve">, ученику </w:t>
      </w:r>
      <w:r w:rsidRPr="00AC027F">
        <w:rPr>
          <w:rFonts w:ascii="Times New Roman" w:hAnsi="Times New Roman"/>
          <w:lang w:val="sr-Cyrl-RS"/>
        </w:rPr>
        <w:t>Ш</w:t>
      </w:r>
      <w:r w:rsidRPr="00AC027F">
        <w:rPr>
          <w:rFonts w:ascii="Times New Roman" w:hAnsi="Times New Roman"/>
        </w:rPr>
        <w:t>коле се може изрећи васпитно-дисциплинска мера – премештај у другу основну школу</w:t>
      </w:r>
      <w:r w:rsidRPr="00AC027F">
        <w:rPr>
          <w:rFonts w:ascii="Times New Roman" w:hAnsi="Times New Roman"/>
          <w:lang w:val="sr-Cyrl-RS"/>
        </w:rPr>
        <w:t>.</w:t>
      </w:r>
    </w:p>
    <w:p w:rsidR="00751063" w:rsidRPr="00AC027F" w:rsidRDefault="00751063" w:rsidP="00751063">
      <w:pPr>
        <w:spacing w:after="0"/>
        <w:jc w:val="both"/>
        <w:rPr>
          <w:rFonts w:ascii="Times New Roman" w:hAnsi="Times New Roman"/>
        </w:rPr>
      </w:pPr>
      <w:r w:rsidRPr="00AC027F">
        <w:rPr>
          <w:color w:val="000000"/>
          <w:lang w:val="sr-Cyrl-RS"/>
        </w:rPr>
        <w:t xml:space="preserve">           </w:t>
      </w:r>
      <w:r w:rsidRPr="00AC027F">
        <w:rPr>
          <w:rFonts w:ascii="Times New Roman" w:hAnsi="Times New Roman"/>
          <w:bCs/>
          <w:color w:val="000000"/>
        </w:rPr>
        <w:t xml:space="preserve">Мера из става 1. </w:t>
      </w:r>
      <w:proofErr w:type="gramStart"/>
      <w:r w:rsidRPr="00AC027F">
        <w:rPr>
          <w:rFonts w:ascii="Times New Roman" w:hAnsi="Times New Roman"/>
          <w:bCs/>
          <w:color w:val="000000"/>
        </w:rPr>
        <w:t>и</w:t>
      </w:r>
      <w:proofErr w:type="gramEnd"/>
      <w:r w:rsidRPr="00AC027F">
        <w:rPr>
          <w:rFonts w:ascii="Times New Roman" w:hAnsi="Times New Roman"/>
          <w:bCs/>
          <w:color w:val="000000"/>
        </w:rPr>
        <w:t xml:space="preserve"> става 2. </w:t>
      </w:r>
      <w:proofErr w:type="gramStart"/>
      <w:r w:rsidRPr="00AC027F">
        <w:rPr>
          <w:rFonts w:ascii="Times New Roman" w:hAnsi="Times New Roman"/>
          <w:bCs/>
          <w:color w:val="000000"/>
        </w:rPr>
        <w:t>овог</w:t>
      </w:r>
      <w:proofErr w:type="gramEnd"/>
      <w:r w:rsidRPr="00AC027F">
        <w:rPr>
          <w:rFonts w:ascii="Times New Roman" w:hAnsi="Times New Roman"/>
          <w:bCs/>
          <w:color w:val="000000"/>
        </w:rPr>
        <w:t xml:space="preserve"> члана изриче се ученику након спроведеног васпитно-дисциплинског поступка и утврђене одговорности</w:t>
      </w:r>
      <w:r w:rsidRPr="00AC027F">
        <w:rPr>
          <w:rFonts w:ascii="Times New Roman" w:hAnsi="Times New Roman"/>
          <w:color w:val="000000"/>
        </w:rPr>
        <w:t xml:space="preserve"> и утиче на оцену из владања у току полугодишта и на закључну оцену из владања.</w:t>
      </w:r>
    </w:p>
    <w:p w:rsidR="00751063" w:rsidRPr="00AC027F" w:rsidRDefault="00751063" w:rsidP="008D47FB">
      <w:pPr>
        <w:spacing w:after="0" w:line="240" w:lineRule="auto"/>
        <w:ind w:firstLine="720"/>
        <w:rPr>
          <w:rFonts w:ascii="Times New Roman" w:eastAsia="Times New Roman" w:hAnsi="Times New Roman"/>
          <w:color w:val="212529"/>
          <w:lang w:val="sr-Cyrl-RS" w:eastAsia="sr-Latn-RS"/>
        </w:rPr>
      </w:pPr>
      <w:r w:rsidRPr="00AC027F">
        <w:rPr>
          <w:rFonts w:ascii="Times New Roman" w:hAnsi="Times New Roman"/>
          <w:color w:val="000000"/>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w:t>
      </w:r>
      <w:r w:rsidRPr="00AC027F">
        <w:rPr>
          <w:rFonts w:ascii="Times New Roman" w:hAnsi="Times New Roman"/>
          <w:color w:val="000000"/>
          <w:lang w:val="sr-Cyrl-RS"/>
        </w:rPr>
        <w:t>2.-4.</w:t>
      </w:r>
      <w:r w:rsidRPr="00AC027F">
        <w:rPr>
          <w:rFonts w:ascii="Times New Roman" w:hAnsi="Times New Roman"/>
          <w:color w:val="000000"/>
        </w:rPr>
        <w:t xml:space="preserve"> </w:t>
      </w:r>
      <w:proofErr w:type="gramStart"/>
      <w:r w:rsidRPr="00AC027F">
        <w:rPr>
          <w:rFonts w:ascii="Times New Roman" w:hAnsi="Times New Roman"/>
          <w:color w:val="000000"/>
        </w:rPr>
        <w:t>овог</w:t>
      </w:r>
      <w:proofErr w:type="gramEnd"/>
      <w:r w:rsidRPr="00AC027F">
        <w:rPr>
          <w:rFonts w:ascii="Times New Roman" w:hAnsi="Times New Roman"/>
          <w:color w:val="000000"/>
        </w:rPr>
        <w:t xml:space="preserve"> закона на крају другог полугодишта, када није могуће водити васпитно-дисциплински поступак</w:t>
      </w:r>
      <w:r w:rsidRPr="00AC027F">
        <w:rPr>
          <w:rFonts w:ascii="Times New Roman" w:hAnsi="Times New Roman"/>
          <w:color w:val="000000"/>
          <w:lang w:val="sr-Cyrl-RS"/>
        </w:rPr>
        <w:t>.</w:t>
      </w:r>
    </w:p>
    <w:p w:rsidR="00751063" w:rsidRDefault="00751063" w:rsidP="00751063">
      <w:pPr>
        <w:pStyle w:val="ListParagraph"/>
        <w:spacing w:after="0" w:line="240" w:lineRule="auto"/>
        <w:rPr>
          <w:rFonts w:eastAsia="Times New Roman"/>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B4776A">
        <w:rPr>
          <w:rFonts w:ascii="Times New Roman" w:eastAsia="Times New Roman" w:hAnsi="Times New Roman"/>
          <w:b/>
          <w:bCs/>
          <w:color w:val="212529"/>
          <w:lang w:val="sr-Cyrl-RS" w:eastAsia="sr-Latn-RS"/>
        </w:rPr>
        <w:t>Члан 2</w:t>
      </w:r>
      <w:r w:rsidR="00BD4F4C">
        <w:rPr>
          <w:rFonts w:ascii="Times New Roman" w:eastAsia="Times New Roman" w:hAnsi="Times New Roman"/>
          <w:b/>
          <w:bCs/>
          <w:color w:val="212529"/>
          <w:lang w:val="sr-Cyrl-RS" w:eastAsia="sr-Latn-RS"/>
        </w:rPr>
        <w:t>3</w:t>
      </w:r>
      <w:r w:rsidRPr="00B4776A">
        <w:rPr>
          <w:rFonts w:ascii="Times New Roman" w:eastAsia="Times New Roman" w:hAnsi="Times New Roman"/>
          <w:b/>
          <w:bCs/>
          <w:color w:val="212529"/>
          <w:lang w:val="sr-Cyrl-RS" w:eastAsia="sr-Latn-RS"/>
        </w:rPr>
        <w:t>.</w:t>
      </w:r>
    </w:p>
    <w:p w:rsidR="00751063" w:rsidRPr="00B4776A" w:rsidRDefault="00751063" w:rsidP="00751063">
      <w:pPr>
        <w:spacing w:after="0" w:line="240" w:lineRule="auto"/>
        <w:jc w:val="center"/>
        <w:rPr>
          <w:rFonts w:ascii="Poppins" w:eastAsia="Times New Roman" w:hAnsi="Poppins" w:cs="Poppins"/>
          <w:b/>
          <w:bCs/>
          <w:color w:val="212529"/>
          <w:lang w:eastAsia="sr-Latn-RS"/>
        </w:rPr>
      </w:pPr>
    </w:p>
    <w:p w:rsidR="00751063" w:rsidRPr="00B4776A" w:rsidRDefault="00751063" w:rsidP="00751063">
      <w:pPr>
        <w:spacing w:after="0" w:line="240" w:lineRule="auto"/>
        <w:ind w:firstLine="567"/>
        <w:jc w:val="both"/>
        <w:rPr>
          <w:rFonts w:ascii="Poppins" w:eastAsia="Times New Roman" w:hAnsi="Poppins" w:cs="Poppins"/>
          <w:color w:val="212529"/>
          <w:lang w:eastAsia="sr-Latn-RS"/>
        </w:rPr>
      </w:pPr>
      <w:r w:rsidRPr="00B4776A">
        <w:rPr>
          <w:rFonts w:ascii="Times New Roman" w:eastAsia="Times New Roman" w:hAnsi="Times New Roman"/>
          <w:color w:val="212529"/>
          <w:lang w:val="sr-Cyrl-RS" w:eastAsia="sr-Latn-RS"/>
        </w:rPr>
        <w:t>Васпитно-дисциплинска мера изриче се ученику у школској години у којој је учинио тежу повреду обавезе, по спроведеном васпитно-дисци</w:t>
      </w:r>
      <w:r w:rsidRPr="00B4776A">
        <w:rPr>
          <w:rFonts w:ascii="Times New Roman" w:eastAsia="Times New Roman" w:hAnsi="Times New Roman"/>
          <w:color w:val="212529"/>
          <w:lang w:val="sr-Cyrl-RS" w:eastAsia="sr-Latn-RS"/>
        </w:rPr>
        <w:softHyphen/>
        <w:t>плинском поступку у коме је утврђена одговорност ученика.</w:t>
      </w:r>
    </w:p>
    <w:p w:rsidR="00751063" w:rsidRPr="00B4776A" w:rsidRDefault="00751063" w:rsidP="00751063">
      <w:pPr>
        <w:spacing w:after="0" w:line="240" w:lineRule="auto"/>
        <w:jc w:val="both"/>
        <w:rPr>
          <w:rFonts w:ascii="Poppins" w:eastAsia="Times New Roman" w:hAnsi="Poppins" w:cs="Poppins"/>
          <w:color w:val="212529"/>
          <w:lang w:eastAsia="sr-Latn-RS"/>
        </w:rPr>
      </w:pPr>
      <w:r>
        <w:rPr>
          <w:rFonts w:ascii="Times New Roman" w:eastAsia="Times New Roman" w:hAnsi="Times New Roman"/>
          <w:color w:val="212529"/>
          <w:lang w:val="sr-Cyrl-RS" w:eastAsia="sr-Latn-RS"/>
        </w:rPr>
        <w:t xml:space="preserve">           </w:t>
      </w:r>
      <w:r w:rsidRPr="00B4776A">
        <w:rPr>
          <w:rFonts w:ascii="Times New Roman" w:eastAsia="Times New Roman" w:hAnsi="Times New Roman"/>
          <w:color w:val="212529"/>
          <w:lang w:val="sr-Cyrl-RS" w:eastAsia="sr-Latn-RS"/>
        </w:rPr>
        <w:t>Ученику се за повреду обавезе може изрећи само једна васпитно-дисциплинска мера.</w:t>
      </w:r>
    </w:p>
    <w:p w:rsidR="00751063" w:rsidRPr="00B4776A" w:rsidRDefault="00751063" w:rsidP="00751063">
      <w:pPr>
        <w:spacing w:after="0" w:line="240" w:lineRule="auto"/>
        <w:ind w:firstLine="567"/>
        <w:jc w:val="both"/>
        <w:rPr>
          <w:rFonts w:ascii="Poppins" w:eastAsia="Times New Roman" w:hAnsi="Poppins" w:cs="Poppins"/>
          <w:color w:val="212529"/>
          <w:lang w:eastAsia="sr-Latn-RS"/>
        </w:rPr>
      </w:pPr>
      <w:r w:rsidRPr="00B4776A">
        <w:rPr>
          <w:rFonts w:ascii="Times New Roman" w:eastAsia="Times New Roman" w:hAnsi="Times New Roman"/>
          <w:color w:val="212529"/>
          <w:lang w:val="sr-Cyrl-RS" w:eastAsia="sr-Latn-RS"/>
        </w:rPr>
        <w:t>Укор директора и укор Наставничког већа уносе се у ђачку књижицу</w:t>
      </w:r>
      <w:r>
        <w:rPr>
          <w:rFonts w:ascii="Times New Roman" w:eastAsia="Times New Roman" w:hAnsi="Times New Roman"/>
          <w:color w:val="212529"/>
          <w:lang w:val="sr-Cyrl-RS" w:eastAsia="sr-Latn-RS"/>
        </w:rPr>
        <w:t xml:space="preserve"> и утиче на оцену из владања у току године и на крају првог односно другог полугодишта.</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r w:rsidRPr="00B4776A">
        <w:rPr>
          <w:rFonts w:ascii="Times New Roman" w:eastAsia="Times New Roman" w:hAnsi="Times New Roman"/>
          <w:color w:val="212529"/>
          <w:lang w:val="sr-Cyrl-RS" w:eastAsia="sr-Latn-RS"/>
        </w:rPr>
        <w:t>Ђачку књижицу потписује родитељ односно други законски заступник ученика коме је изречена ова васпитно-дисциплинска мера.</w:t>
      </w:r>
      <w:r>
        <w:rPr>
          <w:rFonts w:ascii="Times New Roman" w:eastAsia="Times New Roman" w:hAnsi="Times New Roman"/>
          <w:color w:val="212529"/>
          <w:lang w:val="sr-Cyrl-RS" w:eastAsia="sr-Latn-RS"/>
        </w:rPr>
        <w:t xml:space="preserve"> </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B4776A">
        <w:rPr>
          <w:rFonts w:ascii="Times New Roman" w:eastAsia="Times New Roman" w:hAnsi="Times New Roman"/>
          <w:b/>
          <w:bCs/>
          <w:color w:val="212529"/>
          <w:lang w:val="sr-Cyrl-RS" w:eastAsia="sr-Latn-RS"/>
        </w:rPr>
        <w:t>Члан 2</w:t>
      </w:r>
      <w:r w:rsidR="00BD4F4C">
        <w:rPr>
          <w:rFonts w:ascii="Times New Roman" w:eastAsia="Times New Roman" w:hAnsi="Times New Roman"/>
          <w:b/>
          <w:bCs/>
          <w:color w:val="212529"/>
          <w:lang w:val="sr-Cyrl-RS" w:eastAsia="sr-Latn-RS"/>
        </w:rPr>
        <w:t>4</w:t>
      </w:r>
      <w:r w:rsidRPr="00B4776A">
        <w:rPr>
          <w:rFonts w:ascii="Times New Roman" w:eastAsia="Times New Roman" w:hAnsi="Times New Roman"/>
          <w:b/>
          <w:bCs/>
          <w:color w:val="212529"/>
          <w:lang w:val="sr-Cyrl-RS" w:eastAsia="sr-Latn-RS"/>
        </w:rPr>
        <w:t>.</w:t>
      </w:r>
    </w:p>
    <w:p w:rsidR="00751063" w:rsidRPr="00B4776A" w:rsidRDefault="00751063" w:rsidP="00751063">
      <w:pPr>
        <w:spacing w:after="0" w:line="240" w:lineRule="auto"/>
        <w:jc w:val="center"/>
        <w:rPr>
          <w:rFonts w:ascii="Times New Roman" w:eastAsia="Times New Roman" w:hAnsi="Times New Roman"/>
          <w:b/>
          <w:bCs/>
          <w:color w:val="212529"/>
          <w:sz w:val="24"/>
          <w:szCs w:val="24"/>
          <w:lang w:eastAsia="sr-Latn-RS"/>
        </w:rPr>
      </w:pPr>
    </w:p>
    <w:p w:rsidR="00751063" w:rsidRPr="00FE27ED" w:rsidRDefault="00751063" w:rsidP="00751063">
      <w:pPr>
        <w:spacing w:after="0" w:line="240" w:lineRule="auto"/>
        <w:ind w:firstLine="567"/>
        <w:jc w:val="both"/>
        <w:rPr>
          <w:rFonts w:ascii="Times New Roman" w:eastAsia="Times New Roman" w:hAnsi="Times New Roman"/>
          <w:color w:val="212529"/>
          <w:spacing w:val="-2"/>
          <w:lang w:val="sr-Cyrl-RS" w:eastAsia="sr-Latn-RS"/>
        </w:rPr>
      </w:pPr>
      <w:r w:rsidRPr="00B4776A">
        <w:rPr>
          <w:rFonts w:ascii="Times New Roman" w:eastAsia="Times New Roman" w:hAnsi="Times New Roman"/>
          <w:color w:val="212529"/>
          <w:spacing w:val="-2"/>
          <w:lang w:val="sr-Cyrl-RS" w:eastAsia="sr-Latn-RS"/>
        </w:rPr>
        <w:t xml:space="preserve">Укор директора изриче се за учињену тежу повреду обавезе ученика из члана </w:t>
      </w:r>
      <w:r>
        <w:rPr>
          <w:rFonts w:ascii="Times New Roman" w:eastAsia="Times New Roman" w:hAnsi="Times New Roman"/>
          <w:color w:val="212529"/>
          <w:spacing w:val="-2"/>
          <w:lang w:val="sr-Cyrl-RS" w:eastAsia="sr-Latn-RS"/>
        </w:rPr>
        <w:t>18</w:t>
      </w:r>
      <w:r w:rsidRPr="00B4776A">
        <w:rPr>
          <w:rFonts w:ascii="Times New Roman" w:eastAsia="Times New Roman" w:hAnsi="Times New Roman"/>
          <w:color w:val="212529"/>
          <w:spacing w:val="-2"/>
          <w:lang w:val="sr-Cyrl-RS" w:eastAsia="sr-Latn-RS"/>
        </w:rPr>
        <w:t xml:space="preserve">. став 2. овог </w:t>
      </w:r>
      <w:r>
        <w:rPr>
          <w:rFonts w:ascii="Times New Roman" w:eastAsia="Times New Roman" w:hAnsi="Times New Roman"/>
          <w:color w:val="212529"/>
          <w:spacing w:val="-2"/>
          <w:lang w:val="sr-Cyrl-RS" w:eastAsia="sr-Latn-RS"/>
        </w:rPr>
        <w:t>П</w:t>
      </w:r>
      <w:r w:rsidRPr="00B4776A">
        <w:rPr>
          <w:rFonts w:ascii="Times New Roman" w:eastAsia="Times New Roman" w:hAnsi="Times New Roman"/>
          <w:color w:val="212529"/>
          <w:spacing w:val="-2"/>
          <w:lang w:val="sr-Cyrl-RS" w:eastAsia="sr-Latn-RS"/>
        </w:rPr>
        <w:t>равилника, након спроведеног дисциплинског поступка и утврђене теже повреде обавезе ученика.</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r w:rsidRPr="00B4776A">
        <w:rPr>
          <w:rFonts w:ascii="Times New Roman" w:eastAsia="Times New Roman" w:hAnsi="Times New Roman"/>
          <w:color w:val="212529"/>
          <w:lang w:val="sr-Cyrl-RS" w:eastAsia="sr-Latn-RS"/>
        </w:rPr>
        <w:t>Директор Школе решењем изриче укор. Решење мора да садржи све саставне делове које садржи решење у управном поступку тј. правни основ доношења, меру која се изриче, образложење и поуку о правном леку</w:t>
      </w:r>
      <w:r>
        <w:rPr>
          <w:rFonts w:ascii="Times New Roman" w:eastAsia="Times New Roman" w:hAnsi="Times New Roman"/>
          <w:color w:val="212529"/>
          <w:lang w:val="sr-Cyrl-RS" w:eastAsia="sr-Latn-RS"/>
        </w:rPr>
        <w:t xml:space="preserve">. </w:t>
      </w:r>
    </w:p>
    <w:p w:rsidR="00751063" w:rsidRDefault="00751063" w:rsidP="00751063">
      <w:pPr>
        <w:pStyle w:val="ListParagraph"/>
        <w:spacing w:after="0" w:line="240" w:lineRule="auto"/>
        <w:rPr>
          <w:rFonts w:ascii="Times New Roman" w:eastAsia="Times New Roman" w:hAnsi="Times New Roman"/>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5C511C">
        <w:rPr>
          <w:rFonts w:ascii="Times New Roman" w:eastAsia="Times New Roman" w:hAnsi="Times New Roman"/>
          <w:b/>
          <w:bCs/>
          <w:color w:val="212529"/>
          <w:lang w:val="sr-Cyrl-RS" w:eastAsia="sr-Latn-RS"/>
        </w:rPr>
        <w:t>Члан 2</w:t>
      </w:r>
      <w:r w:rsidR="00BD4F4C">
        <w:rPr>
          <w:rFonts w:ascii="Times New Roman" w:eastAsia="Times New Roman" w:hAnsi="Times New Roman"/>
          <w:b/>
          <w:bCs/>
          <w:color w:val="212529"/>
          <w:lang w:val="sr-Cyrl-RS" w:eastAsia="sr-Latn-RS"/>
        </w:rPr>
        <w:t>5</w:t>
      </w:r>
      <w:r w:rsidRPr="005C511C">
        <w:rPr>
          <w:rFonts w:ascii="Times New Roman" w:eastAsia="Times New Roman" w:hAnsi="Times New Roman"/>
          <w:b/>
          <w:bCs/>
          <w:color w:val="212529"/>
          <w:lang w:val="sr-Cyrl-RS" w:eastAsia="sr-Latn-RS"/>
        </w:rPr>
        <w:t>.</w:t>
      </w:r>
    </w:p>
    <w:p w:rsidR="00751063" w:rsidRPr="005C511C" w:rsidRDefault="00751063" w:rsidP="00751063">
      <w:pPr>
        <w:spacing w:after="0" w:line="240" w:lineRule="auto"/>
        <w:jc w:val="center"/>
        <w:rPr>
          <w:rFonts w:ascii="Times New Roman" w:eastAsia="Times New Roman" w:hAnsi="Times New Roman"/>
          <w:b/>
          <w:bCs/>
          <w:color w:val="212529"/>
          <w:sz w:val="24"/>
          <w:szCs w:val="24"/>
          <w:lang w:eastAsia="sr-Latn-RS"/>
        </w:rPr>
      </w:pPr>
    </w:p>
    <w:p w:rsidR="00751063" w:rsidRPr="00184BD4" w:rsidRDefault="00751063" w:rsidP="00B94C4F">
      <w:pPr>
        <w:spacing w:after="0" w:line="240" w:lineRule="auto"/>
        <w:ind w:firstLine="567"/>
        <w:rPr>
          <w:rFonts w:ascii="Times New Roman" w:eastAsia="Times New Roman" w:hAnsi="Times New Roman"/>
          <w:color w:val="212529"/>
          <w:sz w:val="24"/>
          <w:szCs w:val="24"/>
          <w:lang w:eastAsia="sr-Latn-RS"/>
        </w:rPr>
      </w:pPr>
      <w:r w:rsidRPr="00C5316F">
        <w:rPr>
          <w:rFonts w:ascii="Times New Roman" w:eastAsia="Times New Roman" w:hAnsi="Times New Roman"/>
          <w:color w:val="212529"/>
          <w:lang w:val="sr-Cyrl-RS" w:eastAsia="sr-Latn-RS"/>
        </w:rPr>
        <w:t>Школа, упоредо са изрицањем васпитне, односно васпитно-дисцип</w:t>
      </w:r>
      <w:r w:rsidRPr="00C5316F">
        <w:rPr>
          <w:rFonts w:ascii="Times New Roman" w:eastAsia="Times New Roman" w:hAnsi="Times New Roman"/>
          <w:color w:val="212529"/>
          <w:lang w:val="sr-Cyrl-RS" w:eastAsia="sr-Latn-RS"/>
        </w:rPr>
        <w:softHyphen/>
        <w:t xml:space="preserve">линске мере из </w:t>
      </w:r>
      <w:r>
        <w:rPr>
          <w:rFonts w:ascii="Times New Roman" w:eastAsia="Times New Roman" w:hAnsi="Times New Roman"/>
          <w:color w:val="212529"/>
          <w:lang w:val="sr-Cyrl-RS" w:eastAsia="sr-Latn-RS"/>
        </w:rPr>
        <w:t>члана 21.</w:t>
      </w:r>
      <w:r w:rsidRPr="00C5316F">
        <w:rPr>
          <w:rFonts w:ascii="Times New Roman" w:eastAsia="Times New Roman" w:hAnsi="Times New Roman"/>
          <w:color w:val="212529"/>
          <w:lang w:val="sr-Cyrl-RS" w:eastAsia="sr-Latn-RS"/>
        </w:rPr>
        <w:t xml:space="preserve"> </w:t>
      </w:r>
      <w:r>
        <w:rPr>
          <w:rFonts w:ascii="Times New Roman" w:eastAsia="Times New Roman" w:hAnsi="Times New Roman"/>
          <w:color w:val="212529"/>
          <w:lang w:val="sr-Cyrl-RS" w:eastAsia="sr-Latn-RS"/>
        </w:rPr>
        <w:t>овог Правилника</w:t>
      </w:r>
      <w:r w:rsidRPr="00C5316F">
        <w:rPr>
          <w:rFonts w:ascii="Times New Roman" w:eastAsia="Times New Roman" w:hAnsi="Times New Roman"/>
          <w:color w:val="212529"/>
          <w:lang w:val="sr-Cyrl-RS" w:eastAsia="sr-Latn-RS"/>
        </w:rPr>
        <w:t>, одређује ученику и обавезу обављања друштвено-корисног, односно хуманитарног рада, који се одвија у просто</w:t>
      </w:r>
      <w:r w:rsidRPr="00C5316F">
        <w:rPr>
          <w:rFonts w:ascii="Times New Roman" w:eastAsia="Times New Roman" w:hAnsi="Times New Roman"/>
          <w:color w:val="212529"/>
          <w:lang w:val="sr-Cyrl-RS" w:eastAsia="sr-Latn-RS"/>
        </w:rPr>
        <w:softHyphen/>
        <w:t xml:space="preserve">ријама школе или ван просторија школе под надзором наставника, односно </w:t>
      </w:r>
      <w:r w:rsidRPr="00184BD4">
        <w:rPr>
          <w:rFonts w:ascii="Times New Roman" w:eastAsia="Times New Roman" w:hAnsi="Times New Roman"/>
          <w:color w:val="212529"/>
          <w:lang w:val="sr-Cyrl-RS" w:eastAsia="sr-Latn-RS"/>
        </w:rPr>
        <w:t>стручног сарадника.</w:t>
      </w:r>
    </w:p>
    <w:p w:rsidR="00751063" w:rsidRDefault="00751063" w:rsidP="00751063">
      <w:pPr>
        <w:spacing w:after="0" w:line="240" w:lineRule="auto"/>
        <w:jc w:val="both"/>
        <w:rPr>
          <w:color w:val="000000"/>
        </w:rPr>
      </w:pPr>
      <w:r>
        <w:rPr>
          <w:rFonts w:ascii="Times New Roman" w:hAnsi="Times New Roman"/>
          <w:color w:val="000000"/>
          <w:lang w:val="sr-Cyrl-RS"/>
        </w:rPr>
        <w:t xml:space="preserve">            </w:t>
      </w:r>
      <w:r w:rsidRPr="00184BD4">
        <w:rPr>
          <w:rFonts w:ascii="Times New Roman" w:hAnsi="Times New Roman"/>
          <w:color w:val="000000"/>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r>
        <w:rPr>
          <w:color w:val="000000"/>
        </w:rPr>
        <w:t>.</w:t>
      </w:r>
    </w:p>
    <w:p w:rsidR="00751063" w:rsidRPr="00184BD4" w:rsidRDefault="00751063" w:rsidP="00751063">
      <w:pPr>
        <w:spacing w:after="0" w:line="240" w:lineRule="auto"/>
        <w:jc w:val="both"/>
        <w:rPr>
          <w:rFonts w:ascii="Times New Roman" w:hAnsi="Times New Roman"/>
        </w:rPr>
      </w:pPr>
      <w:r>
        <w:rPr>
          <w:rFonts w:ascii="Times New Roman" w:hAnsi="Times New Roman"/>
          <w:color w:val="000000"/>
          <w:lang w:val="sr-Cyrl-RS"/>
        </w:rPr>
        <w:t xml:space="preserve">            </w:t>
      </w:r>
      <w:r w:rsidRPr="00184BD4">
        <w:rPr>
          <w:rFonts w:ascii="Times New Roman" w:hAnsi="Times New Roman"/>
          <w:color w:val="000000"/>
        </w:rPr>
        <w:t>Родитељ је дужан да активно учествује у остваривању плана појачаног васпитног рада, као и реализацији друштвено-корисног рада.</w:t>
      </w:r>
    </w:p>
    <w:p w:rsidR="00501EE6" w:rsidRDefault="00751063" w:rsidP="00751063">
      <w:pPr>
        <w:spacing w:after="0" w:line="240" w:lineRule="auto"/>
        <w:jc w:val="both"/>
        <w:rPr>
          <w:rFonts w:ascii="Times New Roman" w:hAnsi="Times New Roman"/>
          <w:color w:val="000000"/>
          <w:lang w:val="sr-Cyrl-RS"/>
        </w:rPr>
      </w:pPr>
      <w:r>
        <w:rPr>
          <w:rFonts w:ascii="Times New Roman" w:hAnsi="Times New Roman"/>
          <w:color w:val="000000"/>
          <w:lang w:val="sr-Cyrl-RS"/>
        </w:rPr>
        <w:t xml:space="preserve">            </w:t>
      </w:r>
      <w:r w:rsidRPr="00184BD4">
        <w:rPr>
          <w:rFonts w:ascii="Times New Roman" w:hAnsi="Times New Roman"/>
          <w:color w:val="000000"/>
        </w:rPr>
        <w:t>Родитељ је одговоран ако ученик одбије да учествује у реализацији активности друштвено-корисног рада, у складу са законом.</w:t>
      </w:r>
      <w:r w:rsidR="00501EE6">
        <w:rPr>
          <w:rFonts w:ascii="Times New Roman" w:hAnsi="Times New Roman"/>
          <w:color w:val="000000"/>
        </w:rPr>
        <w:t xml:space="preserve"> </w:t>
      </w:r>
      <w:r w:rsidR="00BD4F4C">
        <w:rPr>
          <w:rFonts w:ascii="Times New Roman" w:hAnsi="Times New Roman"/>
          <w:color w:val="000000"/>
          <w:lang w:val="sr-Cyrl-RS"/>
        </w:rPr>
        <w:t xml:space="preserve"> </w:t>
      </w:r>
    </w:p>
    <w:p w:rsidR="00BD4F4C" w:rsidRDefault="00BD4F4C" w:rsidP="00751063">
      <w:pPr>
        <w:spacing w:after="0" w:line="240" w:lineRule="auto"/>
        <w:jc w:val="both"/>
        <w:rPr>
          <w:rFonts w:ascii="Times New Roman" w:hAnsi="Times New Roman"/>
          <w:color w:val="000000"/>
          <w:lang w:val="sr-Cyrl-RS"/>
        </w:rPr>
      </w:pPr>
    </w:p>
    <w:p w:rsidR="00BD4F4C" w:rsidRDefault="00BD4F4C" w:rsidP="00751063">
      <w:pPr>
        <w:spacing w:after="0" w:line="240" w:lineRule="auto"/>
        <w:jc w:val="both"/>
        <w:rPr>
          <w:rFonts w:ascii="Times New Roman" w:hAnsi="Times New Roman"/>
          <w:color w:val="000000"/>
          <w:lang w:val="sr-Cyrl-RS"/>
        </w:rPr>
      </w:pPr>
    </w:p>
    <w:p w:rsidR="00BD4F4C" w:rsidRPr="00BD4F4C" w:rsidRDefault="00BD4F4C" w:rsidP="00751063">
      <w:pPr>
        <w:spacing w:after="0" w:line="240" w:lineRule="auto"/>
        <w:jc w:val="both"/>
        <w:rPr>
          <w:rFonts w:ascii="Times New Roman" w:hAnsi="Times New Roman"/>
          <w:color w:val="000000"/>
          <w:lang w:val="sr-Cyrl-RS"/>
        </w:rPr>
      </w:pPr>
    </w:p>
    <w:p w:rsidR="00501EE6" w:rsidRPr="00D82C4B" w:rsidRDefault="00501EE6" w:rsidP="00751063">
      <w:pPr>
        <w:spacing w:after="0" w:line="240" w:lineRule="auto"/>
        <w:jc w:val="both"/>
        <w:rPr>
          <w:rFonts w:ascii="Times New Roman" w:hAnsi="Times New Roman"/>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lastRenderedPageBreak/>
        <w:t>10</w:t>
      </w:r>
      <w:r w:rsidRPr="00D558CE">
        <w:rPr>
          <w:rFonts w:ascii="Times New Roman" w:eastAsia="Times New Roman" w:hAnsi="Times New Roman"/>
          <w:b/>
          <w:bCs/>
          <w:color w:val="212529"/>
          <w:lang w:val="sr-Cyrl-RS" w:eastAsia="sr-Latn-RS"/>
        </w:rPr>
        <w:t xml:space="preserve"> . Повреде забране ученика и васпитно – дисциплинске мере</w:t>
      </w:r>
    </w:p>
    <w:p w:rsidR="00751063" w:rsidRPr="00D558CE" w:rsidRDefault="00751063" w:rsidP="00751063">
      <w:pPr>
        <w:spacing w:after="0" w:line="240" w:lineRule="auto"/>
        <w:jc w:val="center"/>
        <w:rPr>
          <w:rFonts w:ascii="Times New Roman" w:eastAsia="Times New Roman" w:hAnsi="Times New Roman"/>
          <w:color w:val="212529"/>
          <w:lang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26</w:t>
      </w:r>
      <w:r w:rsidRPr="00D558CE">
        <w:rPr>
          <w:rFonts w:ascii="Times New Roman" w:eastAsia="Times New Roman" w:hAnsi="Times New Roman"/>
          <w:b/>
          <w:bCs/>
          <w:color w:val="212529"/>
          <w:lang w:val="sr-Cyrl-RS" w:eastAsia="sr-Latn-RS"/>
        </w:rPr>
        <w:t>.</w:t>
      </w:r>
    </w:p>
    <w:p w:rsidR="00751063" w:rsidRPr="00D558CE" w:rsidRDefault="00751063" w:rsidP="00751063">
      <w:pPr>
        <w:spacing w:after="0" w:line="240" w:lineRule="auto"/>
        <w:jc w:val="center"/>
        <w:rPr>
          <w:rFonts w:ascii="Times New Roman" w:eastAsia="Times New Roman" w:hAnsi="Times New Roman"/>
          <w:b/>
          <w:bCs/>
          <w:color w:val="212529"/>
          <w:lang w:eastAsia="sr-Latn-RS"/>
        </w:rPr>
      </w:pP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Ученик одговара за повреду забране, ако је забрана у време када је повреда учињена била прописана Законом.</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 xml:space="preserve">За учињену повреду забране из члана </w:t>
      </w:r>
      <w:r>
        <w:rPr>
          <w:rFonts w:ascii="Times New Roman" w:eastAsia="Times New Roman" w:hAnsi="Times New Roman"/>
          <w:color w:val="212529"/>
          <w:lang w:val="sr-Cyrl-RS" w:eastAsia="sr-Latn-RS"/>
        </w:rPr>
        <w:t>2.-4.</w:t>
      </w:r>
      <w:r w:rsidRPr="00D558CE">
        <w:rPr>
          <w:rFonts w:ascii="Times New Roman" w:eastAsia="Times New Roman" w:hAnsi="Times New Roman"/>
          <w:color w:val="212529"/>
          <w:lang w:val="sr-Cyrl-RS" w:eastAsia="sr-Latn-RS"/>
        </w:rPr>
        <w:t xml:space="preserve"> </w:t>
      </w:r>
      <w:r>
        <w:rPr>
          <w:rFonts w:ascii="Times New Roman" w:eastAsia="Times New Roman" w:hAnsi="Times New Roman"/>
          <w:color w:val="212529"/>
          <w:lang w:val="sr-Cyrl-RS" w:eastAsia="sr-Latn-RS"/>
        </w:rPr>
        <w:t>овог Правилника</w:t>
      </w:r>
      <w:r w:rsidRPr="00D558CE">
        <w:rPr>
          <w:rFonts w:ascii="Times New Roman" w:eastAsia="Times New Roman" w:hAnsi="Times New Roman"/>
          <w:color w:val="212529"/>
          <w:lang w:val="sr-Cyrl-RS" w:eastAsia="sr-Latn-RS"/>
        </w:rPr>
        <w:t>, по спроведеном васпитно-дисциплинском поступку и утврђивању његове одговорности, изриче се васпитно-дисциплинска мера:</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  укор директора и</w:t>
      </w:r>
      <w:r w:rsidR="009B5A00">
        <w:rPr>
          <w:rFonts w:ascii="Times New Roman" w:eastAsia="Times New Roman" w:hAnsi="Times New Roman"/>
          <w:color w:val="212529"/>
          <w:lang w:val="sr-Cyrl-RS" w:eastAsia="sr-Latn-RS"/>
        </w:rPr>
        <w:t>ли</w:t>
      </w:r>
      <w:r w:rsidRPr="00D558CE">
        <w:rPr>
          <w:rFonts w:ascii="Times New Roman" w:eastAsia="Times New Roman" w:hAnsi="Times New Roman"/>
          <w:color w:val="212529"/>
          <w:lang w:val="sr-Cyrl-RS" w:eastAsia="sr-Latn-RS"/>
        </w:rPr>
        <w:t xml:space="preserve"> укор Наставничког већа и</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Одлука Наставничког већа доноси се већином гласова од укупног броја чланова већа.</w:t>
      </w:r>
    </w:p>
    <w:p w:rsidR="00751063" w:rsidRDefault="00751063" w:rsidP="00751063">
      <w:pPr>
        <w:spacing w:after="0" w:line="240" w:lineRule="auto"/>
        <w:ind w:firstLine="567"/>
        <w:jc w:val="both"/>
        <w:rPr>
          <w:rFonts w:ascii="Times New Roman" w:eastAsia="Times New Roman" w:hAnsi="Times New Roman"/>
          <w:color w:val="212529"/>
          <w:lang w:val="sr-Cyrl-RS" w:eastAsia="sr-Latn-RS"/>
        </w:rPr>
      </w:pPr>
      <w:r w:rsidRPr="00D558CE">
        <w:rPr>
          <w:rFonts w:ascii="Times New Roman" w:eastAsia="Times New Roman" w:hAnsi="Times New Roman"/>
          <w:color w:val="212529"/>
          <w:lang w:val="sr-Cyrl-RS" w:eastAsia="sr-Latn-RS"/>
        </w:rPr>
        <w:t>На основу одлуке Наставничког већа уз сагласност Школе у коју прелази, директор доноси решење које мора да садржи све саставне делове које садржи решење у управном поступку.</w:t>
      </w:r>
    </w:p>
    <w:p w:rsidR="00751063" w:rsidRPr="00AC027F" w:rsidRDefault="00751063" w:rsidP="00751063">
      <w:pPr>
        <w:spacing w:after="0" w:line="240" w:lineRule="auto"/>
        <w:ind w:firstLine="567"/>
        <w:jc w:val="both"/>
        <w:rPr>
          <w:rFonts w:ascii="Times New Roman" w:hAnsi="Times New Roman"/>
          <w:color w:val="000000"/>
          <w:lang w:val="sr-Cyrl-RS"/>
        </w:rPr>
      </w:pPr>
      <w:r w:rsidRPr="00AC027F">
        <w:rPr>
          <w:rFonts w:ascii="Times New Roman" w:hAnsi="Times New Roman"/>
          <w:color w:val="000000"/>
          <w:lang w:val="sr-Cyrl-RS"/>
        </w:rPr>
        <w:t xml:space="preserve">  </w:t>
      </w:r>
      <w:r w:rsidRPr="00AC027F">
        <w:rPr>
          <w:rFonts w:ascii="Times New Roman" w:hAnsi="Times New Roman"/>
          <w:color w:val="000000"/>
        </w:rPr>
        <w:t>Школа обавештава Министарство о повреди забране</w:t>
      </w:r>
      <w:r w:rsidRPr="00AC027F">
        <w:rPr>
          <w:rFonts w:ascii="Times New Roman" w:hAnsi="Times New Roman"/>
          <w:color w:val="000000"/>
          <w:lang w:val="sr-Cyrl-RS"/>
        </w:rPr>
        <w:t xml:space="preserve">, </w:t>
      </w:r>
      <w:r w:rsidRPr="00AC027F">
        <w:rPr>
          <w:rFonts w:ascii="Times New Roman" w:hAnsi="Times New Roman"/>
          <w:color w:val="000000"/>
        </w:rPr>
        <w:t>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r w:rsidRPr="00AC027F">
        <w:rPr>
          <w:rFonts w:ascii="Times New Roman" w:hAnsi="Times New Roman"/>
          <w:color w:val="000000"/>
          <w:lang w:val="sr-Cyrl-RS"/>
        </w:rPr>
        <w:t xml:space="preserve"> </w:t>
      </w:r>
    </w:p>
    <w:p w:rsidR="00751063" w:rsidRDefault="00751063" w:rsidP="00751063">
      <w:pPr>
        <w:spacing w:after="0" w:line="240" w:lineRule="auto"/>
        <w:ind w:firstLine="567"/>
        <w:jc w:val="both"/>
        <w:rPr>
          <w:rFonts w:ascii="Times New Roman" w:hAnsi="Times New Roman"/>
          <w:b/>
          <w:color w:val="000000"/>
          <w:lang w:val="sr-Cyrl-RS"/>
        </w:rPr>
      </w:pPr>
    </w:p>
    <w:p w:rsidR="00751063" w:rsidRDefault="00751063" w:rsidP="00751063">
      <w:pPr>
        <w:spacing w:after="0" w:line="240" w:lineRule="auto"/>
        <w:jc w:val="center"/>
        <w:outlineLvl w:val="0"/>
        <w:rPr>
          <w:rFonts w:ascii="Times New Roman" w:eastAsia="Times New Roman" w:hAnsi="Times New Roman"/>
          <w:b/>
          <w:bCs/>
          <w:kern w:val="36"/>
          <w:lang w:val="sr-Cyrl-RS" w:eastAsia="sr-Latn-RS"/>
        </w:rPr>
      </w:pPr>
      <w:r w:rsidRPr="00E50591">
        <w:rPr>
          <w:rFonts w:ascii="Times New Roman" w:eastAsia="Times New Roman" w:hAnsi="Times New Roman"/>
          <w:b/>
          <w:bCs/>
          <w:color w:val="212529"/>
          <w:kern w:val="36"/>
          <w:lang w:val="sr-Cyrl-RS" w:eastAsia="sr-Latn-RS"/>
        </w:rPr>
        <w:t>IV. ВАСПИТНО-</w:t>
      </w:r>
      <w:r w:rsidRPr="00E50591">
        <w:rPr>
          <w:rFonts w:ascii="Times New Roman" w:eastAsia="Times New Roman" w:hAnsi="Times New Roman"/>
          <w:b/>
          <w:bCs/>
          <w:kern w:val="36"/>
          <w:lang w:val="sr-Cyrl-RS" w:eastAsia="sr-Latn-RS"/>
        </w:rPr>
        <w:t>ДИСЦИПЛИНСКИ ПОСТУПАК</w:t>
      </w:r>
    </w:p>
    <w:p w:rsidR="00751063" w:rsidRPr="00E50591" w:rsidRDefault="00751063" w:rsidP="00751063">
      <w:pPr>
        <w:spacing w:after="0" w:line="240" w:lineRule="auto"/>
        <w:jc w:val="center"/>
        <w:outlineLvl w:val="0"/>
        <w:rPr>
          <w:rFonts w:ascii="Times New Roman" w:eastAsia="Times New Roman" w:hAnsi="Times New Roman"/>
          <w:b/>
          <w:bCs/>
          <w:kern w:val="36"/>
          <w:lang w:eastAsia="sr-Latn-RS"/>
        </w:rPr>
      </w:pPr>
    </w:p>
    <w:p w:rsidR="00751063" w:rsidRDefault="00751063" w:rsidP="00501EE6">
      <w:pPr>
        <w:spacing w:after="0" w:line="240" w:lineRule="auto"/>
        <w:jc w:val="center"/>
        <w:outlineLvl w:val="0"/>
        <w:rPr>
          <w:rFonts w:ascii="Times New Roman" w:eastAsia="Times New Roman" w:hAnsi="Times New Roman"/>
          <w:b/>
          <w:bCs/>
          <w:lang w:val="sr-Cyrl-RS" w:eastAsia="sr-Latn-RS"/>
        </w:rPr>
      </w:pPr>
      <w:r w:rsidRPr="00E50591">
        <w:rPr>
          <w:rFonts w:ascii="Times New Roman" w:eastAsia="Times New Roman" w:hAnsi="Times New Roman"/>
          <w:b/>
          <w:bCs/>
          <w:lang w:val="sr-Cyrl-RS" w:eastAsia="sr-Latn-RS"/>
        </w:rPr>
        <w:t xml:space="preserve">Члан </w:t>
      </w:r>
      <w:r w:rsidR="00BD4F4C">
        <w:rPr>
          <w:rFonts w:ascii="Times New Roman" w:eastAsia="Times New Roman" w:hAnsi="Times New Roman"/>
          <w:b/>
          <w:bCs/>
          <w:lang w:val="sr-Cyrl-RS" w:eastAsia="sr-Latn-RS"/>
        </w:rPr>
        <w:t>27</w:t>
      </w:r>
      <w:r w:rsidRPr="00E50591">
        <w:rPr>
          <w:rFonts w:ascii="Times New Roman" w:eastAsia="Times New Roman" w:hAnsi="Times New Roman"/>
          <w:b/>
          <w:bCs/>
          <w:lang w:val="sr-Cyrl-RS" w:eastAsia="sr-Latn-RS"/>
        </w:rPr>
        <w:t>.</w:t>
      </w:r>
    </w:p>
    <w:p w:rsidR="00751063" w:rsidRPr="00E50591" w:rsidRDefault="00751063" w:rsidP="00751063">
      <w:pPr>
        <w:spacing w:after="0" w:line="240" w:lineRule="auto"/>
        <w:jc w:val="both"/>
        <w:rPr>
          <w:rFonts w:ascii="Times New Roman" w:eastAsia="Times New Roman" w:hAnsi="Times New Roman"/>
          <w:b/>
          <w:bCs/>
          <w:lang w:eastAsia="sr-Latn-RS"/>
        </w:rPr>
      </w:pPr>
    </w:p>
    <w:p w:rsidR="00751063" w:rsidRPr="00AC027F" w:rsidRDefault="00751063" w:rsidP="00751063">
      <w:pPr>
        <w:spacing w:after="0" w:line="240" w:lineRule="auto"/>
        <w:ind w:firstLine="567"/>
        <w:jc w:val="both"/>
        <w:rPr>
          <w:rFonts w:ascii="Times New Roman" w:eastAsia="Times New Roman" w:hAnsi="Times New Roman"/>
          <w:bCs/>
          <w:color w:val="212529"/>
          <w:lang w:val="sr-Cyrl-RS" w:eastAsia="sr-Latn-RS"/>
        </w:rPr>
      </w:pPr>
      <w:r w:rsidRPr="00AC027F">
        <w:rPr>
          <w:rFonts w:ascii="Times New Roman" w:eastAsia="Times New Roman" w:hAnsi="Times New Roman"/>
          <w:bCs/>
          <w:lang w:val="sr-Cyrl-RS" w:eastAsia="sr-Latn-RS"/>
        </w:rPr>
        <w:t>За теже повреде обавеза ученика и за</w:t>
      </w:r>
      <w:r w:rsidRPr="00AC027F">
        <w:rPr>
          <w:rFonts w:ascii="Times New Roman" w:eastAsia="Times New Roman" w:hAnsi="Times New Roman"/>
          <w:bCs/>
          <w:color w:val="212529"/>
          <w:lang w:val="sr-Cyrl-RS" w:eastAsia="sr-Latn-RS"/>
        </w:rPr>
        <w:t xml:space="preserve"> повреде забране, Школа води васпитно-дисциплински поступак о којем обавештава родитеља, односно другог законског заступника ученика.</w:t>
      </w:r>
    </w:p>
    <w:p w:rsidR="00751063" w:rsidRPr="00AC027F" w:rsidRDefault="00751063" w:rsidP="00751063">
      <w:pPr>
        <w:spacing w:after="0" w:line="240" w:lineRule="auto"/>
        <w:ind w:firstLine="567"/>
        <w:jc w:val="both"/>
        <w:rPr>
          <w:rFonts w:ascii="Times New Roman" w:eastAsia="Times New Roman" w:hAnsi="Times New Roman"/>
          <w:bCs/>
          <w:color w:val="212529"/>
          <w:lang w:val="sr-Cyrl-RS" w:eastAsia="sr-Latn-RS"/>
        </w:rPr>
      </w:pPr>
      <w:r w:rsidRPr="00AC027F">
        <w:rPr>
          <w:rFonts w:ascii="Times New Roman" w:eastAsia="Times New Roman" w:hAnsi="Times New Roman"/>
          <w:bCs/>
          <w:color w:val="212529"/>
          <w:lang w:val="sr-Cyrl-RS" w:eastAsia="sr-Latn-RS"/>
        </w:rPr>
        <w:t>Васпитно-дисциплински поступак се обавезно покреће када је у питању трећи ниво насиља, а могуће је предлагање покретања васпитно-дисциплинског поступка и када је у питању други ниво насиља.</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Школа обавештава Министарство о повреди забране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751063" w:rsidRPr="00AC027F" w:rsidRDefault="00751063" w:rsidP="00751063">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rPr>
        <w:t>За учињену тежу повреду обавезе ученика</w:t>
      </w:r>
      <w:r w:rsidRPr="00AC027F">
        <w:rPr>
          <w:rFonts w:ascii="Times New Roman" w:hAnsi="Times New Roman"/>
          <w:bCs/>
          <w:color w:val="000000"/>
          <w:lang w:val="sr-Cyrl-RS"/>
        </w:rPr>
        <w:t>,</w:t>
      </w:r>
      <w:r w:rsidRPr="00AC027F">
        <w:rPr>
          <w:rFonts w:ascii="Times New Roman" w:hAnsi="Times New Roman"/>
          <w:bCs/>
          <w:color w:val="000000"/>
        </w:rPr>
        <w:t xml:space="preserve"> директор закључком покреће васпитно-дисциплински поступак најкасније у року од пет радних дана од дана сазнања, а за учињену повреду забране</w:t>
      </w:r>
      <w:r w:rsidRPr="00AC027F">
        <w:rPr>
          <w:rFonts w:ascii="Times New Roman" w:hAnsi="Times New Roman"/>
          <w:bCs/>
          <w:color w:val="000000"/>
          <w:lang w:val="sr-Cyrl-RS"/>
        </w:rPr>
        <w:t xml:space="preserve">, </w:t>
      </w:r>
      <w:r w:rsidRPr="00AC027F">
        <w:rPr>
          <w:rFonts w:ascii="Times New Roman" w:hAnsi="Times New Roman"/>
          <w:bCs/>
          <w:color w:val="000000"/>
        </w:rPr>
        <w:t>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r w:rsidRPr="00AC027F">
        <w:rPr>
          <w:rFonts w:ascii="Times New Roman" w:hAnsi="Times New Roman"/>
          <w:bCs/>
          <w:color w:val="000000"/>
          <w:lang w:val="sr-Cyrl-RS"/>
        </w:rPr>
        <w:t>.</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З</w:t>
      </w:r>
      <w:r w:rsidRPr="00AC027F">
        <w:rPr>
          <w:rFonts w:ascii="Times New Roman" w:hAnsi="Times New Roman"/>
          <w:bCs/>
          <w:color w:val="000000"/>
        </w:rPr>
        <w:t xml:space="preserve">а учињене теже повреде обавеза ученика из члана </w:t>
      </w:r>
      <w:r w:rsidRPr="00AC027F">
        <w:rPr>
          <w:rFonts w:ascii="Times New Roman" w:hAnsi="Times New Roman"/>
          <w:bCs/>
          <w:color w:val="000000"/>
          <w:lang w:val="sr-Cyrl-RS"/>
        </w:rPr>
        <w:t>18</w:t>
      </w:r>
      <w:r w:rsidRPr="00AC027F">
        <w:rPr>
          <w:rFonts w:ascii="Times New Roman" w:hAnsi="Times New Roman"/>
          <w:bCs/>
          <w:color w:val="000000"/>
        </w:rPr>
        <w:t xml:space="preserve">. </w:t>
      </w:r>
      <w:proofErr w:type="gramStart"/>
      <w:r w:rsidRPr="00AC027F">
        <w:rPr>
          <w:rFonts w:ascii="Times New Roman" w:hAnsi="Times New Roman"/>
          <w:bCs/>
          <w:color w:val="000000"/>
        </w:rPr>
        <w:t>став</w:t>
      </w:r>
      <w:proofErr w:type="gramEnd"/>
      <w:r w:rsidRPr="00AC027F">
        <w:rPr>
          <w:rFonts w:ascii="Times New Roman" w:hAnsi="Times New Roman"/>
          <w:bCs/>
          <w:color w:val="000000"/>
        </w:rPr>
        <w:t xml:space="preserve"> </w:t>
      </w:r>
      <w:r w:rsidRPr="00AC027F">
        <w:rPr>
          <w:rFonts w:ascii="Times New Roman" w:hAnsi="Times New Roman"/>
          <w:bCs/>
          <w:color w:val="000000"/>
          <w:lang w:val="sr-Cyrl-RS"/>
        </w:rPr>
        <w:t>2</w:t>
      </w:r>
      <w:r w:rsidRPr="00AC027F">
        <w:rPr>
          <w:rFonts w:ascii="Times New Roman" w:hAnsi="Times New Roman"/>
          <w:bCs/>
          <w:color w:val="000000"/>
        </w:rPr>
        <w:t xml:space="preserve">. </w:t>
      </w:r>
      <w:proofErr w:type="gramStart"/>
      <w:r w:rsidRPr="00AC027F">
        <w:rPr>
          <w:rFonts w:ascii="Times New Roman" w:hAnsi="Times New Roman"/>
          <w:bCs/>
          <w:color w:val="000000"/>
        </w:rPr>
        <w:t>тач</w:t>
      </w:r>
      <w:proofErr w:type="gramEnd"/>
      <w:r w:rsidRPr="00AC027F">
        <w:rPr>
          <w:rFonts w:ascii="Times New Roman" w:hAnsi="Times New Roman"/>
          <w:bCs/>
          <w:color w:val="000000"/>
        </w:rPr>
        <w:t xml:space="preserve">. 4) </w:t>
      </w:r>
      <w:proofErr w:type="gramStart"/>
      <w:r w:rsidRPr="00AC027F">
        <w:rPr>
          <w:rFonts w:ascii="Times New Roman" w:hAnsi="Times New Roman"/>
          <w:bCs/>
          <w:color w:val="000000"/>
        </w:rPr>
        <w:t>и</w:t>
      </w:r>
      <w:proofErr w:type="gramEnd"/>
      <w:r w:rsidRPr="00AC027F">
        <w:rPr>
          <w:rFonts w:ascii="Times New Roman" w:hAnsi="Times New Roman"/>
          <w:bCs/>
          <w:color w:val="000000"/>
        </w:rPr>
        <w:t xml:space="preserve"> 5) овог </w:t>
      </w:r>
      <w:r w:rsidRPr="00AC027F">
        <w:rPr>
          <w:rFonts w:ascii="Times New Roman" w:hAnsi="Times New Roman"/>
          <w:bCs/>
          <w:color w:val="000000"/>
          <w:lang w:val="sr-Cyrl-RS"/>
        </w:rPr>
        <w:t>правилника</w:t>
      </w:r>
      <w:r w:rsidRPr="00AC027F">
        <w:rPr>
          <w:rFonts w:ascii="Times New Roman" w:hAnsi="Times New Roman"/>
          <w:bCs/>
          <w:color w:val="000000"/>
        </w:rPr>
        <w:t>,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751063" w:rsidRPr="00E50591" w:rsidRDefault="00751063" w:rsidP="00751063">
      <w:pPr>
        <w:spacing w:after="0" w:line="240" w:lineRule="auto"/>
        <w:ind w:firstLine="567"/>
        <w:jc w:val="both"/>
        <w:rPr>
          <w:rFonts w:ascii="Times New Roman" w:eastAsia="Times New Roman" w:hAnsi="Times New Roman"/>
          <w:color w:val="212529"/>
          <w:lang w:eastAsia="sr-Latn-RS"/>
        </w:rPr>
      </w:pPr>
      <w:r w:rsidRPr="00E50591">
        <w:rPr>
          <w:rFonts w:ascii="Times New Roman" w:eastAsia="Times New Roman" w:hAnsi="Times New Roman"/>
          <w:color w:val="212529"/>
          <w:lang w:val="sr-Cyrl-RS" w:eastAsia="sr-Latn-RS"/>
        </w:rPr>
        <w:t>Закључак садржи:</w:t>
      </w:r>
    </w:p>
    <w:p w:rsidR="00751063" w:rsidRPr="00E50591" w:rsidRDefault="00751063" w:rsidP="00751063">
      <w:pPr>
        <w:spacing w:after="0" w:line="240" w:lineRule="auto"/>
        <w:ind w:left="720" w:hanging="153"/>
        <w:jc w:val="both"/>
        <w:rPr>
          <w:rFonts w:ascii="Times New Roman" w:eastAsia="Times New Roman" w:hAnsi="Times New Roman"/>
          <w:color w:val="212529"/>
          <w:lang w:eastAsia="sr-Latn-RS"/>
        </w:rPr>
      </w:pPr>
      <w:r w:rsidRPr="00E50591">
        <w:rPr>
          <w:rFonts w:ascii="Times New Roman" w:eastAsia="Times New Roman" w:hAnsi="Times New Roman"/>
          <w:color w:val="212529"/>
          <w:lang w:val="sr-Cyrl-RS" w:eastAsia="sr-Latn-RS"/>
        </w:rPr>
        <w:t>- податке о ученику,</w:t>
      </w:r>
    </w:p>
    <w:p w:rsidR="00751063" w:rsidRPr="00E50591" w:rsidRDefault="00751063" w:rsidP="00751063">
      <w:pPr>
        <w:spacing w:after="0" w:line="240" w:lineRule="auto"/>
        <w:ind w:left="720" w:hanging="153"/>
        <w:jc w:val="both"/>
        <w:rPr>
          <w:rFonts w:ascii="Times New Roman" w:eastAsia="Times New Roman" w:hAnsi="Times New Roman"/>
          <w:color w:val="212529"/>
          <w:lang w:eastAsia="sr-Latn-RS"/>
        </w:rPr>
      </w:pPr>
      <w:r w:rsidRPr="00E50591">
        <w:rPr>
          <w:rFonts w:ascii="Times New Roman" w:eastAsia="Times New Roman" w:hAnsi="Times New Roman"/>
          <w:color w:val="212529"/>
          <w:lang w:val="sr-Cyrl-RS" w:eastAsia="sr-Latn-RS"/>
        </w:rPr>
        <w:t>- опис теже повреде обавезе ученика, односно повреде забране,</w:t>
      </w:r>
    </w:p>
    <w:p w:rsidR="00751063" w:rsidRPr="00E50591" w:rsidRDefault="00751063" w:rsidP="00751063">
      <w:pPr>
        <w:spacing w:after="0" w:line="240" w:lineRule="auto"/>
        <w:ind w:left="720" w:hanging="153"/>
        <w:jc w:val="both"/>
        <w:rPr>
          <w:rFonts w:ascii="Times New Roman" w:eastAsia="Times New Roman" w:hAnsi="Times New Roman"/>
          <w:color w:val="212529"/>
          <w:lang w:eastAsia="sr-Latn-RS"/>
        </w:rPr>
      </w:pPr>
      <w:r w:rsidRPr="00E50591">
        <w:rPr>
          <w:rFonts w:ascii="Times New Roman" w:eastAsia="Times New Roman" w:hAnsi="Times New Roman"/>
          <w:color w:val="212529"/>
          <w:lang w:val="sr-Cyrl-RS" w:eastAsia="sr-Latn-RS"/>
        </w:rPr>
        <w:t>- време, место и начин извршења повреде и</w:t>
      </w:r>
    </w:p>
    <w:p w:rsidR="00751063" w:rsidRPr="00E50591" w:rsidRDefault="00751063" w:rsidP="00751063">
      <w:pPr>
        <w:spacing w:after="0" w:line="240" w:lineRule="auto"/>
        <w:ind w:left="720" w:hanging="153"/>
        <w:jc w:val="both"/>
        <w:rPr>
          <w:rFonts w:ascii="Times New Roman" w:eastAsia="Times New Roman" w:hAnsi="Times New Roman"/>
          <w:color w:val="212529"/>
          <w:lang w:eastAsia="sr-Latn-RS"/>
        </w:rPr>
      </w:pPr>
      <w:r w:rsidRPr="00E50591">
        <w:rPr>
          <w:rFonts w:ascii="Times New Roman" w:eastAsia="Times New Roman" w:hAnsi="Times New Roman"/>
          <w:color w:val="212529"/>
          <w:lang w:val="sr-Cyrl-RS" w:eastAsia="sr-Latn-RS"/>
        </w:rPr>
        <w:t>- одговарајуће доказе.</w:t>
      </w:r>
    </w:p>
    <w:p w:rsidR="00751063" w:rsidRPr="00E50591" w:rsidRDefault="00751063" w:rsidP="00751063">
      <w:pPr>
        <w:spacing w:after="0" w:line="240" w:lineRule="auto"/>
        <w:ind w:firstLine="567"/>
        <w:jc w:val="both"/>
        <w:rPr>
          <w:rFonts w:ascii="Times New Roman" w:eastAsia="Times New Roman" w:hAnsi="Times New Roman"/>
          <w:color w:val="212529"/>
          <w:lang w:eastAsia="sr-Latn-RS"/>
        </w:rPr>
      </w:pPr>
      <w:r w:rsidRPr="00E50591">
        <w:rPr>
          <w:rFonts w:ascii="Times New Roman" w:eastAsia="Times New Roman" w:hAnsi="Times New Roman"/>
          <w:color w:val="212529"/>
          <w:lang w:val="sr-Cyrl-RS" w:eastAsia="sr-Latn-RS"/>
        </w:rPr>
        <w:t>Закључак се доставља родитељу односно другом законском заступнику, одељенском старешини, стручним сарадницима, односно одговарајућем стручном тиму.</w:t>
      </w:r>
    </w:p>
    <w:p w:rsidR="00751063" w:rsidRPr="00AC027F" w:rsidRDefault="00751063" w:rsidP="00751063">
      <w:pPr>
        <w:spacing w:after="0" w:line="240" w:lineRule="auto"/>
        <w:ind w:firstLine="567"/>
        <w:jc w:val="both"/>
        <w:rPr>
          <w:rFonts w:ascii="Times New Roman" w:eastAsia="Times New Roman" w:hAnsi="Times New Roman"/>
          <w:bCs/>
          <w:color w:val="212529"/>
          <w:lang w:eastAsia="sr-Latn-RS"/>
        </w:rPr>
      </w:pPr>
      <w:r w:rsidRPr="00AC027F">
        <w:rPr>
          <w:rFonts w:ascii="Times New Roman" w:eastAsia="Times New Roman" w:hAnsi="Times New Roman"/>
          <w:bCs/>
          <w:color w:val="212529"/>
          <w:lang w:val="sr-Cyrl-RS" w:eastAsia="sr-Latn-RS"/>
        </w:rPr>
        <w:lastRenderedPageBreak/>
        <w:t>У васпитно-дисциплинском поступку ученик се саслушава, уз присуство родитеља, односно другог законског заступника, као и сви остали учесници и сведоци, који такође морају бити саслушани и дати писану изјаву.</w:t>
      </w:r>
    </w:p>
    <w:p w:rsidR="00751063" w:rsidRPr="00AC027F" w:rsidRDefault="00751063" w:rsidP="00751063">
      <w:pPr>
        <w:spacing w:after="0" w:line="240" w:lineRule="auto"/>
        <w:ind w:firstLine="567"/>
        <w:jc w:val="both"/>
        <w:rPr>
          <w:rFonts w:ascii="Times New Roman" w:eastAsia="Times New Roman" w:hAnsi="Times New Roman"/>
          <w:bCs/>
          <w:color w:val="212529"/>
          <w:lang w:eastAsia="sr-Latn-RS"/>
        </w:rPr>
      </w:pPr>
      <w:r w:rsidRPr="00AC027F">
        <w:rPr>
          <w:rFonts w:ascii="Times New Roman" w:hAnsi="Times New Roman"/>
          <w:bCs/>
          <w:color w:val="000000"/>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r w:rsidRPr="00AC027F">
        <w:rPr>
          <w:rFonts w:ascii="Times New Roman" w:eastAsia="Times New Roman" w:hAnsi="Times New Roman"/>
          <w:bCs/>
          <w:color w:val="212529"/>
          <w:lang w:val="sr-Cyrl-RS" w:eastAsia="sr-Latn-RS"/>
        </w:rPr>
        <w:t>.</w:t>
      </w:r>
    </w:p>
    <w:p w:rsidR="00751063" w:rsidRPr="00AC027F" w:rsidRDefault="00751063" w:rsidP="00751063">
      <w:pPr>
        <w:spacing w:after="0" w:line="240" w:lineRule="auto"/>
        <w:ind w:firstLine="567"/>
        <w:jc w:val="both"/>
        <w:rPr>
          <w:rFonts w:ascii="Times New Roman" w:eastAsia="Times New Roman" w:hAnsi="Times New Roman"/>
          <w:bCs/>
          <w:color w:val="212529"/>
          <w:lang w:eastAsia="sr-Latn-RS"/>
        </w:rPr>
      </w:pPr>
      <w:r w:rsidRPr="00AC027F">
        <w:rPr>
          <w:rFonts w:ascii="Times New Roman" w:eastAsia="Times New Roman" w:hAnsi="Times New Roman"/>
          <w:bCs/>
          <w:color w:val="212529"/>
          <w:lang w:val="sr-Cyrl-RS" w:eastAsia="sr-Latn-RS"/>
        </w:rPr>
        <w:t>Директор води поступак и окончава га решењем.</w:t>
      </w:r>
    </w:p>
    <w:p w:rsidR="00751063" w:rsidRPr="00AC027F" w:rsidRDefault="00751063" w:rsidP="00751063">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rPr>
        <w:t>Васпитно-дисциплински поступак окончава се доношењем решења у року од 30 дана од дана покретања</w:t>
      </w:r>
      <w:r w:rsidRPr="00AC027F">
        <w:rPr>
          <w:rFonts w:ascii="Times New Roman" w:hAnsi="Times New Roman"/>
          <w:bCs/>
          <w:color w:val="000000"/>
          <w:lang w:val="sr-Cyrl-RS"/>
        </w:rPr>
        <w:t>.</w:t>
      </w:r>
    </w:p>
    <w:p w:rsidR="00751063" w:rsidRPr="00AC027F" w:rsidRDefault="00751063" w:rsidP="00751063">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rPr>
        <w:t>У оквиру појачаног васпитног рада са ученицима реализује се и друштвено-корисни, односно хуманитарни рад</w:t>
      </w:r>
    </w:p>
    <w:p w:rsidR="00751063" w:rsidRPr="00AC027F" w:rsidRDefault="00751063" w:rsidP="00751063">
      <w:pPr>
        <w:spacing w:after="0" w:line="240" w:lineRule="auto"/>
        <w:ind w:firstLine="567"/>
        <w:jc w:val="both"/>
        <w:rPr>
          <w:rFonts w:ascii="Times New Roman" w:eastAsia="Times New Roman" w:hAnsi="Times New Roman"/>
          <w:bCs/>
          <w:color w:val="212529"/>
          <w:lang w:eastAsia="sr-Latn-RS"/>
        </w:rPr>
      </w:pPr>
      <w:r w:rsidRPr="00AC027F">
        <w:rPr>
          <w:rFonts w:ascii="Times New Roman" w:hAnsi="Times New Roman"/>
          <w:bCs/>
          <w:color w:val="000000"/>
        </w:rPr>
        <w:t xml:space="preserve">Изузетно учињене теже повреде обавеза ученика из члана </w:t>
      </w:r>
      <w:r w:rsidRPr="00AC027F">
        <w:rPr>
          <w:rFonts w:ascii="Times New Roman" w:hAnsi="Times New Roman"/>
          <w:bCs/>
          <w:color w:val="000000"/>
          <w:lang w:val="sr-Cyrl-RS"/>
        </w:rPr>
        <w:t>18</w:t>
      </w:r>
      <w:r w:rsidRPr="00AC027F">
        <w:rPr>
          <w:rFonts w:ascii="Times New Roman" w:hAnsi="Times New Roman"/>
          <w:bCs/>
          <w:color w:val="000000"/>
        </w:rPr>
        <w:t xml:space="preserve">. </w:t>
      </w:r>
      <w:proofErr w:type="gramStart"/>
      <w:r w:rsidRPr="00AC027F">
        <w:rPr>
          <w:rFonts w:ascii="Times New Roman" w:hAnsi="Times New Roman"/>
          <w:bCs/>
          <w:color w:val="000000"/>
        </w:rPr>
        <w:t>став</w:t>
      </w:r>
      <w:proofErr w:type="gramEnd"/>
      <w:r w:rsidRPr="00AC027F">
        <w:rPr>
          <w:rFonts w:ascii="Times New Roman" w:hAnsi="Times New Roman"/>
          <w:bCs/>
          <w:color w:val="000000"/>
        </w:rPr>
        <w:t xml:space="preserve"> </w:t>
      </w:r>
      <w:r w:rsidRPr="00AC027F">
        <w:rPr>
          <w:rFonts w:ascii="Times New Roman" w:hAnsi="Times New Roman"/>
          <w:bCs/>
          <w:color w:val="000000"/>
          <w:lang w:val="sr-Cyrl-RS"/>
        </w:rPr>
        <w:t>2</w:t>
      </w:r>
      <w:r w:rsidRPr="00AC027F">
        <w:rPr>
          <w:rFonts w:ascii="Times New Roman" w:hAnsi="Times New Roman"/>
          <w:bCs/>
          <w:color w:val="000000"/>
        </w:rPr>
        <w:t xml:space="preserve">. </w:t>
      </w:r>
      <w:proofErr w:type="gramStart"/>
      <w:r w:rsidRPr="00AC027F">
        <w:rPr>
          <w:rFonts w:ascii="Times New Roman" w:hAnsi="Times New Roman"/>
          <w:bCs/>
          <w:color w:val="000000"/>
        </w:rPr>
        <w:t>тач</w:t>
      </w:r>
      <w:proofErr w:type="gramEnd"/>
      <w:r w:rsidRPr="00AC027F">
        <w:rPr>
          <w:rFonts w:ascii="Times New Roman" w:hAnsi="Times New Roman"/>
          <w:bCs/>
          <w:color w:val="000000"/>
        </w:rPr>
        <w:t xml:space="preserve">. 4) </w:t>
      </w:r>
      <w:proofErr w:type="gramStart"/>
      <w:r w:rsidRPr="00AC027F">
        <w:rPr>
          <w:rFonts w:ascii="Times New Roman" w:hAnsi="Times New Roman"/>
          <w:bCs/>
          <w:color w:val="000000"/>
        </w:rPr>
        <w:t>и</w:t>
      </w:r>
      <w:proofErr w:type="gramEnd"/>
      <w:r w:rsidRPr="00AC027F">
        <w:rPr>
          <w:rFonts w:ascii="Times New Roman" w:hAnsi="Times New Roman"/>
          <w:bCs/>
          <w:color w:val="000000"/>
        </w:rPr>
        <w:t xml:space="preserve"> 5) овог закона и повреде забране, васпитно-дисциплински поступак окончава се доношењем решења у року од 20 дана од дана покретања</w:t>
      </w:r>
    </w:p>
    <w:p w:rsidR="00751063" w:rsidRPr="00AC027F" w:rsidRDefault="00751063" w:rsidP="00751063">
      <w:pPr>
        <w:spacing w:after="0" w:line="240" w:lineRule="auto"/>
        <w:ind w:firstLine="567"/>
        <w:jc w:val="both"/>
        <w:rPr>
          <w:rFonts w:ascii="Times New Roman" w:eastAsia="Times New Roman" w:hAnsi="Times New Roman"/>
          <w:bCs/>
          <w:color w:val="212529"/>
          <w:lang w:val="sr-Cyrl-RS" w:eastAsia="sr-Latn-RS"/>
        </w:rPr>
      </w:pPr>
      <w:r w:rsidRPr="00AC027F">
        <w:rPr>
          <w:rFonts w:ascii="Times New Roman" w:eastAsia="Times New Roman" w:hAnsi="Times New Roman"/>
          <w:bCs/>
          <w:color w:val="212529"/>
          <w:lang w:val="sr-Cyrl-RS" w:eastAsia="sr-Latn-RS"/>
        </w:rPr>
        <w:t>Пре доношења решења морају се утврдити све чињенице које су од значаја за одлучивање.</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У</w:t>
      </w:r>
      <w:r w:rsidRPr="00AC027F">
        <w:rPr>
          <w:rFonts w:ascii="Times New Roman" w:hAnsi="Times New Roman"/>
          <w:bCs/>
          <w:color w:val="000000"/>
        </w:rPr>
        <w:t xml:space="preserve"> васпитно</w:t>
      </w:r>
      <w:r w:rsidRPr="00AC027F">
        <w:rPr>
          <w:rFonts w:ascii="Times New Roman" w:hAnsi="Times New Roman"/>
          <w:bCs/>
          <w:color w:val="000000"/>
          <w:lang w:val="sr-Cyrl-RS"/>
        </w:rPr>
        <w:t>-</w:t>
      </w:r>
      <w:r w:rsidRPr="00AC027F">
        <w:rPr>
          <w:rFonts w:ascii="Times New Roman" w:hAnsi="Times New Roman"/>
          <w:bCs/>
          <w:color w:val="000000"/>
        </w:rPr>
        <w:t xml:space="preserve">дисциплинском поступку који је покренут за тежу повреду обавезе ученика из члана </w:t>
      </w:r>
      <w:r w:rsidRPr="00AC027F">
        <w:rPr>
          <w:rFonts w:ascii="Times New Roman" w:hAnsi="Times New Roman"/>
          <w:bCs/>
          <w:color w:val="000000"/>
          <w:lang w:val="sr-Cyrl-RS"/>
        </w:rPr>
        <w:t>18</w:t>
      </w:r>
      <w:r w:rsidRPr="00AC027F">
        <w:rPr>
          <w:rFonts w:ascii="Times New Roman" w:hAnsi="Times New Roman"/>
          <w:bCs/>
          <w:color w:val="000000"/>
        </w:rPr>
        <w:t xml:space="preserve">. </w:t>
      </w:r>
      <w:proofErr w:type="gramStart"/>
      <w:r w:rsidRPr="00AC027F">
        <w:rPr>
          <w:rFonts w:ascii="Times New Roman" w:hAnsi="Times New Roman"/>
          <w:bCs/>
          <w:color w:val="000000"/>
        </w:rPr>
        <w:t>став</w:t>
      </w:r>
      <w:proofErr w:type="gramEnd"/>
      <w:r w:rsidRPr="00AC027F">
        <w:rPr>
          <w:rFonts w:ascii="Times New Roman" w:hAnsi="Times New Roman"/>
          <w:bCs/>
          <w:color w:val="000000"/>
        </w:rPr>
        <w:t xml:space="preserve"> </w:t>
      </w:r>
      <w:r w:rsidRPr="00AC027F">
        <w:rPr>
          <w:rFonts w:ascii="Times New Roman" w:hAnsi="Times New Roman"/>
          <w:bCs/>
          <w:color w:val="000000"/>
          <w:lang w:val="sr-Cyrl-RS"/>
        </w:rPr>
        <w:t>2</w:t>
      </w:r>
      <w:r w:rsidRPr="00AC027F">
        <w:rPr>
          <w:rFonts w:ascii="Times New Roman" w:hAnsi="Times New Roman"/>
          <w:bCs/>
          <w:color w:val="000000"/>
        </w:rPr>
        <w:t xml:space="preserve">. </w:t>
      </w:r>
      <w:proofErr w:type="gramStart"/>
      <w:r w:rsidRPr="00AC027F">
        <w:rPr>
          <w:rFonts w:ascii="Times New Roman" w:hAnsi="Times New Roman"/>
          <w:bCs/>
          <w:color w:val="000000"/>
        </w:rPr>
        <w:t>тач</w:t>
      </w:r>
      <w:proofErr w:type="gramEnd"/>
      <w:r w:rsidRPr="00AC027F">
        <w:rPr>
          <w:rFonts w:ascii="Times New Roman" w:hAnsi="Times New Roman"/>
          <w:bCs/>
          <w:color w:val="000000"/>
        </w:rPr>
        <w:t xml:space="preserve">. 4) </w:t>
      </w:r>
      <w:proofErr w:type="gramStart"/>
      <w:r w:rsidRPr="00AC027F">
        <w:rPr>
          <w:rFonts w:ascii="Times New Roman" w:hAnsi="Times New Roman"/>
          <w:bCs/>
          <w:color w:val="000000"/>
        </w:rPr>
        <w:t>и</w:t>
      </w:r>
      <w:proofErr w:type="gramEnd"/>
      <w:r w:rsidRPr="00AC027F">
        <w:rPr>
          <w:rFonts w:ascii="Times New Roman" w:hAnsi="Times New Roman"/>
          <w:bCs/>
          <w:color w:val="000000"/>
        </w:rPr>
        <w:t xml:space="preserve"> 5) овог </w:t>
      </w:r>
      <w:r w:rsidRPr="00AC027F">
        <w:rPr>
          <w:rFonts w:ascii="Times New Roman" w:hAnsi="Times New Roman"/>
          <w:bCs/>
          <w:color w:val="000000"/>
          <w:lang w:val="sr-Cyrl-RS"/>
        </w:rPr>
        <w:t>правилника</w:t>
      </w:r>
      <w:r w:rsidRPr="00AC027F">
        <w:rPr>
          <w:rFonts w:ascii="Times New Roman" w:hAnsi="Times New Roman"/>
          <w:bCs/>
          <w:color w:val="000000"/>
        </w:rPr>
        <w:t xml:space="preserve">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751063" w:rsidRPr="00AC027F" w:rsidRDefault="00751063" w:rsidP="00751063">
      <w:pPr>
        <w:spacing w:after="0"/>
        <w:jc w:val="both"/>
        <w:rPr>
          <w:rFonts w:ascii="Times New Roman" w:hAnsi="Times New Roman"/>
          <w:bCs/>
          <w:lang w:val="sr-Cyrl-R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w:t>
      </w:r>
      <w:r w:rsidRPr="00AC027F">
        <w:rPr>
          <w:rFonts w:ascii="Times New Roman" w:hAnsi="Times New Roman"/>
          <w:bCs/>
          <w:color w:val="000000"/>
          <w:lang w:val="sr-Cyrl-RS"/>
        </w:rPr>
        <w:t>из непосредног образовно-васпитног рада.</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Током удаљења ученика из </w:t>
      </w:r>
      <w:r w:rsidRPr="00AC027F">
        <w:rPr>
          <w:rFonts w:ascii="Times New Roman" w:hAnsi="Times New Roman"/>
          <w:bCs/>
          <w:color w:val="000000"/>
          <w:lang w:val="sr-Cyrl-RS"/>
        </w:rPr>
        <w:t xml:space="preserve">непосредног образовно-васпитног </w:t>
      </w:r>
      <w:proofErr w:type="gramStart"/>
      <w:r w:rsidRPr="00AC027F">
        <w:rPr>
          <w:rFonts w:ascii="Times New Roman" w:hAnsi="Times New Roman"/>
          <w:bCs/>
          <w:color w:val="000000"/>
          <w:lang w:val="sr-Cyrl-RS"/>
        </w:rPr>
        <w:t>рада</w:t>
      </w:r>
      <w:r w:rsidRPr="00AC027F">
        <w:rPr>
          <w:rFonts w:ascii="Times New Roman" w:hAnsi="Times New Roman"/>
          <w:bCs/>
          <w:color w:val="000000"/>
        </w:rPr>
        <w:t xml:space="preserve">  ученик</w:t>
      </w:r>
      <w:proofErr w:type="gramEnd"/>
      <w:r w:rsidRPr="00AC027F">
        <w:rPr>
          <w:rFonts w:ascii="Times New Roman" w:hAnsi="Times New Roman"/>
          <w:bCs/>
          <w:color w:val="000000"/>
        </w:rPr>
        <w:t>,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Школа је дужна да о удаљењу ученика </w:t>
      </w:r>
      <w:r w:rsidRPr="00AC027F">
        <w:rPr>
          <w:rFonts w:ascii="Times New Roman" w:hAnsi="Times New Roman"/>
          <w:bCs/>
          <w:color w:val="000000"/>
          <w:lang w:val="sr-Cyrl-RS"/>
        </w:rPr>
        <w:t xml:space="preserve">из непосредног образовно-васпитног рада </w:t>
      </w:r>
      <w:r w:rsidRPr="00AC027F">
        <w:rPr>
          <w:rFonts w:ascii="Times New Roman" w:hAnsi="Times New Roman"/>
          <w:bCs/>
          <w:color w:val="000000"/>
        </w:rPr>
        <w:t>обавести надлежни центар за социјални рад ради заједничког деловања у реализацији појачаног васпитног рада.</w:t>
      </w:r>
    </w:p>
    <w:p w:rsidR="00751063" w:rsidRPr="00AC027F" w:rsidRDefault="00751063" w:rsidP="00751063">
      <w:pPr>
        <w:spacing w:after="0"/>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Пре доношења решења о удаљењу морају се утврдити све чињенице које су од значаја за одлучивање.</w:t>
      </w:r>
    </w:p>
    <w:p w:rsidR="00751063" w:rsidRPr="00AC027F" w:rsidRDefault="00751063" w:rsidP="00751063">
      <w:pPr>
        <w:spacing w:after="0" w:line="240" w:lineRule="auto"/>
        <w:ind w:firstLine="567"/>
        <w:jc w:val="both"/>
        <w:rPr>
          <w:rFonts w:ascii="Times New Roman" w:eastAsia="Times New Roman" w:hAnsi="Times New Roman"/>
          <w:bCs/>
          <w:color w:val="212529"/>
          <w:lang w:val="sr-Cyrl-RS" w:eastAsia="sr-Latn-RS"/>
        </w:rPr>
      </w:pPr>
      <w:r w:rsidRPr="00AC027F">
        <w:rPr>
          <w:rFonts w:ascii="Times New Roman" w:eastAsia="Times New Roman" w:hAnsi="Times New Roman"/>
          <w:bCs/>
          <w:color w:val="212529"/>
          <w:lang w:val="sr-Cyrl-RS" w:eastAsia="sr-Latn-RS"/>
        </w:rPr>
        <w:t>Уколико се у току трајања васпитно-дисциплинског поступка ученик испише из Школе, Школа је у обавези да у преводницу унесе напомену да је против наведеног ученика покренут васпитно-дисциплински поступак.</w:t>
      </w:r>
    </w:p>
    <w:p w:rsidR="00751063" w:rsidRPr="00AC027F" w:rsidRDefault="00751063" w:rsidP="00751063">
      <w:pPr>
        <w:spacing w:after="0"/>
        <w:jc w:val="both"/>
        <w:rPr>
          <w:rFonts w:ascii="Times New Roman" w:hAnsi="Times New Roman"/>
          <w:bCs/>
        </w:rPr>
      </w:pPr>
      <w:r w:rsidRPr="00AC027F">
        <w:rPr>
          <w:bCs/>
          <w:color w:val="000000"/>
          <w:lang w:val="sr-Cyrl-RS"/>
        </w:rPr>
        <w:t xml:space="preserve">            </w:t>
      </w:r>
      <w:r w:rsidRPr="00AC027F">
        <w:rPr>
          <w:rFonts w:ascii="Times New Roman" w:hAnsi="Times New Roman"/>
          <w:bCs/>
          <w:color w:val="000000"/>
        </w:rPr>
        <w:t xml:space="preserve">Подаци о изреченим васпитним и васпитно-дисциплинским мерама морају бити унети у одговарајући део обрасца преводнице, </w:t>
      </w:r>
      <w:r w:rsidRPr="00AC027F">
        <w:rPr>
          <w:rFonts w:ascii="Times New Roman" w:hAnsi="Times New Roman"/>
          <w:bCs/>
          <w:color w:val="000000"/>
          <w:lang w:val="sr-Cyrl-RS"/>
        </w:rPr>
        <w:t xml:space="preserve"> </w:t>
      </w:r>
      <w:r w:rsidRPr="00AC027F">
        <w:rPr>
          <w:rFonts w:ascii="Times New Roman" w:hAnsi="Times New Roman"/>
          <w:bCs/>
          <w:color w:val="000000"/>
        </w:rPr>
        <w:t xml:space="preserve"> приликом превођења, односно уписивања ученика у другу основну</w:t>
      </w:r>
      <w:r w:rsidRPr="00AC027F">
        <w:rPr>
          <w:rFonts w:ascii="Times New Roman" w:hAnsi="Times New Roman"/>
          <w:bCs/>
          <w:color w:val="000000"/>
          <w:lang w:val="sr-Cyrl-RS"/>
        </w:rPr>
        <w:t xml:space="preserve"> </w:t>
      </w:r>
      <w:r w:rsidRPr="00AC027F">
        <w:rPr>
          <w:rFonts w:ascii="Times New Roman" w:hAnsi="Times New Roman"/>
          <w:bCs/>
          <w:color w:val="000000"/>
        </w:rPr>
        <w:t>школу у току школске године.</w:t>
      </w:r>
    </w:p>
    <w:p w:rsidR="00751063" w:rsidRPr="00AC027F" w:rsidRDefault="00751063" w:rsidP="00751063">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lang w:val="sr-Cyrl-RS"/>
        </w:rPr>
        <w:t xml:space="preserve"> </w:t>
      </w:r>
      <w:r w:rsidRPr="00AC027F">
        <w:rPr>
          <w:rFonts w:ascii="Times New Roman" w:hAnsi="Times New Roman"/>
          <w:bCs/>
          <w:color w:val="000000"/>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r w:rsidRPr="00AC027F">
        <w:rPr>
          <w:rFonts w:ascii="Times New Roman" w:hAnsi="Times New Roman"/>
          <w:bCs/>
          <w:color w:val="000000"/>
          <w:lang w:val="sr-Cyrl-RS"/>
        </w:rPr>
        <w:t xml:space="preserve"> </w:t>
      </w:r>
    </w:p>
    <w:p w:rsidR="00091AD0" w:rsidRDefault="00091AD0" w:rsidP="00751063">
      <w:pPr>
        <w:spacing w:after="0" w:line="240" w:lineRule="auto"/>
        <w:jc w:val="center"/>
        <w:rPr>
          <w:rFonts w:ascii="Times New Roman" w:eastAsia="Times New Roman" w:hAnsi="Times New Roman"/>
          <w:b/>
          <w:bCs/>
          <w:color w:val="212529"/>
          <w:lang w:val="sr-Cyrl-RS" w:eastAsia="sr-Latn-RS"/>
        </w:rPr>
      </w:pPr>
    </w:p>
    <w:p w:rsidR="00BD4F4C" w:rsidRDefault="00BD4F4C" w:rsidP="00751063">
      <w:pPr>
        <w:spacing w:after="0" w:line="240" w:lineRule="auto"/>
        <w:jc w:val="center"/>
        <w:rPr>
          <w:rFonts w:ascii="Times New Roman" w:eastAsia="Times New Roman" w:hAnsi="Times New Roman"/>
          <w:b/>
          <w:bCs/>
          <w:color w:val="212529"/>
          <w:lang w:val="sr-Cyrl-RS" w:eastAsia="sr-Latn-RS"/>
        </w:rPr>
      </w:pP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lastRenderedPageBreak/>
        <w:t xml:space="preserve">Члан </w:t>
      </w:r>
      <w:r w:rsidR="00BD4F4C">
        <w:rPr>
          <w:rFonts w:ascii="Times New Roman" w:eastAsia="Times New Roman" w:hAnsi="Times New Roman"/>
          <w:b/>
          <w:bCs/>
          <w:color w:val="212529"/>
          <w:lang w:val="sr-Cyrl-RS" w:eastAsia="sr-Latn-RS"/>
        </w:rPr>
        <w:t>28</w:t>
      </w:r>
      <w:r w:rsidRPr="00D558CE">
        <w:rPr>
          <w:rFonts w:ascii="Times New Roman" w:eastAsia="Times New Roman" w:hAnsi="Times New Roman"/>
          <w:b/>
          <w:bCs/>
          <w:color w:val="212529"/>
          <w:lang w:val="sr-Cyrl-RS" w:eastAsia="sr-Latn-RS"/>
        </w:rPr>
        <w:t>.</w:t>
      </w:r>
    </w:p>
    <w:p w:rsidR="00751063" w:rsidRPr="00D558CE" w:rsidRDefault="00751063" w:rsidP="00751063">
      <w:pPr>
        <w:spacing w:after="0" w:line="240" w:lineRule="auto"/>
        <w:jc w:val="center"/>
        <w:rPr>
          <w:rFonts w:ascii="Times New Roman" w:eastAsia="Times New Roman" w:hAnsi="Times New Roman"/>
          <w:b/>
          <w:bCs/>
          <w:color w:val="212529"/>
          <w:lang w:eastAsia="sr-Latn-RS"/>
        </w:rPr>
      </w:pP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Директор писаним путем обавештава родитеља, односно другог законског заступника, сведоке, одељенског старешину, стручног сарадника и представника одговарајућег стручног тима о дану, времену и месту саслушања ученика.</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Директор прикупља доказна средства (прикупља изјаве ученика и запослених, тачну евиденцију неоправданих изостанака и сл.).</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Директор је дужан да ученика саслуша, обавезно у присуству родитеља односно другог законског заступника, да му прочита изјаве сведока, да му омогући да се о тим изјавама изјасни, а ако је то неопходно и да суочи сведоке са учеником.</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 xml:space="preserve">Директор </w:t>
      </w:r>
      <w:r>
        <w:rPr>
          <w:rFonts w:ascii="Times New Roman" w:eastAsia="Times New Roman" w:hAnsi="Times New Roman"/>
          <w:color w:val="212529"/>
          <w:lang w:val="sr-Cyrl-RS" w:eastAsia="sr-Latn-RS"/>
        </w:rPr>
        <w:t>прибавља</w:t>
      </w:r>
      <w:r w:rsidRPr="00D558CE">
        <w:rPr>
          <w:rFonts w:ascii="Times New Roman" w:eastAsia="Times New Roman" w:hAnsi="Times New Roman"/>
          <w:color w:val="212529"/>
          <w:lang w:val="sr-Cyrl-RS" w:eastAsia="sr-Latn-RS"/>
        </w:rPr>
        <w:t xml:space="preserve"> и писмено мишљење психолога, односно педагога о ученику.</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О вођењу васпитног-дисциплинског поступка води се записник.</w:t>
      </w:r>
    </w:p>
    <w:p w:rsidR="00751063" w:rsidRPr="00D558CE" w:rsidRDefault="00751063" w:rsidP="00751063">
      <w:pPr>
        <w:spacing w:after="0" w:line="240" w:lineRule="auto"/>
        <w:ind w:firstLine="567"/>
        <w:jc w:val="both"/>
        <w:rPr>
          <w:rFonts w:ascii="Times New Roman" w:eastAsia="Times New Roman" w:hAnsi="Times New Roman"/>
          <w:color w:val="212529"/>
          <w:lang w:eastAsia="sr-Latn-RS"/>
        </w:rPr>
      </w:pPr>
      <w:r w:rsidRPr="00D558CE">
        <w:rPr>
          <w:rFonts w:ascii="Times New Roman" w:eastAsia="Times New Roman" w:hAnsi="Times New Roman"/>
          <w:color w:val="212529"/>
          <w:lang w:val="sr-Cyrl-RS" w:eastAsia="sr-Latn-RS"/>
        </w:rPr>
        <w:t>Записник садржи податке о ученику, опис теже повреде обавезе ученика, односно забране, време, место и начин извршења повреде, утврђену одговорност за извршену тежу повреду обавезе, постојање олакшавајућих, односно отежавајућих околности.</w:t>
      </w:r>
    </w:p>
    <w:p w:rsidR="00751063" w:rsidRDefault="00751063" w:rsidP="00751063">
      <w:pPr>
        <w:spacing w:after="0" w:line="240" w:lineRule="auto"/>
        <w:ind w:firstLine="567"/>
        <w:jc w:val="both"/>
        <w:rPr>
          <w:rFonts w:ascii="Times New Roman" w:eastAsia="Times New Roman" w:hAnsi="Times New Roman"/>
          <w:color w:val="212529"/>
          <w:lang w:val="sr-Cyrl-RS" w:eastAsia="sr-Latn-RS"/>
        </w:rPr>
      </w:pPr>
      <w:r w:rsidRPr="00D558CE">
        <w:rPr>
          <w:rFonts w:ascii="Times New Roman" w:eastAsia="Times New Roman" w:hAnsi="Times New Roman"/>
          <w:color w:val="212529"/>
          <w:lang w:val="sr-Cyrl-RS" w:eastAsia="sr-Latn-RS"/>
        </w:rPr>
        <w:t>Записник потписује директор, ученик, односно његов родитељ, записничар и остала лица која присуствују саслушању.</w:t>
      </w:r>
      <w:r>
        <w:rPr>
          <w:rFonts w:ascii="Times New Roman" w:eastAsia="Times New Roman" w:hAnsi="Times New Roman"/>
          <w:color w:val="212529"/>
          <w:lang w:val="sr-Cyrl-RS" w:eastAsia="sr-Latn-RS"/>
        </w:rPr>
        <w:t xml:space="preserve"> </w:t>
      </w: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29</w:t>
      </w:r>
      <w:r w:rsidRPr="00D558CE">
        <w:rPr>
          <w:rFonts w:ascii="Times New Roman" w:eastAsia="Times New Roman" w:hAnsi="Times New Roman"/>
          <w:b/>
          <w:bCs/>
          <w:color w:val="212529"/>
          <w:lang w:val="sr-Cyrl-RS" w:eastAsia="sr-Latn-RS"/>
        </w:rPr>
        <w:t>.</w:t>
      </w:r>
    </w:p>
    <w:p w:rsidR="00751063" w:rsidRPr="00D558CE" w:rsidRDefault="00751063" w:rsidP="00751063">
      <w:pPr>
        <w:spacing w:after="0" w:line="240" w:lineRule="auto"/>
        <w:jc w:val="center"/>
        <w:rPr>
          <w:rFonts w:ascii="Poppins" w:eastAsia="Times New Roman" w:hAnsi="Poppins" w:cs="Poppins"/>
          <w:b/>
          <w:bCs/>
          <w:color w:val="212529"/>
          <w:lang w:eastAsia="sr-Latn-RS"/>
        </w:rPr>
      </w:pPr>
    </w:p>
    <w:p w:rsidR="00751063" w:rsidRDefault="00751063" w:rsidP="00751063">
      <w:pPr>
        <w:spacing w:after="0" w:line="240" w:lineRule="auto"/>
        <w:ind w:firstLine="567"/>
        <w:jc w:val="both"/>
        <w:rPr>
          <w:rFonts w:ascii="Times New Roman" w:eastAsia="Times New Roman" w:hAnsi="Times New Roman"/>
          <w:color w:val="212529"/>
          <w:lang w:val="sr-Cyrl-RS" w:eastAsia="sr-Latn-RS"/>
        </w:rPr>
      </w:pPr>
      <w:r w:rsidRPr="00D558CE">
        <w:rPr>
          <w:rFonts w:ascii="Times New Roman" w:eastAsia="Times New Roman" w:hAnsi="Times New Roman"/>
          <w:color w:val="212529"/>
          <w:lang w:val="sr-Cyrl-RS" w:eastAsia="sr-Latn-RS"/>
        </w:rPr>
        <w:t>Приликом изрицања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sidRPr="00BF6A9F">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30</w:t>
      </w:r>
      <w:r w:rsidRPr="00BF6A9F">
        <w:rPr>
          <w:rFonts w:ascii="Times New Roman" w:eastAsia="Times New Roman" w:hAnsi="Times New Roman"/>
          <w:b/>
          <w:bCs/>
          <w:color w:val="212529"/>
          <w:lang w:val="sr-Cyrl-RS" w:eastAsia="sr-Latn-RS"/>
        </w:rPr>
        <w:t>.</w:t>
      </w:r>
    </w:p>
    <w:p w:rsidR="00751063" w:rsidRPr="00BF6A9F" w:rsidRDefault="00751063" w:rsidP="00751063">
      <w:pPr>
        <w:spacing w:after="0" w:line="240" w:lineRule="auto"/>
        <w:jc w:val="center"/>
        <w:rPr>
          <w:rFonts w:ascii="Poppins" w:eastAsia="Times New Roman" w:hAnsi="Poppins" w:cs="Poppins"/>
          <w:b/>
          <w:bCs/>
          <w:color w:val="212529"/>
          <w:lang w:eastAsia="sr-Latn-RS"/>
        </w:rPr>
      </w:pPr>
    </w:p>
    <w:p w:rsidR="00751063" w:rsidRPr="00BF6A9F" w:rsidRDefault="00751063" w:rsidP="00751063">
      <w:pPr>
        <w:spacing w:after="0" w:line="240" w:lineRule="auto"/>
        <w:ind w:firstLine="567"/>
        <w:jc w:val="both"/>
        <w:rPr>
          <w:rFonts w:ascii="Poppins" w:eastAsia="Times New Roman" w:hAnsi="Poppins" w:cs="Poppins"/>
          <w:color w:val="212529"/>
          <w:lang w:eastAsia="sr-Latn-RS"/>
        </w:rPr>
      </w:pPr>
      <w:r w:rsidRPr="00BF6A9F">
        <w:rPr>
          <w:rFonts w:ascii="Times New Roman" w:eastAsia="Times New Roman" w:hAnsi="Times New Roman"/>
          <w:color w:val="212529"/>
          <w:lang w:val="sr-Cyrl-RS" w:eastAsia="sr-Latn-RS"/>
        </w:rPr>
        <w:t>Васпитна мера за лакшу повреду, васпитно-дисциплинска мера за тежу повреду обавезе, односно за повреду забране може се изрећи уколико је школа претходно појачала васпитни рад са учеником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rsidR="00751063" w:rsidRDefault="00751063" w:rsidP="00501EE6">
      <w:pPr>
        <w:spacing w:after="0" w:line="240" w:lineRule="auto"/>
        <w:ind w:firstLine="567"/>
        <w:jc w:val="both"/>
        <w:rPr>
          <w:rFonts w:ascii="Times New Roman" w:eastAsia="Times New Roman" w:hAnsi="Times New Roman"/>
          <w:color w:val="212529"/>
          <w:lang w:eastAsia="sr-Latn-RS"/>
        </w:rPr>
      </w:pPr>
      <w:r w:rsidRPr="00BF6A9F">
        <w:rPr>
          <w:rFonts w:ascii="Times New Roman" w:eastAsia="Times New Roman" w:hAnsi="Times New Roman"/>
          <w:color w:val="212529"/>
          <w:lang w:val="sr-Cyrl-RS" w:eastAsia="sr-Latn-RS"/>
        </w:rPr>
        <w:t>Када предузете претходне активности доведу до позитивне промене</w:t>
      </w:r>
      <w:r>
        <w:rPr>
          <w:rFonts w:ascii="Times New Roman" w:eastAsia="Times New Roman" w:hAnsi="Times New Roman"/>
          <w:color w:val="212529"/>
          <w:lang w:val="sr-Cyrl-RS" w:eastAsia="sr-Latn-RS"/>
        </w:rPr>
        <w:t xml:space="preserve"> </w:t>
      </w:r>
      <w:r w:rsidRPr="00BF6A9F">
        <w:rPr>
          <w:rFonts w:ascii="Times New Roman" w:eastAsia="Times New Roman" w:hAnsi="Times New Roman"/>
          <w:color w:val="212529"/>
          <w:lang w:val="sr-Cyrl-RS" w:eastAsia="sr-Latn-RS"/>
        </w:rPr>
        <w:t>понашању ученика поступак се обуставља, изузев када је ученик учинио повреду забране којом је озбиљно угрожен интегритет другог лица.</w:t>
      </w:r>
      <w:r>
        <w:rPr>
          <w:rFonts w:ascii="Times New Roman" w:eastAsia="Times New Roman" w:hAnsi="Times New Roman"/>
          <w:color w:val="212529"/>
          <w:lang w:val="sr-Cyrl-RS" w:eastAsia="sr-Latn-RS"/>
        </w:rPr>
        <w:t xml:space="preserve"> </w:t>
      </w:r>
      <w:r w:rsidR="00091AD0">
        <w:rPr>
          <w:rFonts w:ascii="Times New Roman" w:eastAsia="Times New Roman" w:hAnsi="Times New Roman"/>
          <w:color w:val="212529"/>
          <w:lang w:eastAsia="sr-Latn-RS"/>
        </w:rPr>
        <w:t xml:space="preserve"> </w:t>
      </w:r>
    </w:p>
    <w:p w:rsidR="003938EF" w:rsidRDefault="003938EF" w:rsidP="00AC027F">
      <w:pPr>
        <w:spacing w:after="0" w:line="240" w:lineRule="auto"/>
        <w:jc w:val="both"/>
        <w:rPr>
          <w:rFonts w:ascii="Times New Roman" w:eastAsia="Times New Roman" w:hAnsi="Times New Roman"/>
          <w:color w:val="212529"/>
          <w:lang w:eastAsia="sr-Latn-RS"/>
        </w:rPr>
      </w:pPr>
    </w:p>
    <w:p w:rsidR="003938EF" w:rsidRPr="00091AD0" w:rsidRDefault="003938EF" w:rsidP="00751063">
      <w:pPr>
        <w:spacing w:after="0" w:line="240" w:lineRule="auto"/>
        <w:ind w:firstLine="567"/>
        <w:jc w:val="both"/>
        <w:rPr>
          <w:rFonts w:ascii="Times New Roman" w:eastAsia="Times New Roman" w:hAnsi="Times New Roman"/>
          <w:color w:val="212529"/>
          <w:lang w:eastAsia="sr-Latn-RS"/>
        </w:rPr>
      </w:pPr>
    </w:p>
    <w:p w:rsidR="00751063" w:rsidRPr="00EB139D" w:rsidRDefault="00751063" w:rsidP="00751063">
      <w:pPr>
        <w:spacing w:after="0" w:line="36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eastAsia="sr-Latn-RS"/>
        </w:rPr>
        <w:t>V</w:t>
      </w:r>
      <w:r>
        <w:rPr>
          <w:rFonts w:ascii="Times New Roman" w:eastAsia="Times New Roman" w:hAnsi="Times New Roman"/>
          <w:b/>
          <w:bCs/>
          <w:color w:val="212529"/>
          <w:lang w:val="sr-Cyrl-RS" w:eastAsia="sr-Latn-RS"/>
        </w:rPr>
        <w:t>. ДРУШТВЕНО-КОРИСТАН ОДНОСНО ХУМАНИТАРНИ РАД</w:t>
      </w:r>
    </w:p>
    <w:p w:rsidR="00751063" w:rsidRDefault="00751063" w:rsidP="00751063">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1. Превентивна улога друштвено-корисног односно хуманитарног  рада</w:t>
      </w:r>
    </w:p>
    <w:p w:rsidR="00751063" w:rsidRDefault="00751063" w:rsidP="00751063">
      <w:pPr>
        <w:spacing w:after="0" w:line="360" w:lineRule="auto"/>
        <w:jc w:val="center"/>
        <w:rPr>
          <w:rFonts w:ascii="Times New Roman" w:eastAsia="Times New Roman" w:hAnsi="Times New Roman"/>
          <w:b/>
          <w:bCs/>
          <w:color w:val="212529"/>
          <w:lang w:val="sr-Cyrl-RS" w:eastAsia="sr-Latn-RS"/>
        </w:rPr>
      </w:pPr>
    </w:p>
    <w:p w:rsidR="00751063" w:rsidRPr="007B47F8" w:rsidRDefault="00751063" w:rsidP="00751063">
      <w:pPr>
        <w:spacing w:after="0" w:line="36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31</w:t>
      </w:r>
      <w:r w:rsidRPr="00D558CE">
        <w:rPr>
          <w:rFonts w:ascii="Times New Roman" w:eastAsia="Times New Roman" w:hAnsi="Times New Roman"/>
          <w:b/>
          <w:bCs/>
          <w:color w:val="212529"/>
          <w:lang w:val="sr-Cyrl-RS" w:eastAsia="sr-Latn-RS"/>
        </w:rPr>
        <w:t>.</w:t>
      </w:r>
    </w:p>
    <w:p w:rsidR="00751063" w:rsidRPr="00AC027F" w:rsidRDefault="00751063" w:rsidP="00751063">
      <w:pPr>
        <w:spacing w:after="0" w:line="240" w:lineRule="auto"/>
        <w:jc w:val="both"/>
        <w:rPr>
          <w:rFonts w:ascii="Times New Roman" w:hAnsi="Times New Roman"/>
          <w:bCs/>
          <w:color w:val="000000"/>
        </w:rPr>
      </w:pPr>
      <w:r w:rsidRPr="00AC027F">
        <w:rPr>
          <w:rFonts w:ascii="Times New Roman" w:eastAsia="Times New Roman" w:hAnsi="Times New Roman"/>
          <w:bCs/>
          <w:color w:val="212529"/>
          <w:lang w:val="sr-Cyrl-RS" w:eastAsia="sr-Latn-RS"/>
        </w:rPr>
        <w:t xml:space="preserve">            </w:t>
      </w:r>
      <w:r w:rsidRPr="00AC027F">
        <w:rPr>
          <w:rFonts w:ascii="Times New Roman" w:hAnsi="Times New Roman"/>
          <w:bCs/>
          <w:color w:val="000000"/>
        </w:rPr>
        <w:t>Друштвено-користан рад школа планира годишњим планом рада у оквиру плана заштите од насиља и остварује се ради укључивања свих ученика у планирањe и реализацију тог рада, као и друштвено-корисни и хуманитарни рад који се реализује у оквиру појачаног васпитног рада.</w:t>
      </w:r>
    </w:p>
    <w:p w:rsidR="00751063" w:rsidRPr="00AC027F" w:rsidRDefault="00751063" w:rsidP="00751063">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Планом заштите од насиља планирају се активности друштвено-корисног рада у које се укључују ученици, запослени и родитељи, односно други законски заступници, у оквиру </w:t>
      </w:r>
      <w:r w:rsidRPr="00AC027F">
        <w:rPr>
          <w:rFonts w:ascii="Times New Roman" w:hAnsi="Times New Roman"/>
          <w:bCs/>
          <w:color w:val="000000"/>
          <w:lang w:val="sr-Cyrl-RS"/>
        </w:rPr>
        <w:t>Школе</w:t>
      </w:r>
      <w:r w:rsidRPr="00AC027F">
        <w:rPr>
          <w:rFonts w:ascii="Times New Roman" w:hAnsi="Times New Roman"/>
          <w:bCs/>
          <w:color w:val="000000"/>
        </w:rPr>
        <w:t xml:space="preserve"> или у сарадњи са локалном заједницом и другим установама.</w:t>
      </w:r>
    </w:p>
    <w:p w:rsidR="00751063" w:rsidRPr="00AC027F" w:rsidRDefault="00751063" w:rsidP="00751063">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rPr>
        <w:t xml:space="preserve">Активности друштвено-корисног рада </w:t>
      </w:r>
      <w:r w:rsidRPr="00AC027F">
        <w:rPr>
          <w:rFonts w:ascii="Times New Roman" w:hAnsi="Times New Roman"/>
          <w:bCs/>
          <w:color w:val="000000"/>
          <w:lang w:val="sr-Cyrl-RS"/>
        </w:rPr>
        <w:t>су</w:t>
      </w:r>
      <w:r w:rsidRPr="00AC027F">
        <w:rPr>
          <w:rFonts w:ascii="Times New Roman" w:hAnsi="Times New Roman"/>
          <w:bCs/>
          <w:color w:val="000000"/>
        </w:rPr>
        <w:t xml:space="preserve">: хуманитарне акције; еколошке акције уређења школе, учионица, других просторија, као и школског окружења; акције прикупљања материјала за рециклажу; припрема, односно уређење школског простора за одржавање школских манифестација, </w:t>
      </w:r>
      <w:r w:rsidRPr="00AC027F">
        <w:rPr>
          <w:rFonts w:ascii="Times New Roman" w:hAnsi="Times New Roman"/>
          <w:bCs/>
          <w:color w:val="000000"/>
        </w:rPr>
        <w:lastRenderedPageBreak/>
        <w:t>изложби, гостовања, спортских и других такмичења; посете установама социјалне заштите за смештај деце и омладине, домовима старих и Црвеном крсту и друге активности које доприносе развоју емпатије, толеранције и унапређивању односа заснованих на међусобном уважавању и сарадњи.</w:t>
      </w:r>
      <w:r w:rsidRPr="00AC027F">
        <w:rPr>
          <w:rFonts w:ascii="Times New Roman" w:hAnsi="Times New Roman"/>
          <w:bCs/>
          <w:color w:val="000000"/>
          <w:lang w:val="sr-Cyrl-RS"/>
        </w:rPr>
        <w:t xml:space="preserve"> </w:t>
      </w:r>
    </w:p>
    <w:p w:rsidR="00501EE6" w:rsidRDefault="00501EE6" w:rsidP="00751063">
      <w:pPr>
        <w:spacing w:after="0" w:line="360" w:lineRule="auto"/>
        <w:jc w:val="center"/>
        <w:rPr>
          <w:rFonts w:ascii="Times New Roman" w:eastAsia="Times New Roman" w:hAnsi="Times New Roman"/>
          <w:b/>
          <w:bCs/>
          <w:color w:val="212529"/>
          <w:lang w:val="sr-Cyrl-RS" w:eastAsia="sr-Latn-RS"/>
        </w:rPr>
      </w:pPr>
    </w:p>
    <w:p w:rsidR="00751063" w:rsidRDefault="00BD4F4C" w:rsidP="00751063">
      <w:pPr>
        <w:spacing w:after="0" w:line="36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32</w:t>
      </w:r>
      <w:r w:rsidR="00751063">
        <w:rPr>
          <w:rFonts w:ascii="Times New Roman" w:eastAsia="Times New Roman" w:hAnsi="Times New Roman"/>
          <w:b/>
          <w:bCs/>
          <w:color w:val="212529"/>
          <w:lang w:val="sr-Cyrl-RS" w:eastAsia="sr-Latn-RS"/>
        </w:rPr>
        <w:t>.</w:t>
      </w:r>
    </w:p>
    <w:p w:rsidR="00751063" w:rsidRPr="00AC027F" w:rsidRDefault="00751063" w:rsidP="00751063">
      <w:pPr>
        <w:spacing w:after="0" w:line="240" w:lineRule="auto"/>
        <w:jc w:val="both"/>
        <w:rPr>
          <w:rFonts w:ascii="Times New Roman" w:hAnsi="Times New Roman"/>
          <w:bCs/>
          <w:lang w:val="sr-Cyrl-RS"/>
        </w:rPr>
      </w:pPr>
      <w:r>
        <w:rPr>
          <w:rFonts w:ascii="Times New Roman" w:hAnsi="Times New Roman"/>
          <w:color w:val="000000"/>
          <w:lang w:val="sr-Cyrl-RS"/>
        </w:rPr>
        <w:t xml:space="preserve">           </w:t>
      </w:r>
      <w:r w:rsidRPr="00AC027F">
        <w:rPr>
          <w:rFonts w:ascii="Times New Roman" w:hAnsi="Times New Roman"/>
          <w:bCs/>
          <w:color w:val="000000"/>
        </w:rPr>
        <w:t>Друштвено-користан рад има превентивну функцију и доприноси развијању емпатије, солидарности и сарадње, активизма, као и основних моралних вредности</w:t>
      </w:r>
      <w:r w:rsidRPr="00AC027F">
        <w:rPr>
          <w:rFonts w:ascii="Times New Roman" w:hAnsi="Times New Roman"/>
          <w:bCs/>
          <w:color w:val="000000"/>
          <w:lang w:val="sr-Cyrl-RS"/>
        </w:rPr>
        <w:t xml:space="preserve">, а у сврху </w:t>
      </w:r>
      <w:r w:rsidRPr="00AC027F">
        <w:rPr>
          <w:rFonts w:ascii="Times New Roman" w:hAnsi="Times New Roman"/>
          <w:bCs/>
          <w:color w:val="000000"/>
        </w:rPr>
        <w:t>да ученици унапреде компетенције потребне за одговорно учешће у друштву, као и да буду оснажени да поштују и промовишу људска права.</w:t>
      </w:r>
    </w:p>
    <w:p w:rsidR="00751063" w:rsidRPr="00AC027F" w:rsidRDefault="00751063" w:rsidP="00751063">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Друштвено-користан рад мора бити тако организован да не сме да угрози психички и физички интегритет учесника, безбедност и здравље.</w:t>
      </w:r>
    </w:p>
    <w:p w:rsidR="00751063" w:rsidRPr="00AC027F" w:rsidRDefault="001A1D52" w:rsidP="00751063">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lang w:val="sr-Cyrl-RS"/>
        </w:rPr>
        <w:t xml:space="preserve">  </w:t>
      </w:r>
      <w:r w:rsidR="00751063" w:rsidRPr="00AC027F">
        <w:rPr>
          <w:rFonts w:ascii="Times New Roman" w:hAnsi="Times New Roman"/>
          <w:bCs/>
          <w:color w:val="000000"/>
          <w:lang w:val="sr-Cyrl-RS"/>
        </w:rPr>
        <w:t>Када се</w:t>
      </w:r>
      <w:r w:rsidR="00751063" w:rsidRPr="00AC027F">
        <w:rPr>
          <w:rFonts w:ascii="Times New Roman" w:hAnsi="Times New Roman"/>
          <w:bCs/>
          <w:color w:val="000000"/>
        </w:rPr>
        <w:t xml:space="preserve">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r w:rsidR="00751063" w:rsidRPr="00AC027F">
        <w:rPr>
          <w:rFonts w:ascii="Times New Roman" w:hAnsi="Times New Roman"/>
          <w:bCs/>
          <w:color w:val="000000"/>
          <w:lang w:val="sr-Cyrl-RS"/>
        </w:rPr>
        <w:t xml:space="preserve"> </w:t>
      </w:r>
    </w:p>
    <w:p w:rsidR="00C7001C" w:rsidRDefault="00C7001C" w:rsidP="00C7001C">
      <w:pPr>
        <w:spacing w:after="0" w:line="240" w:lineRule="auto"/>
        <w:jc w:val="center"/>
        <w:rPr>
          <w:rFonts w:ascii="Times New Roman" w:eastAsia="Times New Roman" w:hAnsi="Times New Roman"/>
          <w:b/>
          <w:bCs/>
          <w:color w:val="212529"/>
          <w:lang w:val="sr-Cyrl-RS" w:eastAsia="sr-Latn-RS"/>
        </w:rPr>
      </w:pPr>
    </w:p>
    <w:p w:rsidR="00C7001C" w:rsidRDefault="00AC027F" w:rsidP="00C7001C">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 xml:space="preserve">2. </w:t>
      </w:r>
      <w:r w:rsidR="00C7001C">
        <w:rPr>
          <w:rFonts w:ascii="Times New Roman" w:eastAsia="Times New Roman" w:hAnsi="Times New Roman"/>
          <w:b/>
          <w:bCs/>
          <w:color w:val="212529"/>
          <w:lang w:val="sr-Cyrl-RS" w:eastAsia="sr-Latn-RS"/>
        </w:rPr>
        <w:t>Друштвено-користан односно хуманитарни рад као део појачаног васпитног рада са учеником који је учинио лакшу или тежу повреду обавезе или повреду забране</w:t>
      </w:r>
    </w:p>
    <w:p w:rsidR="00751063" w:rsidRDefault="00751063" w:rsidP="00751063">
      <w:pPr>
        <w:spacing w:after="0" w:line="240" w:lineRule="auto"/>
        <w:ind w:firstLine="567"/>
        <w:jc w:val="both"/>
        <w:rPr>
          <w:rFonts w:ascii="Times New Roman" w:hAnsi="Times New Roman"/>
          <w:b/>
          <w:bCs/>
          <w:color w:val="000000"/>
          <w:lang w:val="sr-Cyrl-RS"/>
        </w:rPr>
      </w:pPr>
    </w:p>
    <w:p w:rsidR="00751063" w:rsidRDefault="00BD4F4C" w:rsidP="00C7001C">
      <w:pPr>
        <w:spacing w:after="0" w:line="36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33</w:t>
      </w:r>
      <w:r w:rsidR="00751063">
        <w:rPr>
          <w:rFonts w:ascii="Times New Roman" w:eastAsia="Times New Roman" w:hAnsi="Times New Roman"/>
          <w:b/>
          <w:bCs/>
          <w:color w:val="212529"/>
          <w:lang w:val="sr-Cyrl-RS" w:eastAsia="sr-Latn-RS"/>
        </w:rPr>
        <w:t xml:space="preserve">. </w:t>
      </w:r>
    </w:p>
    <w:p w:rsidR="00751063" w:rsidRPr="00AC027F" w:rsidRDefault="00751063" w:rsidP="00751063">
      <w:pPr>
        <w:spacing w:after="0" w:line="240" w:lineRule="auto"/>
        <w:jc w:val="both"/>
        <w:rPr>
          <w:rFonts w:ascii="Times New Roman" w:hAnsi="Times New Roman"/>
          <w:bCs/>
        </w:rPr>
      </w:pPr>
      <w:r w:rsidRPr="00AC027F">
        <w:rPr>
          <w:rFonts w:ascii="Times New Roman" w:hAnsi="Times New Roman"/>
          <w:color w:val="000000"/>
          <w:lang w:val="sr-Cyrl-RS"/>
        </w:rPr>
        <w:t xml:space="preserve">          </w:t>
      </w:r>
      <w:r w:rsidRPr="00AC027F">
        <w:rPr>
          <w:rFonts w:ascii="Times New Roman" w:hAnsi="Times New Roman"/>
          <w:bCs/>
          <w:color w:val="000000"/>
        </w:rPr>
        <w:t>Када се користи у оквиру појачаног васпитног рада</w:t>
      </w:r>
      <w:r w:rsidRPr="00AC027F">
        <w:rPr>
          <w:rFonts w:ascii="Times New Roman" w:hAnsi="Times New Roman"/>
          <w:bCs/>
          <w:color w:val="000000"/>
          <w:lang w:val="sr-Cyrl-RS"/>
        </w:rPr>
        <w:t>,</w:t>
      </w:r>
      <w:r w:rsidRPr="00AC027F">
        <w:rPr>
          <w:rFonts w:ascii="Times New Roman" w:hAnsi="Times New Roman"/>
          <w:bCs/>
          <w:color w:val="000000"/>
        </w:rPr>
        <w:t xml:space="preserve"> циљ одређивања друштвено-корисног рада у </w:t>
      </w:r>
      <w:r w:rsidRPr="00AC027F">
        <w:rPr>
          <w:rFonts w:ascii="Times New Roman" w:hAnsi="Times New Roman"/>
          <w:bCs/>
          <w:color w:val="000000"/>
          <w:lang w:val="sr-Cyrl-RS"/>
        </w:rPr>
        <w:t>Школи</w:t>
      </w:r>
      <w:r w:rsidRPr="00AC027F">
        <w:rPr>
          <w:rFonts w:ascii="Times New Roman" w:hAnsi="Times New Roman"/>
          <w:bCs/>
          <w:color w:val="000000"/>
        </w:rPr>
        <w:t>, јесте превенција непожељног и друштвено неприхватљивог понашања ученика кроз развој пожељних и позитивних облика понашања.</w:t>
      </w:r>
    </w:p>
    <w:p w:rsidR="00840DDA" w:rsidRPr="00AC027F" w:rsidRDefault="00751063" w:rsidP="00AC027F">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lang w:val="sr-Cyrl-RS"/>
        </w:rPr>
        <w:t xml:space="preserve"> </w:t>
      </w:r>
      <w:r w:rsidRPr="00AC027F">
        <w:rPr>
          <w:rFonts w:ascii="Times New Roman" w:hAnsi="Times New Roman"/>
          <w:bCs/>
          <w:color w:val="000000"/>
        </w:rPr>
        <w:t>Наставник, односно стручни сарадник у школи, за развијање пожељних</w:t>
      </w:r>
      <w:r w:rsidRPr="00AC027F">
        <w:rPr>
          <w:rFonts w:ascii="Times New Roman" w:hAnsi="Times New Roman"/>
          <w:bCs/>
          <w:color w:val="000000"/>
          <w:lang w:val="sr-Cyrl-RS"/>
        </w:rPr>
        <w:t xml:space="preserve"> односно </w:t>
      </w:r>
      <w:r w:rsidRPr="00AC027F">
        <w:rPr>
          <w:rFonts w:ascii="Times New Roman" w:hAnsi="Times New Roman"/>
          <w:bCs/>
          <w:color w:val="000000"/>
        </w:rPr>
        <w:t>позитивних облика понашања ученика и конструктивно решавање конфликата примењује саветодавни рад, технику дијалога, радионичарски</w:t>
      </w:r>
      <w:r w:rsidRPr="00AC027F">
        <w:rPr>
          <w:rFonts w:ascii="Times New Roman" w:hAnsi="Times New Roman"/>
          <w:color w:val="000000"/>
        </w:rPr>
        <w:t xml:space="preserve"> </w:t>
      </w:r>
      <w:r w:rsidRPr="00AC027F">
        <w:rPr>
          <w:rFonts w:ascii="Times New Roman" w:hAnsi="Times New Roman"/>
          <w:bCs/>
          <w:color w:val="000000"/>
        </w:rPr>
        <w:t>рад, поступак школске медијације, укључује вршњачку медијацију и друго.</w:t>
      </w:r>
      <w:r w:rsidRPr="00AC027F">
        <w:rPr>
          <w:rFonts w:ascii="Times New Roman" w:hAnsi="Times New Roman"/>
          <w:bCs/>
          <w:color w:val="000000"/>
          <w:lang w:val="sr-Cyrl-RS"/>
        </w:rPr>
        <w:t xml:space="preserve"> </w:t>
      </w:r>
    </w:p>
    <w:p w:rsidR="00414C91" w:rsidRDefault="00BD4F4C" w:rsidP="00414C91">
      <w:pPr>
        <w:spacing w:after="0" w:line="36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34</w:t>
      </w:r>
      <w:r w:rsidR="00414C91">
        <w:rPr>
          <w:rFonts w:ascii="Times New Roman" w:eastAsia="Times New Roman" w:hAnsi="Times New Roman"/>
          <w:b/>
          <w:bCs/>
          <w:color w:val="212529"/>
          <w:lang w:val="sr-Cyrl-RS" w:eastAsia="sr-Latn-RS"/>
        </w:rPr>
        <w:t>.</w:t>
      </w:r>
    </w:p>
    <w:p w:rsidR="00414C91" w:rsidRPr="00AC027F" w:rsidRDefault="00414C91" w:rsidP="00414C91">
      <w:pPr>
        <w:spacing w:after="0" w:line="240" w:lineRule="auto"/>
        <w:jc w:val="both"/>
        <w:rPr>
          <w:rFonts w:ascii="Times New Roman" w:hAnsi="Times New Roman"/>
          <w:bCs/>
          <w:color w:val="000000"/>
          <w:lang w:val="sr-Cyrl-RS"/>
        </w:rPr>
      </w:pPr>
      <w:r>
        <w:rPr>
          <w:rFonts w:ascii="Times New Roman" w:hAnsi="Times New Roman"/>
          <w:color w:val="000000"/>
          <w:lang w:val="sr-Cyrl-RS"/>
        </w:rPr>
        <w:t xml:space="preserve">           </w:t>
      </w:r>
      <w:r w:rsidRPr="00AC027F">
        <w:rPr>
          <w:rFonts w:ascii="Times New Roman" w:hAnsi="Times New Roman"/>
          <w:bCs/>
          <w:color w:val="000000"/>
        </w:rPr>
        <w:t>Друштвено-користан рад се планира и реализује у оквиру појачаног васпитног рада ученика за учињену лакшу повреду обавеза</w:t>
      </w:r>
      <w:r w:rsidRPr="00AC027F">
        <w:rPr>
          <w:rFonts w:ascii="Times New Roman" w:hAnsi="Times New Roman"/>
          <w:bCs/>
          <w:color w:val="000000"/>
          <w:lang w:val="sr-Cyrl-RS"/>
        </w:rPr>
        <w:t xml:space="preserve"> </w:t>
      </w:r>
      <w:r w:rsidRPr="00AC027F">
        <w:rPr>
          <w:rFonts w:ascii="Times New Roman" w:hAnsi="Times New Roman"/>
          <w:bCs/>
          <w:color w:val="000000"/>
        </w:rPr>
        <w:t>ученика</w:t>
      </w:r>
      <w:r w:rsidRPr="00AC027F">
        <w:rPr>
          <w:rFonts w:ascii="Times New Roman" w:hAnsi="Times New Roman"/>
          <w:bCs/>
          <w:color w:val="000000"/>
          <w:lang w:val="sr-Cyrl-RS"/>
        </w:rPr>
        <w:t>.</w:t>
      </w:r>
    </w:p>
    <w:p w:rsidR="00751063" w:rsidRPr="00AC027F" w:rsidRDefault="002C7AD8" w:rsidP="00414C91">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lang w:val="sr-Cyrl-RS"/>
        </w:rPr>
        <w:t xml:space="preserve"> </w:t>
      </w:r>
      <w:r w:rsidR="00414C91" w:rsidRPr="00AC027F">
        <w:rPr>
          <w:rFonts w:ascii="Times New Roman" w:hAnsi="Times New Roman"/>
          <w:bCs/>
          <w:color w:val="000000"/>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r w:rsidR="00414C91" w:rsidRPr="00AC027F">
        <w:rPr>
          <w:rFonts w:ascii="Times New Roman" w:hAnsi="Times New Roman"/>
          <w:bCs/>
          <w:color w:val="000000"/>
          <w:lang w:val="sr-Cyrl-RS"/>
        </w:rPr>
        <w:t xml:space="preserve">. </w:t>
      </w:r>
    </w:p>
    <w:p w:rsidR="00414C91" w:rsidRPr="00AC027F" w:rsidRDefault="00414C91" w:rsidP="00414C91">
      <w:pPr>
        <w:spacing w:after="0" w:line="240" w:lineRule="auto"/>
        <w:ind w:firstLine="567"/>
        <w:jc w:val="both"/>
        <w:rPr>
          <w:rFonts w:ascii="Times New Roman" w:hAnsi="Times New Roman"/>
          <w:bCs/>
          <w:color w:val="000000"/>
          <w:lang w:val="sr-Cyrl-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35</w:t>
      </w:r>
      <w:r w:rsidRPr="00D558CE">
        <w:rPr>
          <w:rFonts w:ascii="Times New Roman" w:eastAsia="Times New Roman" w:hAnsi="Times New Roman"/>
          <w:b/>
          <w:bCs/>
          <w:color w:val="212529"/>
          <w:lang w:val="sr-Cyrl-RS" w:eastAsia="sr-Latn-RS"/>
        </w:rPr>
        <w:t>.</w:t>
      </w:r>
    </w:p>
    <w:p w:rsidR="00414C91" w:rsidRPr="00D558CE" w:rsidRDefault="00414C91" w:rsidP="00414C91">
      <w:pPr>
        <w:spacing w:after="0" w:line="240" w:lineRule="auto"/>
        <w:jc w:val="center"/>
        <w:rPr>
          <w:rFonts w:ascii="Times New Roman" w:eastAsia="Times New Roman" w:hAnsi="Times New Roman"/>
          <w:b/>
          <w:bCs/>
          <w:color w:val="212529"/>
          <w:sz w:val="24"/>
          <w:szCs w:val="24"/>
          <w:lang w:eastAsia="sr-Latn-RS"/>
        </w:rPr>
      </w:pPr>
    </w:p>
    <w:p w:rsidR="00414C91" w:rsidRPr="00AC027F" w:rsidRDefault="00414C91" w:rsidP="00414C91">
      <w:pPr>
        <w:spacing w:after="0" w:line="240" w:lineRule="auto"/>
        <w:jc w:val="both"/>
        <w:rPr>
          <w:rFonts w:ascii="Times New Roman" w:hAnsi="Times New Roman"/>
          <w:bCs/>
        </w:rPr>
      </w:pPr>
      <w:r>
        <w:rPr>
          <w:rFonts w:ascii="Times New Roman" w:hAnsi="Times New Roman"/>
          <w:color w:val="000000"/>
          <w:lang w:val="sr-Cyrl-RS"/>
        </w:rPr>
        <w:t xml:space="preserve">           </w:t>
      </w:r>
      <w:r w:rsidRPr="00AC027F">
        <w:rPr>
          <w:rFonts w:ascii="Times New Roman" w:hAnsi="Times New Roman"/>
          <w:bCs/>
          <w:color w:val="000000"/>
        </w:rPr>
        <w:t>Друштвено-користан рад се планира и реализује у оквиру појачаног васпитног рада ученика за учињену тежу повреду обавеза ученика, као и повреда забране уређене законом, а водећи рачуна о психофизичкој и здравственој способности, узрасту и достојанству ученика.</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bCs/>
          <w:color w:val="000000"/>
          <w:lang w:val="sr-Cyrl-RS"/>
        </w:rPr>
        <w:t xml:space="preserve">           </w:t>
      </w:r>
      <w:r w:rsidRPr="00AC027F">
        <w:rPr>
          <w:rFonts w:ascii="Times New Roman" w:hAnsi="Times New Roman"/>
          <w:bCs/>
          <w:color w:val="000000"/>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r w:rsidRPr="00AC027F">
        <w:rPr>
          <w:rFonts w:ascii="Times New Roman" w:hAnsi="Times New Roman"/>
          <w:color w:val="000000"/>
        </w:rPr>
        <w:t>.</w:t>
      </w:r>
    </w:p>
    <w:p w:rsidR="00501EE6" w:rsidRPr="00AC027F" w:rsidRDefault="00501EE6" w:rsidP="00414C91">
      <w:pPr>
        <w:spacing w:after="0" w:line="240" w:lineRule="auto"/>
        <w:jc w:val="center"/>
        <w:rPr>
          <w:rFonts w:ascii="Times New Roman" w:eastAsia="Times New Roman" w:hAnsi="Times New Roman"/>
          <w:bCs/>
          <w:color w:val="212529"/>
          <w:lang w:val="sr-Cyrl-RS" w:eastAsia="sr-Latn-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t xml:space="preserve">Члан </w:t>
      </w:r>
      <w:r w:rsidR="00BD4F4C">
        <w:rPr>
          <w:rFonts w:ascii="Times New Roman" w:eastAsia="Times New Roman" w:hAnsi="Times New Roman"/>
          <w:b/>
          <w:bCs/>
          <w:color w:val="212529"/>
          <w:lang w:val="sr-Cyrl-RS" w:eastAsia="sr-Latn-RS"/>
        </w:rPr>
        <w:t>36</w:t>
      </w:r>
      <w:r w:rsidRPr="00D558CE">
        <w:rPr>
          <w:rFonts w:ascii="Times New Roman" w:eastAsia="Times New Roman" w:hAnsi="Times New Roman"/>
          <w:b/>
          <w:bCs/>
          <w:color w:val="212529"/>
          <w:lang w:val="sr-Cyrl-RS" w:eastAsia="sr-Latn-RS"/>
        </w:rPr>
        <w:t>.</w:t>
      </w:r>
    </w:p>
    <w:p w:rsidR="00414C91" w:rsidRPr="00D558CE" w:rsidRDefault="00414C91" w:rsidP="00414C91">
      <w:pPr>
        <w:spacing w:after="0" w:line="240" w:lineRule="auto"/>
        <w:jc w:val="center"/>
        <w:rPr>
          <w:rFonts w:ascii="Times New Roman" w:eastAsia="Times New Roman" w:hAnsi="Times New Roman"/>
          <w:b/>
          <w:bCs/>
          <w:color w:val="212529"/>
          <w:sz w:val="24"/>
          <w:szCs w:val="24"/>
          <w:lang w:eastAsia="sr-Latn-RS"/>
        </w:rPr>
      </w:pPr>
    </w:p>
    <w:p w:rsidR="00414C91" w:rsidRPr="00AC027F" w:rsidRDefault="00414C91" w:rsidP="00414C91">
      <w:pPr>
        <w:spacing w:after="0" w:line="240" w:lineRule="auto"/>
        <w:jc w:val="both"/>
        <w:rPr>
          <w:rFonts w:ascii="Times New Roman" w:hAnsi="Times New Roman"/>
          <w:bCs/>
        </w:rPr>
      </w:pPr>
      <w:r>
        <w:rPr>
          <w:rFonts w:ascii="Times New Roman" w:hAnsi="Times New Roman"/>
          <w:color w:val="000000"/>
          <w:lang w:val="sr-Cyrl-RS"/>
        </w:rPr>
        <w:t xml:space="preserve">           </w:t>
      </w:r>
      <w:r w:rsidRPr="00AC027F">
        <w:rPr>
          <w:rFonts w:ascii="Times New Roman" w:hAnsi="Times New Roman"/>
          <w:bCs/>
          <w:color w:val="000000"/>
        </w:rPr>
        <w:t>Родитељ је дужан да активно учествује у остваривању плана појачаног васпитног рада, као и реализацији друштвено-корисног рада.</w:t>
      </w:r>
    </w:p>
    <w:p w:rsidR="00414C91" w:rsidRPr="00AC027F" w:rsidRDefault="00414C91" w:rsidP="00414C91">
      <w:pPr>
        <w:spacing w:after="0" w:line="240" w:lineRule="auto"/>
        <w:ind w:firstLine="567"/>
        <w:jc w:val="both"/>
        <w:rPr>
          <w:rFonts w:ascii="Times New Roman" w:hAnsi="Times New Roman"/>
          <w:bCs/>
          <w:color w:val="000000"/>
          <w:lang w:val="sr-Cyrl-RS"/>
        </w:rPr>
      </w:pPr>
      <w:r w:rsidRPr="00AC027F">
        <w:rPr>
          <w:rFonts w:ascii="Times New Roman" w:hAnsi="Times New Roman"/>
          <w:bCs/>
          <w:color w:val="000000"/>
        </w:rPr>
        <w:t>Родитељ је одговоран ако ученик одбије да учествује у реализацији активности друштвено-корисног рада, у складу са законом</w:t>
      </w:r>
      <w:r w:rsidRPr="00AC027F">
        <w:rPr>
          <w:rFonts w:ascii="Times New Roman" w:hAnsi="Times New Roman"/>
          <w:bCs/>
          <w:color w:val="000000"/>
          <w:lang w:val="sr-Cyrl-RS"/>
        </w:rPr>
        <w:t xml:space="preserve"> </w:t>
      </w:r>
    </w:p>
    <w:p w:rsidR="00501EE6" w:rsidRDefault="00501EE6" w:rsidP="00414C91">
      <w:pPr>
        <w:spacing w:after="0" w:line="240" w:lineRule="auto"/>
        <w:jc w:val="center"/>
        <w:rPr>
          <w:rFonts w:ascii="Times New Roman" w:eastAsia="Times New Roman" w:hAnsi="Times New Roman"/>
          <w:b/>
          <w:bCs/>
          <w:color w:val="212529"/>
          <w:lang w:val="sr-Cyrl-RS" w:eastAsia="sr-Latn-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lastRenderedPageBreak/>
        <w:t>Члан 3</w:t>
      </w:r>
      <w:r w:rsidR="00BD4F4C">
        <w:rPr>
          <w:rFonts w:ascii="Times New Roman" w:eastAsia="Times New Roman" w:hAnsi="Times New Roman"/>
          <w:b/>
          <w:bCs/>
          <w:color w:val="212529"/>
          <w:lang w:val="sr-Cyrl-RS" w:eastAsia="sr-Latn-RS"/>
        </w:rPr>
        <w:t>7</w:t>
      </w:r>
      <w:r w:rsidRPr="00D558CE">
        <w:rPr>
          <w:rFonts w:ascii="Times New Roman" w:eastAsia="Times New Roman" w:hAnsi="Times New Roman"/>
          <w:b/>
          <w:bCs/>
          <w:color w:val="212529"/>
          <w:lang w:val="sr-Cyrl-RS" w:eastAsia="sr-Latn-RS"/>
        </w:rPr>
        <w:t>.</w:t>
      </w:r>
    </w:p>
    <w:p w:rsidR="00414C91" w:rsidRPr="00D558CE" w:rsidRDefault="00414C91" w:rsidP="00414C91">
      <w:pPr>
        <w:spacing w:after="0" w:line="240" w:lineRule="auto"/>
        <w:jc w:val="center"/>
        <w:rPr>
          <w:rFonts w:ascii="Times New Roman" w:eastAsia="Times New Roman" w:hAnsi="Times New Roman"/>
          <w:b/>
          <w:bCs/>
          <w:color w:val="212529"/>
          <w:sz w:val="24"/>
          <w:szCs w:val="24"/>
          <w:lang w:eastAsia="sr-Latn-RS"/>
        </w:rPr>
      </w:pPr>
    </w:p>
    <w:p w:rsidR="00414C91" w:rsidRPr="00AC027F" w:rsidRDefault="00AC027F" w:rsidP="00414C91">
      <w:pPr>
        <w:spacing w:after="0" w:line="240" w:lineRule="auto"/>
        <w:ind w:firstLine="567"/>
        <w:jc w:val="both"/>
        <w:rPr>
          <w:rFonts w:ascii="Times New Roman" w:hAnsi="Times New Roman"/>
          <w:bCs/>
          <w:color w:val="000000"/>
          <w:lang w:val="sr-Cyrl-RS"/>
        </w:rPr>
      </w:pPr>
      <w:r>
        <w:rPr>
          <w:rFonts w:ascii="Times New Roman" w:eastAsia="Times New Roman" w:hAnsi="Times New Roman"/>
          <w:color w:val="000000"/>
          <w:lang w:val="sr-Cyrl-RS" w:eastAsia="sr-Latn-RS"/>
        </w:rPr>
        <w:t xml:space="preserve"> </w:t>
      </w:r>
      <w:r w:rsidR="00414C91" w:rsidRPr="00AC027F">
        <w:rPr>
          <w:rFonts w:ascii="Times New Roman" w:hAnsi="Times New Roman"/>
          <w:bCs/>
          <w:color w:val="000000"/>
          <w:lang w:val="sr-Cyrl-RS"/>
        </w:rPr>
        <w:t>Школа</w:t>
      </w:r>
      <w:r w:rsidR="00414C91" w:rsidRPr="00AC027F">
        <w:rPr>
          <w:rFonts w:ascii="Times New Roman" w:hAnsi="Times New Roman"/>
          <w:bCs/>
          <w:color w:val="000000"/>
        </w:rPr>
        <w:t xml:space="preserve"> планира активности</w:t>
      </w:r>
      <w:r w:rsidR="00414C91" w:rsidRPr="00AC027F">
        <w:rPr>
          <w:rFonts w:ascii="Times New Roman" w:hAnsi="Times New Roman"/>
          <w:bCs/>
          <w:color w:val="000000"/>
          <w:lang w:val="sr-Cyrl-RS"/>
        </w:rPr>
        <w:t xml:space="preserve"> друштвено-корисног и хуманитарног рада</w:t>
      </w:r>
      <w:r w:rsidR="00414C91" w:rsidRPr="00AC027F">
        <w:rPr>
          <w:rFonts w:ascii="Times New Roman" w:hAnsi="Times New Roman"/>
          <w:bCs/>
          <w:color w:val="000000"/>
        </w:rPr>
        <w:t xml:space="preserve"> у складу са својим потребама, специфичностима, могућностима, условима и циљевима, самостално или у сарадњи са релевантним институцијама, организацијама, локалном заједницом и сл</w:t>
      </w:r>
      <w:r w:rsidR="00414C91" w:rsidRPr="00AC027F">
        <w:rPr>
          <w:rFonts w:ascii="Times New Roman" w:hAnsi="Times New Roman"/>
          <w:bCs/>
          <w:color w:val="000000"/>
          <w:lang w:val="sr-Cyrl-RS"/>
        </w:rPr>
        <w:t>ично а запослени</w:t>
      </w:r>
      <w:r w:rsidR="00414C91" w:rsidRPr="00AC027F">
        <w:rPr>
          <w:rFonts w:ascii="Times New Roman" w:hAnsi="Times New Roman"/>
          <w:bCs/>
          <w:color w:val="000000"/>
        </w:rPr>
        <w:t xml:space="preserve"> у </w:t>
      </w:r>
      <w:r w:rsidR="00414C91" w:rsidRPr="00AC027F">
        <w:rPr>
          <w:rFonts w:ascii="Times New Roman" w:hAnsi="Times New Roman"/>
          <w:bCs/>
          <w:color w:val="000000"/>
          <w:lang w:val="sr-Cyrl-RS"/>
        </w:rPr>
        <w:t>Ш</w:t>
      </w:r>
      <w:r w:rsidR="00414C91" w:rsidRPr="00AC027F">
        <w:rPr>
          <w:rFonts w:ascii="Times New Roman" w:hAnsi="Times New Roman"/>
          <w:bCs/>
          <w:color w:val="000000"/>
        </w:rPr>
        <w:t>кол</w:t>
      </w:r>
      <w:r w:rsidR="00414C91" w:rsidRPr="00AC027F">
        <w:rPr>
          <w:rFonts w:ascii="Times New Roman" w:hAnsi="Times New Roman"/>
          <w:bCs/>
          <w:color w:val="000000"/>
          <w:lang w:val="sr-Cyrl-RS"/>
        </w:rPr>
        <w:t>и</w:t>
      </w:r>
      <w:r w:rsidR="00414C91" w:rsidRPr="00AC027F">
        <w:rPr>
          <w:rFonts w:ascii="Times New Roman" w:hAnsi="Times New Roman"/>
          <w:bCs/>
          <w:color w:val="000000"/>
        </w:rPr>
        <w:t xml:space="preserve"> планирају и реализују активности друштвено-корисног рада заједно са ученицима, уз укључивање родитеља.</w:t>
      </w:r>
      <w:r w:rsidR="00414C91" w:rsidRPr="00AC027F">
        <w:rPr>
          <w:rFonts w:ascii="Times New Roman" w:hAnsi="Times New Roman"/>
          <w:bCs/>
          <w:color w:val="000000"/>
          <w:lang w:val="sr-Cyrl-RS"/>
        </w:rPr>
        <w:t xml:space="preserve"> </w:t>
      </w:r>
    </w:p>
    <w:p w:rsidR="00414C91" w:rsidRDefault="00414C91" w:rsidP="00414C91">
      <w:pPr>
        <w:spacing w:after="0" w:line="240" w:lineRule="auto"/>
        <w:ind w:firstLine="567"/>
        <w:jc w:val="both"/>
        <w:rPr>
          <w:rFonts w:ascii="Times New Roman" w:hAnsi="Times New Roman"/>
          <w:b/>
          <w:bCs/>
          <w:color w:val="000000"/>
          <w:lang w:val="sr-Cyrl-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3. Начин остваривања друштвено-корисног односно хуманитарног рада</w:t>
      </w:r>
    </w:p>
    <w:p w:rsidR="00501EE6" w:rsidRDefault="00501EE6" w:rsidP="001A1D52">
      <w:pPr>
        <w:spacing w:after="0" w:line="240" w:lineRule="auto"/>
        <w:rPr>
          <w:rFonts w:ascii="Times New Roman" w:eastAsia="Times New Roman" w:hAnsi="Times New Roman"/>
          <w:b/>
          <w:bCs/>
          <w:color w:val="212529"/>
          <w:lang w:val="sr-Cyrl-RS" w:eastAsia="sr-Latn-RS"/>
        </w:rPr>
      </w:pPr>
    </w:p>
    <w:p w:rsidR="00501EE6" w:rsidRDefault="00501EE6" w:rsidP="00414C91">
      <w:pPr>
        <w:spacing w:after="0" w:line="240" w:lineRule="auto"/>
        <w:jc w:val="center"/>
        <w:rPr>
          <w:rFonts w:ascii="Times New Roman" w:eastAsia="Times New Roman" w:hAnsi="Times New Roman"/>
          <w:b/>
          <w:bCs/>
          <w:color w:val="212529"/>
          <w:lang w:val="sr-Cyrl-RS" w:eastAsia="sr-Latn-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D558CE">
        <w:rPr>
          <w:rFonts w:ascii="Times New Roman" w:eastAsia="Times New Roman" w:hAnsi="Times New Roman"/>
          <w:b/>
          <w:bCs/>
          <w:color w:val="212529"/>
          <w:lang w:val="sr-Cyrl-RS" w:eastAsia="sr-Latn-RS"/>
        </w:rPr>
        <w:t>Члан 3</w:t>
      </w:r>
      <w:r w:rsidR="00BD4F4C">
        <w:rPr>
          <w:rFonts w:ascii="Times New Roman" w:eastAsia="Times New Roman" w:hAnsi="Times New Roman"/>
          <w:b/>
          <w:bCs/>
          <w:color w:val="212529"/>
          <w:lang w:val="sr-Cyrl-RS" w:eastAsia="sr-Latn-RS"/>
        </w:rPr>
        <w:t>8</w:t>
      </w:r>
      <w:r w:rsidRPr="00D558CE">
        <w:rPr>
          <w:rFonts w:ascii="Times New Roman" w:eastAsia="Times New Roman" w:hAnsi="Times New Roman"/>
          <w:b/>
          <w:bCs/>
          <w:color w:val="212529"/>
          <w:lang w:val="sr-Cyrl-RS" w:eastAsia="sr-Latn-RS"/>
        </w:rPr>
        <w:t>.</w:t>
      </w:r>
    </w:p>
    <w:p w:rsidR="00414C91" w:rsidRPr="00D558CE" w:rsidRDefault="00414C91" w:rsidP="00414C91">
      <w:pPr>
        <w:spacing w:after="0" w:line="240" w:lineRule="auto"/>
        <w:jc w:val="center"/>
        <w:rPr>
          <w:rFonts w:ascii="Times New Roman" w:eastAsia="Times New Roman" w:hAnsi="Times New Roman"/>
          <w:b/>
          <w:bCs/>
          <w:color w:val="212529"/>
          <w:sz w:val="24"/>
          <w:szCs w:val="24"/>
          <w:lang w:eastAsia="sr-Latn-RS"/>
        </w:rPr>
      </w:pPr>
    </w:p>
    <w:p w:rsidR="00414C91" w:rsidRPr="00AC027F" w:rsidRDefault="00414C91" w:rsidP="00414C91">
      <w:pPr>
        <w:spacing w:after="0" w:line="240" w:lineRule="auto"/>
        <w:jc w:val="both"/>
        <w:rPr>
          <w:rFonts w:ascii="Times New Roman" w:hAnsi="Times New Roman"/>
          <w:bCs/>
        </w:rPr>
      </w:pPr>
      <w:r w:rsidRPr="00AC027F">
        <w:rPr>
          <w:rFonts w:ascii="Times New Roman" w:eastAsia="Times New Roman" w:hAnsi="Times New Roman"/>
          <w:color w:val="000000"/>
          <w:lang w:val="sr-Cyrl-RS" w:eastAsia="sr-Latn-RS"/>
        </w:rPr>
        <w:t xml:space="preserve">           </w:t>
      </w:r>
      <w:r w:rsidRPr="00AC027F">
        <w:rPr>
          <w:rFonts w:ascii="Times New Roman" w:hAnsi="Times New Roman"/>
          <w:bCs/>
          <w:color w:val="000000"/>
        </w:rPr>
        <w:t xml:space="preserve">Друштвено-користан рад остварује се у просторијама </w:t>
      </w:r>
      <w:r w:rsidRPr="00AC027F">
        <w:rPr>
          <w:rFonts w:ascii="Times New Roman" w:hAnsi="Times New Roman"/>
          <w:bCs/>
          <w:color w:val="000000"/>
          <w:lang w:val="sr-Cyrl-RS"/>
        </w:rPr>
        <w:t>Ш</w:t>
      </w:r>
      <w:r w:rsidRPr="00AC027F">
        <w:rPr>
          <w:rFonts w:ascii="Times New Roman" w:hAnsi="Times New Roman"/>
          <w:bCs/>
          <w:color w:val="000000"/>
        </w:rPr>
        <w:t>коле под надзором наставника, у складу са проценом уз учешће родитеља, директора, односно стручног сарадника или ван просторија школе у сарадњи са надлежним центром за социјални рад и другим релевантним установама</w:t>
      </w:r>
      <w:r w:rsidRPr="00AC027F">
        <w:rPr>
          <w:rFonts w:ascii="Times New Roman" w:hAnsi="Times New Roman"/>
          <w:bCs/>
          <w:color w:val="000000"/>
          <w:lang w:val="sr-Cyrl-RS"/>
        </w:rPr>
        <w:t xml:space="preserve"> односно </w:t>
      </w:r>
      <w:r w:rsidRPr="00AC027F">
        <w:rPr>
          <w:rFonts w:ascii="Times New Roman" w:hAnsi="Times New Roman"/>
          <w:bCs/>
          <w:color w:val="000000"/>
        </w:rPr>
        <w:t>институцијама.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Активности друштвено-корисног рада се могу организовати и остваривати у групи, одељењу, разреду, односно класи у оквиру школе, као и у другој установи, самостално или уз подршку вршњака, запослених у установи, директора, родитеља и др.</w:t>
      </w:r>
    </w:p>
    <w:p w:rsidR="00414C91" w:rsidRPr="00AC027F" w:rsidRDefault="00414C91" w:rsidP="00414C91">
      <w:pPr>
        <w:spacing w:after="0" w:line="240" w:lineRule="auto"/>
        <w:ind w:firstLine="567"/>
        <w:jc w:val="both"/>
        <w:rPr>
          <w:rFonts w:ascii="Times New Roman" w:eastAsia="Times New Roman" w:hAnsi="Times New Roman"/>
          <w:color w:val="212529"/>
          <w:lang w:val="sr-Cyrl-RS" w:eastAsia="sr-Latn-RS"/>
        </w:rPr>
      </w:pPr>
    </w:p>
    <w:p w:rsidR="00414C91" w:rsidRDefault="00BD4F4C"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39</w:t>
      </w:r>
      <w:r w:rsidR="00414C91">
        <w:rPr>
          <w:rFonts w:ascii="Times New Roman" w:eastAsia="Times New Roman" w:hAnsi="Times New Roman"/>
          <w:b/>
          <w:bCs/>
          <w:color w:val="212529"/>
          <w:lang w:val="sr-Cyrl-RS" w:eastAsia="sr-Latn-RS"/>
        </w:rPr>
        <w:t xml:space="preserve">. </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color w:val="000000"/>
          <w:lang w:val="sr-Cyrl-RS"/>
        </w:rPr>
        <w:t xml:space="preserve">          </w:t>
      </w:r>
      <w:r w:rsidRPr="00AC027F">
        <w:rPr>
          <w:rFonts w:ascii="Times New Roman" w:hAnsi="Times New Roman"/>
          <w:bCs/>
          <w:color w:val="000000"/>
        </w:rPr>
        <w:t>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Планиране активности не смеју угрожавати достојанство, психички</w:t>
      </w:r>
      <w:r w:rsidRPr="00AC027F">
        <w:rPr>
          <w:rFonts w:ascii="Times New Roman" w:hAnsi="Times New Roman"/>
          <w:bCs/>
          <w:color w:val="000000"/>
          <w:lang w:val="sr-Cyrl-RS"/>
        </w:rPr>
        <w:t xml:space="preserve"> </w:t>
      </w:r>
      <w:r w:rsidRPr="00AC027F">
        <w:rPr>
          <w:rFonts w:ascii="Times New Roman" w:hAnsi="Times New Roman"/>
          <w:bCs/>
          <w:color w:val="000000"/>
        </w:rPr>
        <w:t>и физички интегритет ученика, безбедност и здравље.</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Активности морају бити примерене узрасту и у смислено логичкој вези са учињеном повредом обавеза ученика, односно повредом забране.</w:t>
      </w:r>
    </w:p>
    <w:p w:rsidR="00414C91" w:rsidRPr="00AC027F" w:rsidRDefault="00091AD0" w:rsidP="00414C91">
      <w:pPr>
        <w:spacing w:after="0" w:line="240" w:lineRule="auto"/>
        <w:ind w:firstLine="567"/>
        <w:jc w:val="both"/>
        <w:rPr>
          <w:rFonts w:ascii="Times New Roman" w:hAnsi="Times New Roman"/>
          <w:color w:val="000000"/>
          <w:lang w:val="sr-Cyrl-RS"/>
        </w:rPr>
      </w:pPr>
      <w:r w:rsidRPr="00AC027F">
        <w:rPr>
          <w:rFonts w:ascii="Times New Roman" w:hAnsi="Times New Roman"/>
          <w:bCs/>
          <w:color w:val="000000"/>
          <w:lang w:val="sr-Cyrl-RS"/>
        </w:rPr>
        <w:t xml:space="preserve"> </w:t>
      </w:r>
      <w:r w:rsidR="00414C91" w:rsidRPr="00AC027F">
        <w:rPr>
          <w:rFonts w:ascii="Times New Roman" w:hAnsi="Times New Roman"/>
          <w:bCs/>
          <w:color w:val="000000"/>
        </w:rPr>
        <w:t>Одабрана активност друштвено-корисног рада треба да има за сврху развој вредносног система ученика који је извршио насиље и реализација те активности не сме доводити до виктимизације особе која је претрпела насиље</w:t>
      </w:r>
      <w:r w:rsidR="00414C91" w:rsidRPr="00AC027F">
        <w:rPr>
          <w:rFonts w:ascii="Times New Roman" w:hAnsi="Times New Roman"/>
          <w:color w:val="000000"/>
        </w:rPr>
        <w:t>.</w:t>
      </w:r>
      <w:r w:rsidR="00414C91" w:rsidRPr="00AC027F">
        <w:rPr>
          <w:rFonts w:ascii="Times New Roman" w:hAnsi="Times New Roman"/>
          <w:color w:val="000000"/>
          <w:lang w:val="sr-Cyrl-RS"/>
        </w:rPr>
        <w:t xml:space="preserve">  </w:t>
      </w:r>
    </w:p>
    <w:p w:rsidR="002C7AD8" w:rsidRDefault="002C7AD8" w:rsidP="00414C91">
      <w:pPr>
        <w:spacing w:after="0" w:line="240" w:lineRule="auto"/>
        <w:ind w:firstLine="567"/>
        <w:jc w:val="both"/>
        <w:rPr>
          <w:rFonts w:ascii="Times New Roman" w:hAnsi="Times New Roman"/>
          <w:color w:val="000000"/>
          <w:lang w:val="sr-Cyrl-RS"/>
        </w:rPr>
      </w:pPr>
    </w:p>
    <w:p w:rsidR="002C7AD8" w:rsidRDefault="002C7AD8" w:rsidP="00414C91">
      <w:pPr>
        <w:spacing w:after="0" w:line="240" w:lineRule="auto"/>
        <w:ind w:firstLine="567"/>
        <w:jc w:val="both"/>
        <w:rPr>
          <w:rFonts w:ascii="Times New Roman" w:hAnsi="Times New Roman"/>
          <w:color w:val="000000"/>
          <w:lang w:val="sr-Cyrl-RS"/>
        </w:rPr>
      </w:pPr>
    </w:p>
    <w:p w:rsidR="00414C91" w:rsidRDefault="00AC027F"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 xml:space="preserve">4. </w:t>
      </w:r>
      <w:r w:rsidR="00414C91">
        <w:rPr>
          <w:rFonts w:ascii="Times New Roman" w:eastAsia="Times New Roman" w:hAnsi="Times New Roman"/>
          <w:b/>
          <w:bCs/>
          <w:color w:val="212529"/>
          <w:lang w:val="sr-Cyrl-RS" w:eastAsia="sr-Latn-RS"/>
        </w:rPr>
        <w:t>Временски период трајања  и учесталост друштвено-корисног односно хуманитарног рада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Default="00BD4F4C"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40</w:t>
      </w:r>
      <w:r w:rsidR="00414C91">
        <w:rPr>
          <w:rFonts w:ascii="Times New Roman" w:eastAsia="Times New Roman" w:hAnsi="Times New Roman"/>
          <w:b/>
          <w:bCs/>
          <w:color w:val="212529"/>
          <w:lang w:val="sr-Cyrl-RS" w:eastAsia="sr-Latn-RS"/>
        </w:rPr>
        <w:t>.</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color w:val="000000"/>
          <w:lang w:val="sr-Cyrl-RS"/>
        </w:rPr>
        <w:t xml:space="preserve">           </w:t>
      </w:r>
      <w:r w:rsidRPr="00AC027F">
        <w:rPr>
          <w:rFonts w:ascii="Times New Roman" w:hAnsi="Times New Roman"/>
          <w:bCs/>
          <w:color w:val="000000"/>
        </w:rPr>
        <w:t>За друштвено-користан рад прописује се временски период</w:t>
      </w:r>
      <w:r w:rsidRPr="00AC027F">
        <w:rPr>
          <w:rFonts w:ascii="Times New Roman" w:hAnsi="Times New Roman"/>
          <w:bCs/>
          <w:color w:val="000000"/>
          <w:lang w:val="sr-Cyrl-RS"/>
        </w:rPr>
        <w:t xml:space="preserve"> односно </w:t>
      </w:r>
      <w:r w:rsidRPr="00AC027F">
        <w:rPr>
          <w:rFonts w:ascii="Times New Roman" w:hAnsi="Times New Roman"/>
          <w:bCs/>
          <w:color w:val="000000"/>
        </w:rPr>
        <w:t>динамика, начин остваривања, праћења и извештавања о остваривању и ефектима активности у оквиру плана појачаног васпитног рада.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w:t>
      </w:r>
      <w:r w:rsidRPr="00AC027F">
        <w:rPr>
          <w:rFonts w:ascii="Times New Roman" w:hAnsi="Times New Roman"/>
          <w:bCs/>
          <w:color w:val="000000"/>
          <w:lang w:val="sr-Cyrl-RS"/>
        </w:rPr>
        <w:t xml:space="preserve"> односно </w:t>
      </w:r>
      <w:r w:rsidRPr="00AC027F">
        <w:rPr>
          <w:rFonts w:ascii="Times New Roman" w:hAnsi="Times New Roman"/>
          <w:bCs/>
          <w:color w:val="000000"/>
        </w:rPr>
        <w:t>динамика, узимајући у обзир карактеристике ученика, његов узраст и оптимално време за квалитетно и делотворно остваривање активности.</w:t>
      </w:r>
    </w:p>
    <w:p w:rsidR="00414C91" w:rsidRPr="00AC027F" w:rsidRDefault="00414C91" w:rsidP="00414C91">
      <w:pPr>
        <w:spacing w:after="0" w:line="240" w:lineRule="auto"/>
        <w:jc w:val="both"/>
        <w:rPr>
          <w:rFonts w:ascii="Times New Roman" w:hAnsi="Times New Roman"/>
          <w:bCs/>
          <w:color w:val="000000"/>
        </w:rPr>
      </w:pPr>
      <w:r w:rsidRPr="00AC027F">
        <w:rPr>
          <w:rFonts w:ascii="Times New Roman" w:hAnsi="Times New Roman"/>
          <w:bCs/>
          <w:color w:val="000000"/>
          <w:lang w:val="sr-Cyrl-RS"/>
        </w:rPr>
        <w:t xml:space="preserve">           Активности</w:t>
      </w:r>
      <w:r w:rsidRPr="00AC027F">
        <w:rPr>
          <w:rFonts w:ascii="Times New Roman" w:hAnsi="Times New Roman"/>
          <w:bCs/>
          <w:color w:val="000000"/>
        </w:rPr>
        <w:t xml:space="preserve"> </w:t>
      </w:r>
      <w:r w:rsidRPr="00AC027F">
        <w:rPr>
          <w:rFonts w:ascii="Times New Roman" w:hAnsi="Times New Roman"/>
          <w:bCs/>
          <w:color w:val="000000"/>
          <w:lang w:val="sr-Cyrl-RS"/>
        </w:rPr>
        <w:t xml:space="preserve">могу да трају </w:t>
      </w:r>
      <w:r w:rsidRPr="00AC027F">
        <w:rPr>
          <w:rFonts w:ascii="Times New Roman" w:hAnsi="Times New Roman"/>
          <w:bCs/>
          <w:color w:val="000000"/>
        </w:rPr>
        <w:t>од 30 до 60 минута и диманика остваривања одређује се у складу са карактеристикама активности и планом појачаног васпитног рада</w:t>
      </w:r>
      <w:r w:rsidRPr="00AC027F">
        <w:rPr>
          <w:rFonts w:ascii="Times New Roman" w:hAnsi="Times New Roman"/>
          <w:bCs/>
          <w:color w:val="000000"/>
          <w:lang w:val="sr-Cyrl-RS"/>
        </w:rPr>
        <w:t>.</w:t>
      </w:r>
      <w:r w:rsidRPr="00AC027F">
        <w:rPr>
          <w:rFonts w:ascii="Times New Roman" w:hAnsi="Times New Roman"/>
          <w:bCs/>
          <w:color w:val="000000"/>
        </w:rPr>
        <w:t xml:space="preserve"> </w:t>
      </w:r>
    </w:p>
    <w:p w:rsidR="00414C91" w:rsidRDefault="00091AD0" w:rsidP="00414C91">
      <w:pPr>
        <w:spacing w:after="0" w:line="240" w:lineRule="auto"/>
        <w:ind w:firstLine="567"/>
        <w:jc w:val="both"/>
        <w:rPr>
          <w:b/>
          <w:bCs/>
          <w:color w:val="000000"/>
          <w:lang w:val="sr-Cyrl-RS"/>
        </w:rPr>
      </w:pPr>
      <w:r w:rsidRPr="00AC027F">
        <w:rPr>
          <w:rFonts w:ascii="Times New Roman" w:hAnsi="Times New Roman"/>
          <w:bCs/>
          <w:color w:val="000000"/>
          <w:lang w:val="sr-Cyrl-RS"/>
        </w:rPr>
        <w:t xml:space="preserve"> </w:t>
      </w:r>
      <w:r w:rsidR="00414C91" w:rsidRPr="00AC027F">
        <w:rPr>
          <w:rFonts w:ascii="Times New Roman" w:hAnsi="Times New Roman"/>
          <w:bCs/>
          <w:color w:val="000000"/>
          <w:lang w:val="sr-Cyrl-RS"/>
        </w:rPr>
        <w:t>А</w:t>
      </w:r>
      <w:r w:rsidR="00414C91" w:rsidRPr="00AC027F">
        <w:rPr>
          <w:rFonts w:ascii="Times New Roman" w:hAnsi="Times New Roman"/>
          <w:bCs/>
          <w:color w:val="000000"/>
        </w:rPr>
        <w:t xml:space="preserve">ктивности </w:t>
      </w:r>
      <w:r w:rsidR="00414C91" w:rsidRPr="00AC027F">
        <w:rPr>
          <w:rFonts w:ascii="Times New Roman" w:hAnsi="Times New Roman"/>
          <w:bCs/>
          <w:color w:val="000000"/>
          <w:lang w:val="sr-Cyrl-RS"/>
        </w:rPr>
        <w:t xml:space="preserve">могу да </w:t>
      </w:r>
      <w:r w:rsidR="00414C91" w:rsidRPr="00AC027F">
        <w:rPr>
          <w:rFonts w:ascii="Times New Roman" w:hAnsi="Times New Roman"/>
          <w:bCs/>
          <w:color w:val="000000"/>
        </w:rPr>
        <w:t>буду организоване до четири пута недељно током четири недеље</w:t>
      </w:r>
      <w:r w:rsidR="00414C91" w:rsidRPr="007B47F8">
        <w:rPr>
          <w:b/>
          <w:bCs/>
          <w:color w:val="000000"/>
        </w:rPr>
        <w:t>.</w:t>
      </w:r>
      <w:r w:rsidR="00414C91">
        <w:rPr>
          <w:b/>
          <w:bCs/>
          <w:color w:val="000000"/>
          <w:lang w:val="sr-Cyrl-RS"/>
        </w:rPr>
        <w:t xml:space="preserve"> </w:t>
      </w:r>
    </w:p>
    <w:p w:rsidR="00BD4F4C" w:rsidRDefault="00BD4F4C" w:rsidP="00414C91">
      <w:pPr>
        <w:spacing w:after="0" w:line="240" w:lineRule="auto"/>
        <w:ind w:firstLine="567"/>
        <w:jc w:val="both"/>
        <w:rPr>
          <w:b/>
          <w:bCs/>
          <w:color w:val="000000"/>
          <w:lang w:val="sr-Cyrl-RS"/>
        </w:rPr>
      </w:pPr>
    </w:p>
    <w:p w:rsidR="00BD4F4C" w:rsidRDefault="00BD4F4C" w:rsidP="00414C91">
      <w:pPr>
        <w:spacing w:after="0" w:line="240" w:lineRule="auto"/>
        <w:ind w:firstLine="567"/>
        <w:jc w:val="both"/>
        <w:rPr>
          <w:b/>
          <w:bCs/>
          <w:color w:val="000000"/>
          <w:lang w:val="sr-Cyrl-RS"/>
        </w:rPr>
      </w:pPr>
    </w:p>
    <w:p w:rsidR="00414C91" w:rsidRDefault="00414C91" w:rsidP="00414C91">
      <w:pPr>
        <w:spacing w:after="0" w:line="240" w:lineRule="auto"/>
        <w:ind w:firstLine="567"/>
        <w:jc w:val="both"/>
        <w:rPr>
          <w:b/>
          <w:bCs/>
          <w:color w:val="000000"/>
          <w:lang w:val="sr-Cyrl-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5. Евиденција и евалуација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Default="00BD4F4C"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41</w:t>
      </w:r>
      <w:r w:rsidR="00414C91">
        <w:rPr>
          <w:rFonts w:ascii="Times New Roman" w:eastAsia="Times New Roman" w:hAnsi="Times New Roman"/>
          <w:b/>
          <w:bCs/>
          <w:color w:val="212529"/>
          <w:lang w:val="sr-Cyrl-RS" w:eastAsia="sr-Latn-RS"/>
        </w:rPr>
        <w:t xml:space="preserve">. </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Default="00733ADE" w:rsidP="00414C91">
      <w:pPr>
        <w:spacing w:after="0" w:line="240" w:lineRule="auto"/>
        <w:ind w:firstLine="567"/>
        <w:jc w:val="both"/>
        <w:rPr>
          <w:rFonts w:ascii="Times New Roman" w:hAnsi="Times New Roman"/>
          <w:b/>
          <w:bCs/>
          <w:color w:val="000000"/>
          <w:lang w:val="sr-Cyrl-RS"/>
        </w:rPr>
      </w:pPr>
      <w:r w:rsidRPr="00AC027F">
        <w:rPr>
          <w:rFonts w:ascii="Times New Roman" w:hAnsi="Times New Roman"/>
          <w:color w:val="000000"/>
          <w:lang w:val="sr-Cyrl-RS"/>
        </w:rPr>
        <w:t xml:space="preserve">   </w:t>
      </w:r>
      <w:r w:rsidR="00414C91" w:rsidRPr="00AC027F">
        <w:rPr>
          <w:rFonts w:ascii="Times New Roman" w:hAnsi="Times New Roman"/>
          <w:color w:val="000000"/>
          <w:lang w:val="sr-Cyrl-RS"/>
        </w:rPr>
        <w:t xml:space="preserve"> </w:t>
      </w:r>
      <w:r w:rsidR="00414C91" w:rsidRPr="00AC027F">
        <w:rPr>
          <w:rFonts w:ascii="Times New Roman" w:hAnsi="Times New Roman"/>
          <w:bCs/>
          <w:color w:val="000000"/>
        </w:rPr>
        <w:t>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плана заштите од насиља</w:t>
      </w:r>
      <w:r w:rsidR="00414C91" w:rsidRPr="00B43F9D">
        <w:rPr>
          <w:rFonts w:ascii="Times New Roman" w:hAnsi="Times New Roman"/>
          <w:b/>
          <w:bCs/>
          <w:color w:val="000000"/>
        </w:rPr>
        <w:t>.</w:t>
      </w:r>
      <w:r w:rsidR="00414C91">
        <w:rPr>
          <w:rFonts w:ascii="Times New Roman" w:hAnsi="Times New Roman"/>
          <w:b/>
          <w:bCs/>
          <w:color w:val="000000"/>
          <w:lang w:val="sr-Cyrl-RS"/>
        </w:rPr>
        <w:t xml:space="preserve"> </w:t>
      </w:r>
    </w:p>
    <w:p w:rsidR="00501EE6" w:rsidRDefault="00501EE6" w:rsidP="00AC027F">
      <w:pPr>
        <w:spacing w:after="0" w:line="240" w:lineRule="auto"/>
        <w:rPr>
          <w:rFonts w:ascii="Times New Roman" w:eastAsia="Times New Roman" w:hAnsi="Times New Roman"/>
          <w:b/>
          <w:bCs/>
          <w:color w:val="212529"/>
          <w:lang w:val="sr-Cyrl-RS" w:eastAsia="sr-Latn-RS"/>
        </w:rPr>
      </w:pPr>
    </w:p>
    <w:p w:rsidR="00501EE6" w:rsidRDefault="00501EE6" w:rsidP="00414C91">
      <w:pPr>
        <w:spacing w:after="0" w:line="240" w:lineRule="auto"/>
        <w:jc w:val="center"/>
        <w:rPr>
          <w:rFonts w:ascii="Times New Roman" w:eastAsia="Times New Roman" w:hAnsi="Times New Roman"/>
          <w:b/>
          <w:bCs/>
          <w:color w:val="212529"/>
          <w:lang w:val="sr-Cyrl-RS" w:eastAsia="sr-Latn-RS"/>
        </w:rPr>
      </w:pPr>
    </w:p>
    <w:p w:rsidR="00414C91" w:rsidRDefault="00AC027F"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6.</w:t>
      </w:r>
      <w:r w:rsidR="00414C91">
        <w:rPr>
          <w:rFonts w:ascii="Times New Roman" w:eastAsia="Times New Roman" w:hAnsi="Times New Roman"/>
          <w:b/>
          <w:bCs/>
          <w:color w:val="212529"/>
          <w:lang w:val="sr-Cyrl-RS" w:eastAsia="sr-Latn-RS"/>
        </w:rPr>
        <w:t>Активости друштвено-корисног односно хуманитарног рада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Default="00BD4F4C"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Члан 42</w:t>
      </w:r>
      <w:r w:rsidR="00414C91">
        <w:rPr>
          <w:rFonts w:ascii="Times New Roman" w:eastAsia="Times New Roman" w:hAnsi="Times New Roman"/>
          <w:b/>
          <w:bCs/>
          <w:color w:val="212529"/>
          <w:lang w:val="sr-Cyrl-RS" w:eastAsia="sr-Latn-RS"/>
        </w:rPr>
        <w:t xml:space="preserve">. </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tbl>
      <w:tblPr>
        <w:tblW w:w="0" w:type="auto"/>
        <w:tblCellSpacing w:w="0" w:type="auto"/>
        <w:tblLook w:val="04A0" w:firstRow="1" w:lastRow="0" w:firstColumn="1" w:lastColumn="0" w:noHBand="0" w:noVBand="1"/>
      </w:tblPr>
      <w:tblGrid>
        <w:gridCol w:w="9406"/>
      </w:tblGrid>
      <w:tr w:rsidR="00414C91" w:rsidRPr="00B43F9D" w:rsidTr="00414C91">
        <w:trPr>
          <w:trHeight w:val="90"/>
          <w:tblCellSpacing w:w="0" w:type="auto"/>
        </w:trPr>
        <w:tc>
          <w:tcPr>
            <w:tcW w:w="9406" w:type="dxa"/>
            <w:vAlign w:val="center"/>
          </w:tcPr>
          <w:p w:rsidR="00414C91" w:rsidRPr="00AC027F" w:rsidRDefault="00414C91" w:rsidP="00501EE6">
            <w:pPr>
              <w:spacing w:after="0" w:line="240" w:lineRule="auto"/>
              <w:jc w:val="both"/>
              <w:rPr>
                <w:rFonts w:ascii="Times New Roman" w:hAnsi="Times New Roman"/>
                <w:bCs/>
                <w:color w:val="000000"/>
                <w:lang w:val="sr-Cyrl-RS"/>
              </w:rPr>
            </w:pPr>
            <w:r w:rsidRPr="00AC027F">
              <w:rPr>
                <w:rFonts w:ascii="Times New Roman" w:hAnsi="Times New Roman"/>
                <w:bCs/>
                <w:color w:val="000000"/>
                <w:lang w:val="sr-Cyrl-RS"/>
              </w:rPr>
              <w:t xml:space="preserve">            Акривности друштвено-корисног односно хуманитарног рада које запослени у ОШ</w:t>
            </w:r>
            <w:r w:rsidR="003938EF" w:rsidRPr="00AC027F">
              <w:rPr>
                <w:rFonts w:ascii="Times New Roman" w:hAnsi="Times New Roman"/>
                <w:bCs/>
                <w:color w:val="000000"/>
                <w:lang w:val="sr-Cyrl-RS"/>
              </w:rPr>
              <w:t xml:space="preserve"> „Милоје Васић</w:t>
            </w:r>
            <w:r w:rsidRPr="00AC027F">
              <w:rPr>
                <w:rFonts w:ascii="Times New Roman" w:hAnsi="Times New Roman"/>
                <w:bCs/>
                <w:i/>
                <w:iCs/>
                <w:color w:val="000000"/>
                <w:lang w:val="sr-Cyrl-RS"/>
              </w:rPr>
              <w:t>)</w:t>
            </w:r>
            <w:r w:rsidRPr="00AC027F">
              <w:rPr>
                <w:rFonts w:ascii="Times New Roman" w:hAnsi="Times New Roman"/>
                <w:bCs/>
                <w:color w:val="000000"/>
                <w:lang w:val="sr-Cyrl-RS"/>
              </w:rPr>
              <w:t xml:space="preserve"> могу да планирају и реализују, у складу са Годишњим планом заштите од насиља, у оквиру појачаног васпитног рада су:</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 </w:t>
            </w:r>
            <w:r w:rsidRPr="00AC027F">
              <w:rPr>
                <w:rFonts w:ascii="Times New Roman" w:hAnsi="Times New Roman"/>
                <w:bCs/>
                <w:color w:val="000000"/>
              </w:rPr>
              <w:t>Организовање хуманитарних акција за осетљиве групе (представа, концерата, манифестација, изложба, прикупљања прилога, играчака и донирање, хуманитарни базари, спортске манифестације и сл.);</w:t>
            </w:r>
          </w:p>
          <w:p w:rsidR="00414C91" w:rsidRPr="00AC027F" w:rsidRDefault="00595524"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00414C91" w:rsidRPr="00AC027F">
              <w:rPr>
                <w:rFonts w:ascii="Times New Roman" w:hAnsi="Times New Roman"/>
                <w:bCs/>
                <w:color w:val="000000"/>
                <w:lang w:val="sr-Cyrl-RS"/>
              </w:rPr>
              <w:t xml:space="preserve">          </w:t>
            </w:r>
            <w:r w:rsidR="00414C91" w:rsidRPr="00AC027F">
              <w:rPr>
                <w:rFonts w:ascii="Times New Roman" w:hAnsi="Times New Roman"/>
                <w:bCs/>
                <w:color w:val="000000"/>
              </w:rPr>
              <w:t>– Посете установама социјалне и здравствене заштите и другим установама које се баве хуманитарним радом (домови за децу без родитељског старања, домови за стара лица, дневни боравци за децу са сметњама у развоју и инвалидитетом и сл.) у циљу реализације хуманитарних акција или друштвених активности;</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Организовање еколошких акција, акција заштите животине средине и животиња, акција рециклаже у установи и у сарадњи са локалном заједницом или релевентим институцијама, организацијама; обуке и предавања на тему екологије, заштите животне средине и примарне рециклаже ради подизања еколошке свести;</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Уређење простора школе или у локалној заједници – паркова, спортских терена, дворишта школе (сађење дрвећа, цвећа, постављање кућица за птице у школском дворишту и градском парку и сл.);</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 </w:t>
            </w:r>
            <w:r w:rsidR="00595524" w:rsidRPr="00AC027F">
              <w:rPr>
                <w:rFonts w:ascii="Times New Roman" w:hAnsi="Times New Roman"/>
                <w:bCs/>
                <w:color w:val="000000"/>
                <w:lang w:val="sr-Cyrl-RS"/>
              </w:rPr>
              <w:t xml:space="preserve">Учествовање у </w:t>
            </w:r>
            <w:r w:rsidR="00595524" w:rsidRPr="00AC027F">
              <w:rPr>
                <w:rFonts w:ascii="Times New Roman" w:hAnsi="Times New Roman"/>
                <w:bCs/>
                <w:color w:val="000000"/>
              </w:rPr>
              <w:t>организовању</w:t>
            </w:r>
            <w:r w:rsidRPr="00AC027F">
              <w:rPr>
                <w:rFonts w:ascii="Times New Roman" w:hAnsi="Times New Roman"/>
                <w:bCs/>
                <w:color w:val="000000"/>
              </w:rPr>
              <w:t xml:space="preserve">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васпитање, пандемијске болести и значај хигијене и др.);</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 Активно укључивање ученика у </w:t>
            </w:r>
            <w:r w:rsidRPr="00AC027F">
              <w:rPr>
                <w:rFonts w:ascii="Times New Roman" w:hAnsi="Times New Roman"/>
                <w:bCs/>
                <w:color w:val="000000"/>
                <w:lang w:val="sr-Cyrl-RS"/>
              </w:rPr>
              <w:t>Ученички парламент</w:t>
            </w:r>
            <w:r w:rsidRPr="00AC027F">
              <w:rPr>
                <w:rFonts w:ascii="Times New Roman" w:hAnsi="Times New Roman"/>
                <w:bCs/>
                <w:color w:val="000000"/>
              </w:rPr>
              <w:t xml:space="preserve"> и тимове (ученички парламент, вршњачки тим, тим за медијацију и сл.);</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Укључивање ученика у различите пројектне</w:t>
            </w:r>
            <w:r w:rsidRPr="00AC027F">
              <w:rPr>
                <w:rFonts w:ascii="Times New Roman" w:hAnsi="Times New Roman"/>
                <w:bCs/>
                <w:color w:val="000000"/>
                <w:lang w:val="sr-Cyrl-RS"/>
              </w:rPr>
              <w:t xml:space="preserve"> односно </w:t>
            </w:r>
            <w:r w:rsidRPr="00AC027F">
              <w:rPr>
                <w:rFonts w:ascii="Times New Roman" w:hAnsi="Times New Roman"/>
                <w:bCs/>
                <w:color w:val="000000"/>
              </w:rPr>
              <w:t>истраживачке активности школе (припрема простора, материјала, промотивног материјала, реализација активности, презентација и сл.);</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Укључивање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Укључивање ученика у организацији и реализацији различитих активности школе у циљу превенције насиља и дискриминације (предавања, радионице, Форум теат</w:t>
            </w:r>
            <w:r w:rsidR="00595524" w:rsidRPr="00AC027F">
              <w:rPr>
                <w:rFonts w:ascii="Times New Roman" w:hAnsi="Times New Roman"/>
                <w:bCs/>
                <w:color w:val="000000"/>
              </w:rPr>
              <w:t xml:space="preserve">ар </w:t>
            </w:r>
            <w:r w:rsidRPr="00AC027F">
              <w:rPr>
                <w:rFonts w:ascii="Times New Roman" w:hAnsi="Times New Roman"/>
                <w:bCs/>
                <w:color w:val="000000"/>
              </w:rPr>
              <w:t>и др.);</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Креирање плана активности поводом обележавања значајних дана</w:t>
            </w:r>
            <w:r w:rsidRPr="00AC027F">
              <w:rPr>
                <w:rFonts w:ascii="Times New Roman" w:hAnsi="Times New Roman"/>
                <w:bCs/>
                <w:color w:val="000000"/>
                <w:lang w:val="sr-Cyrl-RS"/>
              </w:rPr>
              <w:t xml:space="preserve"> односно    </w:t>
            </w:r>
            <w:r w:rsidRPr="00AC027F">
              <w:rPr>
                <w:rFonts w:ascii="Times New Roman" w:hAnsi="Times New Roman"/>
                <w:bCs/>
                <w:color w:val="000000"/>
              </w:rPr>
              <w:t>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инвалидитетом и сл.);</w:t>
            </w:r>
          </w:p>
          <w:p w:rsidR="00414C91" w:rsidRPr="00AC027F" w:rsidRDefault="00414C91" w:rsidP="00501EE6">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 Укључивање ученика у рад ученичке задруге, </w:t>
            </w:r>
            <w:r w:rsidRPr="00AC027F">
              <w:rPr>
                <w:rFonts w:ascii="Times New Roman" w:hAnsi="Times New Roman"/>
                <w:bCs/>
                <w:color w:val="000000"/>
                <w:lang w:val="sr-Cyrl-RS"/>
              </w:rPr>
              <w:t>(</w:t>
            </w:r>
            <w:r w:rsidRPr="00AC027F">
              <w:rPr>
                <w:rFonts w:ascii="Times New Roman" w:hAnsi="Times New Roman"/>
                <w:bCs/>
                <w:i/>
                <w:iCs/>
                <w:color w:val="000000"/>
              </w:rPr>
              <w:t>уколико је установа основала исту</w:t>
            </w:r>
            <w:r w:rsidRPr="00AC027F">
              <w:rPr>
                <w:rFonts w:ascii="Times New Roman" w:hAnsi="Times New Roman"/>
                <w:bCs/>
                <w:color w:val="000000"/>
                <w:lang w:val="sr-Cyrl-RS"/>
              </w:rPr>
              <w:t xml:space="preserve">) </w:t>
            </w:r>
            <w:r w:rsidRPr="00AC027F">
              <w:rPr>
                <w:rFonts w:ascii="Times New Roman" w:hAnsi="Times New Roman"/>
                <w:bCs/>
                <w:color w:val="000000"/>
              </w:rPr>
              <w:t xml:space="preserve"> и</w:t>
            </w:r>
          </w:p>
          <w:p w:rsidR="00414C91" w:rsidRPr="00AC027F" w:rsidRDefault="00414C91" w:rsidP="00501EE6">
            <w:pPr>
              <w:spacing w:after="0" w:line="240" w:lineRule="auto"/>
              <w:jc w:val="both"/>
              <w:rPr>
                <w:rFonts w:ascii="Times New Roman" w:hAnsi="Times New Roman"/>
                <w:bCs/>
                <w:lang w:val="sr-Cyrl-RS"/>
              </w:rPr>
            </w:pPr>
            <w:r w:rsidRPr="00AC027F">
              <w:rPr>
                <w:rFonts w:ascii="Times New Roman" w:hAnsi="Times New Roman"/>
                <w:bCs/>
                <w:color w:val="000000"/>
                <w:lang w:val="sr-Cyrl-RS"/>
              </w:rPr>
              <w:lastRenderedPageBreak/>
              <w:t xml:space="preserve">        </w:t>
            </w:r>
            <w:r w:rsidR="00595524" w:rsidRPr="00AC027F">
              <w:rPr>
                <w:rFonts w:ascii="Times New Roman" w:hAnsi="Times New Roman"/>
                <w:bCs/>
                <w:color w:val="000000"/>
                <w:lang w:val="sr-Cyrl-RS"/>
              </w:rPr>
              <w:t xml:space="preserve">  </w:t>
            </w:r>
            <w:r w:rsidRPr="00AC027F">
              <w:rPr>
                <w:rFonts w:ascii="Times New Roman" w:hAnsi="Times New Roman"/>
                <w:bCs/>
                <w:color w:val="000000"/>
                <w:lang w:val="sr-Cyrl-RS"/>
              </w:rPr>
              <w:t xml:space="preserve"> </w:t>
            </w:r>
            <w:r w:rsidRPr="00AC027F">
              <w:rPr>
                <w:rFonts w:ascii="Times New Roman" w:hAnsi="Times New Roman"/>
                <w:bCs/>
                <w:color w:val="000000"/>
              </w:rPr>
              <w:t>– Друге активности друштвено-корисног рада</w:t>
            </w:r>
            <w:r w:rsidRPr="00AC027F">
              <w:rPr>
                <w:rFonts w:ascii="Times New Roman" w:hAnsi="Times New Roman"/>
                <w:bCs/>
                <w:color w:val="000000"/>
                <w:lang w:val="sr-Cyrl-RS"/>
              </w:rPr>
              <w:t>.</w:t>
            </w:r>
          </w:p>
        </w:tc>
      </w:tr>
    </w:tbl>
    <w:p w:rsidR="00414C91" w:rsidRPr="00AC027F" w:rsidRDefault="00595524" w:rsidP="00414C91">
      <w:pPr>
        <w:spacing w:after="0" w:line="240" w:lineRule="auto"/>
        <w:ind w:firstLine="567"/>
        <w:jc w:val="both"/>
        <w:rPr>
          <w:rFonts w:ascii="Times New Roman" w:hAnsi="Times New Roman"/>
          <w:color w:val="000000"/>
          <w:lang w:val="sr-Cyrl-RS"/>
        </w:rPr>
      </w:pPr>
      <w:r>
        <w:rPr>
          <w:rFonts w:ascii="Times New Roman" w:hAnsi="Times New Roman"/>
          <w:b/>
          <w:bCs/>
          <w:color w:val="000000"/>
          <w:lang w:val="sr-Cyrl-RS"/>
        </w:rPr>
        <w:lastRenderedPageBreak/>
        <w:t xml:space="preserve">    </w:t>
      </w:r>
      <w:r w:rsidR="00414C91" w:rsidRPr="00AC027F">
        <w:rPr>
          <w:rFonts w:ascii="Times New Roman" w:hAnsi="Times New Roman"/>
          <w:bCs/>
          <w:color w:val="000000"/>
          <w:lang w:val="sr-Cyrl-RS"/>
        </w:rPr>
        <w:t>А</w:t>
      </w:r>
      <w:r w:rsidR="00414C91" w:rsidRPr="00AC027F">
        <w:rPr>
          <w:rFonts w:ascii="Times New Roman" w:hAnsi="Times New Roman"/>
          <w:bCs/>
          <w:color w:val="000000"/>
        </w:rPr>
        <w:t xml:space="preserve">ктивности се могу комбиновати и проширивати планирањем других активности у складу са специфичностима, могућностима, потребама и циљевима </w:t>
      </w:r>
      <w:r w:rsidR="00414C91" w:rsidRPr="00AC027F">
        <w:rPr>
          <w:rFonts w:ascii="Times New Roman" w:hAnsi="Times New Roman"/>
          <w:bCs/>
          <w:color w:val="000000"/>
          <w:lang w:val="sr-Cyrl-RS"/>
        </w:rPr>
        <w:t>Ш</w:t>
      </w:r>
      <w:r w:rsidR="00414C91" w:rsidRPr="00AC027F">
        <w:rPr>
          <w:rFonts w:ascii="Times New Roman" w:hAnsi="Times New Roman"/>
          <w:bCs/>
          <w:color w:val="000000"/>
        </w:rPr>
        <w:t>коле, општим актима школе, а све у циљу креирања прихватајућег и толерантног окружења, развоја емпатије и неговања односа међусобног уважавања, сарадње и ненасилне комуникације</w:t>
      </w:r>
      <w:r w:rsidR="00414C91" w:rsidRPr="00AC027F">
        <w:rPr>
          <w:rFonts w:ascii="Times New Roman" w:hAnsi="Times New Roman"/>
          <w:color w:val="000000"/>
        </w:rPr>
        <w:t>.</w:t>
      </w:r>
      <w:r w:rsidR="00414C91" w:rsidRPr="00AC027F">
        <w:rPr>
          <w:rFonts w:ascii="Times New Roman" w:hAnsi="Times New Roman"/>
          <w:color w:val="000000"/>
          <w:lang w:val="sr-Cyrl-RS"/>
        </w:rPr>
        <w:t xml:space="preserve"> </w:t>
      </w:r>
    </w:p>
    <w:p w:rsidR="00414C91" w:rsidRDefault="00414C91" w:rsidP="00414C91">
      <w:pPr>
        <w:spacing w:after="0" w:line="240" w:lineRule="auto"/>
        <w:ind w:firstLine="567"/>
        <w:jc w:val="both"/>
        <w:rPr>
          <w:rFonts w:ascii="Times New Roman" w:hAnsi="Times New Roman"/>
          <w:color w:val="000000"/>
          <w:lang w:val="sr-Cyrl-RS"/>
        </w:rPr>
      </w:pPr>
    </w:p>
    <w:p w:rsidR="00AC027F" w:rsidRPr="00AC027F" w:rsidRDefault="00AC027F" w:rsidP="00414C91">
      <w:pPr>
        <w:spacing w:after="0" w:line="240" w:lineRule="auto"/>
        <w:ind w:firstLine="567"/>
        <w:jc w:val="both"/>
        <w:rPr>
          <w:rFonts w:ascii="Times New Roman" w:hAnsi="Times New Roman"/>
          <w:color w:val="000000"/>
          <w:lang w:val="sr-Cyrl-RS"/>
        </w:rPr>
      </w:pPr>
    </w:p>
    <w:p w:rsidR="00414C91" w:rsidRPr="00B43F9D" w:rsidRDefault="00414C91" w:rsidP="00414C91">
      <w:pPr>
        <w:spacing w:after="0" w:afterAutospacing="1" w:line="240" w:lineRule="auto"/>
        <w:jc w:val="center"/>
        <w:outlineLvl w:val="0"/>
        <w:rPr>
          <w:rFonts w:ascii="Times New Roman" w:eastAsia="Times New Roman" w:hAnsi="Times New Roman"/>
          <w:b/>
          <w:bCs/>
          <w:color w:val="FF0000"/>
          <w:kern w:val="36"/>
          <w:lang w:val="sr-Cyrl-RS" w:eastAsia="sr-Latn-RS"/>
        </w:rPr>
      </w:pPr>
      <w:r w:rsidRPr="00E25DDD">
        <w:rPr>
          <w:rFonts w:ascii="Times New Roman" w:eastAsia="Times New Roman" w:hAnsi="Times New Roman"/>
          <w:b/>
          <w:bCs/>
          <w:kern w:val="36"/>
          <w:lang w:val="sr-Cyrl-RS" w:eastAsia="sr-Latn-RS"/>
        </w:rPr>
        <w:t>V</w:t>
      </w:r>
      <w:r>
        <w:rPr>
          <w:rFonts w:ascii="Times New Roman" w:eastAsia="Times New Roman" w:hAnsi="Times New Roman"/>
          <w:b/>
          <w:bCs/>
          <w:kern w:val="36"/>
          <w:lang w:val="sr-Cyrl-RS" w:eastAsia="sr-Latn-RS"/>
        </w:rPr>
        <w:t>I</w:t>
      </w:r>
      <w:r w:rsidRPr="004A17E4">
        <w:rPr>
          <w:rFonts w:ascii="Times New Roman" w:eastAsia="Times New Roman" w:hAnsi="Times New Roman"/>
          <w:b/>
          <w:bCs/>
          <w:kern w:val="36"/>
          <w:lang w:val="sr-Cyrl-RS" w:eastAsia="sr-Latn-RS"/>
        </w:rPr>
        <w:t>. ОЦЕНЕ ИЗ ВЛАДАЊА</w:t>
      </w:r>
    </w:p>
    <w:p w:rsidR="00414C91" w:rsidRPr="00E25DDD" w:rsidRDefault="00414C91" w:rsidP="00414C91">
      <w:pPr>
        <w:spacing w:after="0" w:afterAutospacing="1" w:line="240" w:lineRule="auto"/>
        <w:jc w:val="center"/>
        <w:outlineLvl w:val="0"/>
        <w:rPr>
          <w:rFonts w:ascii="inherit" w:eastAsia="Times New Roman" w:hAnsi="inherit" w:cs="Poppins"/>
          <w:b/>
          <w:bCs/>
          <w:kern w:val="36"/>
          <w:lang w:eastAsia="sr-Latn-RS"/>
        </w:rPr>
      </w:pPr>
      <w:r w:rsidRPr="00E25DDD">
        <w:rPr>
          <w:rFonts w:ascii="inherit" w:eastAsia="Times New Roman" w:hAnsi="inherit" w:cs="Poppins"/>
          <w:b/>
          <w:bCs/>
          <w:kern w:val="36"/>
          <w:lang w:val="sr-Cyrl-RS" w:eastAsia="sr-Latn-RS"/>
        </w:rPr>
        <w:t>1. Описна оцена из владања</w:t>
      </w:r>
    </w:p>
    <w:p w:rsidR="00414C91" w:rsidRPr="00E25DDD" w:rsidRDefault="00414C91" w:rsidP="00414C91">
      <w:pPr>
        <w:spacing w:after="0" w:line="240" w:lineRule="auto"/>
        <w:jc w:val="center"/>
        <w:rPr>
          <w:rFonts w:ascii="Times New Roman" w:eastAsia="Times New Roman" w:hAnsi="Times New Roman"/>
          <w:b/>
          <w:bCs/>
          <w:lang w:val="sr-Cyrl-RS" w:eastAsia="sr-Latn-RS"/>
        </w:rPr>
      </w:pPr>
      <w:r w:rsidRPr="00E25DDD">
        <w:rPr>
          <w:rFonts w:ascii="Times New Roman" w:eastAsia="Times New Roman" w:hAnsi="Times New Roman"/>
          <w:b/>
          <w:bCs/>
          <w:lang w:val="sr-Cyrl-RS" w:eastAsia="sr-Latn-RS"/>
        </w:rPr>
        <w:t xml:space="preserve">Члан </w:t>
      </w:r>
      <w:r w:rsidR="00BD4F4C">
        <w:rPr>
          <w:rFonts w:ascii="Times New Roman" w:eastAsia="Times New Roman" w:hAnsi="Times New Roman"/>
          <w:b/>
          <w:bCs/>
          <w:lang w:val="sr-Cyrl-RS" w:eastAsia="sr-Latn-RS"/>
        </w:rPr>
        <w:t>43</w:t>
      </w:r>
      <w:r w:rsidRPr="00E25DDD">
        <w:rPr>
          <w:rFonts w:ascii="Times New Roman" w:eastAsia="Times New Roman" w:hAnsi="Times New Roman"/>
          <w:b/>
          <w:bCs/>
          <w:lang w:val="sr-Cyrl-RS" w:eastAsia="sr-Latn-RS"/>
        </w:rPr>
        <w:t>.</w:t>
      </w:r>
    </w:p>
    <w:p w:rsidR="00414C91" w:rsidRPr="00BF6A9F" w:rsidRDefault="00414C91" w:rsidP="00414C91">
      <w:pPr>
        <w:spacing w:after="0" w:line="240" w:lineRule="auto"/>
        <w:jc w:val="center"/>
        <w:rPr>
          <w:rFonts w:ascii="Poppins" w:eastAsia="Times New Roman" w:hAnsi="Poppins" w:cs="Poppins"/>
          <w:b/>
          <w:bCs/>
          <w:color w:val="212529"/>
          <w:lang w:eastAsia="sr-Latn-RS"/>
        </w:rPr>
      </w:pPr>
    </w:p>
    <w:p w:rsidR="00414C91" w:rsidRPr="00AC027F" w:rsidRDefault="00414C91" w:rsidP="00414C91">
      <w:pPr>
        <w:spacing w:after="0" w:line="240" w:lineRule="auto"/>
        <w:jc w:val="both"/>
        <w:rPr>
          <w:rFonts w:ascii="Times New Roman" w:hAnsi="Times New Roman"/>
          <w:color w:val="000000"/>
          <w:lang w:val="sr-Cyrl-RS"/>
        </w:rPr>
      </w:pPr>
      <w:r>
        <w:rPr>
          <w:rFonts w:ascii="Times New Roman" w:hAnsi="Times New Roman"/>
          <w:b/>
          <w:color w:val="000000"/>
          <w:lang w:val="sr-Cyrl-RS"/>
        </w:rPr>
        <w:t xml:space="preserve">           </w:t>
      </w:r>
      <w:r w:rsidRPr="00AC027F">
        <w:rPr>
          <w:rFonts w:ascii="Times New Roman" w:hAnsi="Times New Roman"/>
          <w:color w:val="000000"/>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r w:rsidRPr="00AC027F">
        <w:rPr>
          <w:rFonts w:ascii="Times New Roman" w:hAnsi="Times New Roman"/>
          <w:color w:val="000000"/>
          <w:lang w:val="sr-Cyrl-RS"/>
        </w:rPr>
        <w:t>.</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Описна оцена из владања ученика утврђује се на основу учениковог односа према школским обавезама и сопственим правима и обавезама, нарочито понашања према другим ученицима, запосленима у школи и другим организацијама у којима се остварује образовно-васпитни рад, изреченој васпитној или васпитно-дисциплинској мери, школској имовини и имовини других лица, заштити и очувању животне средине.</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lang w:val="sr-Cyrl-RS"/>
        </w:rPr>
        <w:t xml:space="preserve">            </w:t>
      </w:r>
      <w:r w:rsidRPr="00AC027F">
        <w:rPr>
          <w:rFonts w:ascii="Times New Roman" w:hAnsi="Times New Roman"/>
          <w:color w:val="000000"/>
        </w:rPr>
        <w:t>Оцена садржи и васпитну препоруку.</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lang w:val="sr-Cyrl-RS"/>
        </w:rPr>
        <w:t xml:space="preserve">            </w:t>
      </w:r>
      <w:r w:rsidRPr="00AC027F">
        <w:rPr>
          <w:rFonts w:ascii="Times New Roman" w:hAnsi="Times New Roman"/>
          <w:color w:val="000000"/>
        </w:rPr>
        <w:t>Опис односа према школским обавезама и сопственим правима и обавезама јесте:</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1) </w:t>
      </w:r>
      <w:proofErr w:type="gramStart"/>
      <w:r w:rsidRPr="00AC027F">
        <w:rPr>
          <w:rFonts w:ascii="Times New Roman" w:hAnsi="Times New Roman"/>
          <w:color w:val="000000"/>
        </w:rPr>
        <w:t>у</w:t>
      </w:r>
      <w:proofErr w:type="gramEnd"/>
      <w:r w:rsidRPr="00AC027F">
        <w:rPr>
          <w:rFonts w:ascii="Times New Roman" w:hAnsi="Times New Roman"/>
          <w:color w:val="000000"/>
        </w:rPr>
        <w:t xml:space="preserve"> потпуности извршава обавезе у школи;</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2) </w:t>
      </w:r>
      <w:proofErr w:type="gramStart"/>
      <w:r w:rsidRPr="00AC027F">
        <w:rPr>
          <w:rFonts w:ascii="Times New Roman" w:hAnsi="Times New Roman"/>
          <w:color w:val="000000"/>
        </w:rPr>
        <w:t>углавном</w:t>
      </w:r>
      <w:proofErr w:type="gramEnd"/>
      <w:r w:rsidRPr="00AC027F">
        <w:rPr>
          <w:rFonts w:ascii="Times New Roman" w:hAnsi="Times New Roman"/>
          <w:color w:val="000000"/>
        </w:rPr>
        <w:t xml:space="preserve"> извршава обавезе у школи;</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3) </w:t>
      </w:r>
      <w:proofErr w:type="gramStart"/>
      <w:r w:rsidRPr="00AC027F">
        <w:rPr>
          <w:rFonts w:ascii="Times New Roman" w:hAnsi="Times New Roman"/>
          <w:color w:val="000000"/>
        </w:rPr>
        <w:t>делимично</w:t>
      </w:r>
      <w:proofErr w:type="gramEnd"/>
      <w:r w:rsidRPr="00AC027F">
        <w:rPr>
          <w:rFonts w:ascii="Times New Roman" w:hAnsi="Times New Roman"/>
          <w:color w:val="000000"/>
        </w:rPr>
        <w:t xml:space="preserve"> извршава обавезе у школи;</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4) </w:t>
      </w:r>
      <w:proofErr w:type="gramStart"/>
      <w:r w:rsidRPr="00AC027F">
        <w:rPr>
          <w:rFonts w:ascii="Times New Roman" w:hAnsi="Times New Roman"/>
          <w:color w:val="000000"/>
        </w:rPr>
        <w:t>углавном</w:t>
      </w:r>
      <w:proofErr w:type="gramEnd"/>
      <w:r w:rsidRPr="00AC027F">
        <w:rPr>
          <w:rFonts w:ascii="Times New Roman" w:hAnsi="Times New Roman"/>
          <w:color w:val="000000"/>
        </w:rPr>
        <w:t xml:space="preserve"> не извршава обавезе;</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5) </w:t>
      </w:r>
      <w:proofErr w:type="gramStart"/>
      <w:r w:rsidRPr="00AC027F">
        <w:rPr>
          <w:rFonts w:ascii="Times New Roman" w:hAnsi="Times New Roman"/>
          <w:color w:val="000000"/>
        </w:rPr>
        <w:t>не</w:t>
      </w:r>
      <w:proofErr w:type="gramEnd"/>
      <w:r w:rsidRPr="00AC027F">
        <w:rPr>
          <w:rFonts w:ascii="Times New Roman" w:hAnsi="Times New Roman"/>
          <w:color w:val="000000"/>
        </w:rPr>
        <w:t xml:space="preserve"> извршава обавезе у школи.</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lang w:val="sr-Cyrl-RS"/>
        </w:rPr>
        <w:t xml:space="preserve">           </w:t>
      </w:r>
      <w:r w:rsidRPr="00AC027F">
        <w:rPr>
          <w:rFonts w:ascii="Times New Roman" w:hAnsi="Times New Roman"/>
          <w:color w:val="000000"/>
        </w:rPr>
        <w:t>Опис понашања према другим ученицима, запосленима у школи и другим организацијама у којима се остварује образовно-васпитни рад, школској имовини и имовини других лица, изреченој васпитној или васпитно-дисциплинској мери, заштити и очувању животне средине јесте:</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1) </w:t>
      </w:r>
      <w:proofErr w:type="gramStart"/>
      <w:r w:rsidRPr="00AC027F">
        <w:rPr>
          <w:rFonts w:ascii="Times New Roman" w:hAnsi="Times New Roman"/>
          <w:color w:val="000000"/>
        </w:rPr>
        <w:t>представља</w:t>
      </w:r>
      <w:proofErr w:type="gramEnd"/>
      <w:r w:rsidRPr="00AC027F">
        <w:rPr>
          <w:rFonts w:ascii="Times New Roman" w:hAnsi="Times New Roman"/>
          <w:color w:val="000000"/>
        </w:rPr>
        <w:t xml:space="preserve"> позитиван пример другима својим односом;</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2) </w:t>
      </w:r>
      <w:proofErr w:type="gramStart"/>
      <w:r w:rsidRPr="00AC027F">
        <w:rPr>
          <w:rFonts w:ascii="Times New Roman" w:hAnsi="Times New Roman"/>
          <w:color w:val="000000"/>
        </w:rPr>
        <w:t>има</w:t>
      </w:r>
      <w:proofErr w:type="gramEnd"/>
      <w:r w:rsidRPr="00AC027F">
        <w:rPr>
          <w:rFonts w:ascii="Times New Roman" w:hAnsi="Times New Roman"/>
          <w:color w:val="000000"/>
        </w:rPr>
        <w:t xml:space="preserve"> најчешће коректан однос;</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3) </w:t>
      </w:r>
      <w:proofErr w:type="gramStart"/>
      <w:r w:rsidRPr="00AC027F">
        <w:rPr>
          <w:rFonts w:ascii="Times New Roman" w:hAnsi="Times New Roman"/>
          <w:color w:val="000000"/>
        </w:rPr>
        <w:t>понекад</w:t>
      </w:r>
      <w:proofErr w:type="gramEnd"/>
      <w:r w:rsidRPr="00AC027F">
        <w:rPr>
          <w:rFonts w:ascii="Times New Roman" w:hAnsi="Times New Roman"/>
          <w:color w:val="000000"/>
        </w:rPr>
        <w:t xml:space="preserve"> се непримерено односи;</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rPr>
        <w:t xml:space="preserve">4) </w:t>
      </w:r>
      <w:proofErr w:type="gramStart"/>
      <w:r w:rsidRPr="00AC027F">
        <w:rPr>
          <w:rFonts w:ascii="Times New Roman" w:hAnsi="Times New Roman"/>
          <w:color w:val="000000"/>
        </w:rPr>
        <w:t>често</w:t>
      </w:r>
      <w:proofErr w:type="gramEnd"/>
      <w:r w:rsidRPr="00AC027F">
        <w:rPr>
          <w:rFonts w:ascii="Times New Roman" w:hAnsi="Times New Roman"/>
          <w:color w:val="000000"/>
        </w:rPr>
        <w:t xml:space="preserve"> има непримерен однос;</w:t>
      </w:r>
    </w:p>
    <w:p w:rsidR="00414C91" w:rsidRPr="00AC027F" w:rsidRDefault="00414C91" w:rsidP="00414C91">
      <w:pPr>
        <w:spacing w:after="0" w:line="240" w:lineRule="auto"/>
        <w:jc w:val="both"/>
        <w:rPr>
          <w:rFonts w:ascii="Times New Roman" w:hAnsi="Times New Roman"/>
          <w:color w:val="000000"/>
        </w:rPr>
      </w:pPr>
      <w:r w:rsidRPr="00AC027F">
        <w:rPr>
          <w:rFonts w:ascii="Times New Roman" w:hAnsi="Times New Roman"/>
          <w:color w:val="000000"/>
        </w:rPr>
        <w:t xml:space="preserve">5) </w:t>
      </w:r>
      <w:proofErr w:type="gramStart"/>
      <w:r w:rsidRPr="00AC027F">
        <w:rPr>
          <w:rFonts w:ascii="Times New Roman" w:hAnsi="Times New Roman"/>
          <w:color w:val="000000"/>
        </w:rPr>
        <w:t>најчешће</w:t>
      </w:r>
      <w:proofErr w:type="gramEnd"/>
      <w:r w:rsidRPr="00AC027F">
        <w:rPr>
          <w:rFonts w:ascii="Times New Roman" w:hAnsi="Times New Roman"/>
          <w:color w:val="000000"/>
        </w:rPr>
        <w:t xml:space="preserve"> има непримерен однос.</w:t>
      </w:r>
    </w:p>
    <w:p w:rsidR="00414C91" w:rsidRPr="00AC027F" w:rsidRDefault="00414C91" w:rsidP="00414C91">
      <w:pPr>
        <w:spacing w:after="0" w:line="240" w:lineRule="auto"/>
        <w:jc w:val="both"/>
        <w:rPr>
          <w:rFonts w:ascii="Times New Roman" w:hAnsi="Times New Roman"/>
          <w:color w:val="000000"/>
        </w:rPr>
      </w:pPr>
      <w:r w:rsidRPr="00AC027F">
        <w:rPr>
          <w:color w:val="000000"/>
          <w:lang w:val="sr-Cyrl-RS"/>
        </w:rPr>
        <w:t xml:space="preserve">            </w:t>
      </w:r>
      <w:r w:rsidRPr="00AC027F">
        <w:rPr>
          <w:rFonts w:ascii="Times New Roman" w:hAnsi="Times New Roman"/>
          <w:color w:val="000000"/>
        </w:rPr>
        <w:t>Владање се оцењује најмање два пута у току полугодишта</w:t>
      </w:r>
    </w:p>
    <w:p w:rsidR="00414C91" w:rsidRPr="00AC027F" w:rsidRDefault="00414C91" w:rsidP="00414C91">
      <w:pPr>
        <w:spacing w:after="0" w:line="240" w:lineRule="auto"/>
        <w:rPr>
          <w:rFonts w:ascii="Times New Roman" w:hAnsi="Times New Roman"/>
          <w:color w:val="000000"/>
        </w:rPr>
      </w:pPr>
      <w:r w:rsidRPr="00AC027F">
        <w:rPr>
          <w:rFonts w:ascii="Times New Roman" w:hAnsi="Times New Roman"/>
          <w:lang w:val="sr-Cyrl-RS"/>
        </w:rPr>
        <w:t xml:space="preserve">           </w:t>
      </w:r>
      <w:proofErr w:type="gramStart"/>
      <w:r w:rsidRPr="00AC027F">
        <w:rPr>
          <w:rFonts w:ascii="Times New Roman" w:hAnsi="Times New Roman"/>
          <w:color w:val="000000"/>
        </w:rPr>
        <w:t>Закључн</w:t>
      </w:r>
      <w:r w:rsidRPr="00AC027F">
        <w:rPr>
          <w:rFonts w:ascii="Times New Roman" w:hAnsi="Times New Roman"/>
          <w:color w:val="000000"/>
          <w:lang w:val="sr-Cyrl-RS"/>
        </w:rPr>
        <w:t>е</w:t>
      </w:r>
      <w:r w:rsidRPr="00AC027F">
        <w:rPr>
          <w:rFonts w:ascii="Times New Roman" w:hAnsi="Times New Roman"/>
          <w:color w:val="000000"/>
        </w:rPr>
        <w:t xml:space="preserve"> </w:t>
      </w:r>
      <w:r w:rsidRPr="00AC027F">
        <w:rPr>
          <w:rFonts w:ascii="Times New Roman" w:hAnsi="Times New Roman"/>
          <w:color w:val="000000"/>
          <w:lang w:val="sr-Cyrl-RS"/>
        </w:rPr>
        <w:t xml:space="preserve"> описне</w:t>
      </w:r>
      <w:proofErr w:type="gramEnd"/>
      <w:r w:rsidRPr="00AC027F">
        <w:rPr>
          <w:rFonts w:ascii="Times New Roman" w:hAnsi="Times New Roman"/>
          <w:color w:val="000000"/>
          <w:lang w:val="sr-Cyrl-RS"/>
        </w:rPr>
        <w:t xml:space="preserve"> </w:t>
      </w:r>
      <w:r w:rsidRPr="00AC027F">
        <w:rPr>
          <w:rFonts w:ascii="Times New Roman" w:hAnsi="Times New Roman"/>
          <w:color w:val="000000"/>
        </w:rPr>
        <w:t>оцен</w:t>
      </w:r>
      <w:r w:rsidRPr="00AC027F">
        <w:rPr>
          <w:rFonts w:ascii="Times New Roman" w:hAnsi="Times New Roman"/>
          <w:color w:val="000000"/>
          <w:lang w:val="sr-Cyrl-RS"/>
        </w:rPr>
        <w:t>е</w:t>
      </w:r>
      <w:r w:rsidRPr="00AC027F">
        <w:rPr>
          <w:rFonts w:ascii="Times New Roman" w:hAnsi="Times New Roman"/>
          <w:color w:val="000000"/>
        </w:rPr>
        <w:t xml:space="preserve"> из владања ученика </w:t>
      </w:r>
      <w:r w:rsidRPr="00AC027F">
        <w:rPr>
          <w:rFonts w:ascii="Times New Roman" w:hAnsi="Times New Roman"/>
          <w:color w:val="000000"/>
          <w:lang w:val="sr-Cyrl-RS"/>
        </w:rPr>
        <w:t>првог разреда</w:t>
      </w:r>
      <w:r w:rsidRPr="00AC027F">
        <w:rPr>
          <w:rFonts w:ascii="Times New Roman" w:hAnsi="Times New Roman"/>
          <w:color w:val="000000"/>
        </w:rPr>
        <w:t xml:space="preserve"> </w:t>
      </w:r>
      <w:r w:rsidRPr="00AC027F">
        <w:rPr>
          <w:rFonts w:ascii="Times New Roman" w:hAnsi="Times New Roman"/>
          <w:color w:val="000000"/>
          <w:lang w:val="sr-Cyrl-RS"/>
        </w:rPr>
        <w:t>су</w:t>
      </w:r>
      <w:r w:rsidRPr="00AC027F">
        <w:rPr>
          <w:rFonts w:ascii="Times New Roman" w:hAnsi="Times New Roman"/>
          <w:color w:val="000000"/>
        </w:rPr>
        <w:t>: примерно, врло добро, добро, задовољавајуће и незадовољавајуће, и не утиче на општи успех ученика.</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lang w:val="sr-Cyrl-RS"/>
        </w:rPr>
        <w:t xml:space="preserve">           </w:t>
      </w:r>
      <w:r w:rsidRPr="00AC027F">
        <w:rPr>
          <w:rFonts w:ascii="Times New Roman" w:hAnsi="Times New Roman"/>
          <w:color w:val="000000"/>
        </w:rP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lang w:val="sr-Cyrl-RS"/>
        </w:rPr>
        <w:t xml:space="preserve">          </w:t>
      </w:r>
      <w:r w:rsidRPr="00AC027F">
        <w:rPr>
          <w:rFonts w:ascii="Times New Roman" w:hAnsi="Times New Roman"/>
          <w:color w:val="000000"/>
        </w:rPr>
        <w:t>Приликом оцењивања владања сагледава се понашање ученика у целини.</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lang w:val="sr-Cyrl-RS"/>
        </w:rPr>
        <w:t xml:space="preserve">          </w:t>
      </w:r>
      <w:r w:rsidRPr="00AC027F">
        <w:rPr>
          <w:rFonts w:ascii="Times New Roman" w:hAnsi="Times New Roman"/>
          <w:color w:val="000000"/>
        </w:rPr>
        <w:t>На оцену из владања не утичу оцене из предмета.</w:t>
      </w:r>
    </w:p>
    <w:p w:rsidR="00414C91" w:rsidRPr="00AC027F" w:rsidRDefault="00414C91" w:rsidP="00414C91">
      <w:pPr>
        <w:spacing w:after="0" w:line="240" w:lineRule="auto"/>
        <w:jc w:val="both"/>
        <w:rPr>
          <w:rFonts w:ascii="Times New Roman" w:hAnsi="Times New Roman"/>
        </w:rPr>
      </w:pPr>
      <w:r w:rsidRPr="00AC027F">
        <w:rPr>
          <w:rFonts w:ascii="Times New Roman" w:hAnsi="Times New Roman"/>
          <w:color w:val="000000"/>
          <w:lang w:val="sr-Cyrl-RS"/>
        </w:rPr>
        <w:t xml:space="preserve">          </w:t>
      </w:r>
      <w:r w:rsidRPr="00AC027F">
        <w:rPr>
          <w:rFonts w:ascii="Times New Roman" w:hAnsi="Times New Roman"/>
          <w:color w:val="000000"/>
        </w:rPr>
        <w:t>Закључну оцену из владања доноси одељенско веће на образложени предлог одељенског старешине.</w:t>
      </w:r>
    </w:p>
    <w:p w:rsidR="00414C91" w:rsidRDefault="00595524" w:rsidP="00595524">
      <w:pPr>
        <w:spacing w:after="0" w:line="240" w:lineRule="auto"/>
        <w:jc w:val="both"/>
        <w:rPr>
          <w:rFonts w:ascii="Times New Roman" w:hAnsi="Times New Roman"/>
          <w:b/>
          <w:color w:val="000000"/>
          <w:lang w:val="sr-Cyrl-RS"/>
        </w:rPr>
      </w:pPr>
      <w:r w:rsidRPr="00AC027F">
        <w:rPr>
          <w:rFonts w:ascii="Times New Roman" w:hAnsi="Times New Roman"/>
          <w:color w:val="000000"/>
          <w:lang w:val="sr-Cyrl-RS"/>
        </w:rPr>
        <w:t xml:space="preserve">          </w:t>
      </w:r>
      <w:r w:rsidR="00414C91" w:rsidRPr="00AC027F">
        <w:rPr>
          <w:rFonts w:ascii="Times New Roman" w:hAnsi="Times New Roman"/>
          <w:color w:val="000000"/>
          <w:lang w:val="sr-Cyrl-RS"/>
        </w:rPr>
        <w:t xml:space="preserve"> </w:t>
      </w:r>
      <w:r w:rsidR="00414C91" w:rsidRPr="00AC027F">
        <w:rPr>
          <w:rFonts w:ascii="Times New Roman" w:hAnsi="Times New Roman"/>
          <w:color w:val="000000"/>
        </w:rPr>
        <w:t>Ученик, његов родитељ има право да поднесе приговор у складу са Законом</w:t>
      </w:r>
      <w:r w:rsidR="00414C91" w:rsidRPr="00E25DDD">
        <w:rPr>
          <w:rFonts w:ascii="Times New Roman" w:hAnsi="Times New Roman"/>
          <w:b/>
          <w:color w:val="000000"/>
          <w:lang w:val="sr-Cyrl-RS"/>
        </w:rPr>
        <w:t>.</w:t>
      </w:r>
      <w:r w:rsidR="00414C91">
        <w:rPr>
          <w:rFonts w:ascii="Times New Roman" w:hAnsi="Times New Roman"/>
          <w:b/>
          <w:color w:val="000000"/>
          <w:lang w:val="sr-Cyrl-RS"/>
        </w:rPr>
        <w:t xml:space="preserve"> </w:t>
      </w:r>
    </w:p>
    <w:p w:rsidR="00BD4F4C" w:rsidRDefault="00BD4F4C" w:rsidP="00595524">
      <w:pPr>
        <w:spacing w:after="0" w:line="240" w:lineRule="auto"/>
        <w:jc w:val="both"/>
        <w:rPr>
          <w:rFonts w:ascii="Times New Roman" w:hAnsi="Times New Roman"/>
          <w:b/>
          <w:color w:val="000000"/>
          <w:lang w:val="sr-Cyrl-RS"/>
        </w:rPr>
      </w:pPr>
    </w:p>
    <w:p w:rsidR="00BD4F4C" w:rsidRDefault="00BD4F4C" w:rsidP="00595524">
      <w:pPr>
        <w:spacing w:after="0" w:line="240" w:lineRule="auto"/>
        <w:jc w:val="both"/>
        <w:rPr>
          <w:rFonts w:ascii="Times New Roman" w:hAnsi="Times New Roman"/>
          <w:b/>
          <w:color w:val="000000"/>
          <w:lang w:val="sr-Cyrl-RS"/>
        </w:rPr>
      </w:pPr>
    </w:p>
    <w:p w:rsidR="00BD4F4C" w:rsidRDefault="00BD4F4C" w:rsidP="00595524">
      <w:pPr>
        <w:spacing w:after="0" w:line="240" w:lineRule="auto"/>
        <w:jc w:val="both"/>
        <w:rPr>
          <w:rFonts w:ascii="Times New Roman" w:hAnsi="Times New Roman"/>
          <w:b/>
          <w:color w:val="000000"/>
          <w:lang w:val="sr-Cyrl-RS"/>
        </w:rPr>
      </w:pPr>
    </w:p>
    <w:p w:rsidR="00BD4F4C" w:rsidRDefault="00BD4F4C" w:rsidP="00595524">
      <w:pPr>
        <w:spacing w:after="0" w:line="240" w:lineRule="auto"/>
        <w:jc w:val="both"/>
        <w:rPr>
          <w:rFonts w:ascii="Times New Roman" w:hAnsi="Times New Roman"/>
          <w:b/>
          <w:color w:val="000000"/>
          <w:lang w:val="sr-Cyrl-RS"/>
        </w:rPr>
      </w:pPr>
    </w:p>
    <w:p w:rsidR="00BD4F4C" w:rsidRDefault="00BD4F4C" w:rsidP="00595524">
      <w:pPr>
        <w:spacing w:after="0" w:line="240" w:lineRule="auto"/>
        <w:jc w:val="both"/>
        <w:rPr>
          <w:rFonts w:ascii="Times New Roman" w:hAnsi="Times New Roman"/>
          <w:b/>
          <w:color w:val="000000"/>
          <w:lang w:val="sr-Cyrl-RS"/>
        </w:rPr>
      </w:pPr>
    </w:p>
    <w:p w:rsidR="00414C91" w:rsidRDefault="00414C91" w:rsidP="00414C91">
      <w:pPr>
        <w:spacing w:after="0" w:line="240" w:lineRule="auto"/>
        <w:ind w:firstLine="567"/>
        <w:jc w:val="both"/>
        <w:rPr>
          <w:rFonts w:ascii="Times New Roman" w:hAnsi="Times New Roman"/>
          <w:b/>
          <w:color w:val="000000"/>
          <w:lang w:val="sr-Cyrl-RS"/>
        </w:rPr>
      </w:pPr>
    </w:p>
    <w:p w:rsidR="00414C91" w:rsidRDefault="00840DDA" w:rsidP="00414C91">
      <w:pPr>
        <w:spacing w:after="0" w:afterAutospacing="1" w:line="240" w:lineRule="auto"/>
        <w:jc w:val="center"/>
        <w:outlineLvl w:val="0"/>
        <w:rPr>
          <w:rFonts w:ascii="Times New Roman" w:eastAsia="Times New Roman" w:hAnsi="Times New Roman"/>
          <w:b/>
          <w:bCs/>
          <w:kern w:val="36"/>
          <w:lang w:val="sr-Cyrl-RS" w:eastAsia="sr-Latn-RS"/>
        </w:rPr>
      </w:pPr>
      <w:r>
        <w:rPr>
          <w:rFonts w:ascii="Times New Roman" w:eastAsia="Times New Roman" w:hAnsi="Times New Roman"/>
          <w:b/>
          <w:bCs/>
          <w:kern w:val="36"/>
          <w:lang w:val="sr-Cyrl-RS" w:eastAsia="sr-Latn-RS"/>
        </w:rPr>
        <w:lastRenderedPageBreak/>
        <w:t>2.</w:t>
      </w:r>
      <w:r w:rsidR="00414C91">
        <w:rPr>
          <w:rFonts w:ascii="Times New Roman" w:eastAsia="Times New Roman" w:hAnsi="Times New Roman"/>
          <w:b/>
          <w:bCs/>
          <w:kern w:val="36"/>
          <w:lang w:val="sr-Cyrl-RS" w:eastAsia="sr-Latn-RS"/>
        </w:rPr>
        <w:t xml:space="preserve"> Бројчане оцене из владања</w:t>
      </w:r>
    </w:p>
    <w:p w:rsidR="00414C91" w:rsidRPr="00DF4D00" w:rsidRDefault="00BD4F4C" w:rsidP="00414C91">
      <w:pPr>
        <w:spacing w:after="0" w:afterAutospacing="1" w:line="240" w:lineRule="auto"/>
        <w:jc w:val="center"/>
        <w:outlineLvl w:val="0"/>
        <w:rPr>
          <w:rFonts w:ascii="Times New Roman" w:eastAsia="Times New Roman" w:hAnsi="Times New Roman"/>
          <w:b/>
          <w:bCs/>
          <w:kern w:val="36"/>
          <w:lang w:val="sr-Cyrl-RS" w:eastAsia="sr-Latn-RS"/>
        </w:rPr>
      </w:pPr>
      <w:r>
        <w:rPr>
          <w:rFonts w:ascii="Times New Roman" w:eastAsia="Times New Roman" w:hAnsi="Times New Roman"/>
          <w:b/>
          <w:bCs/>
          <w:kern w:val="36"/>
          <w:lang w:val="sr-Cyrl-RS" w:eastAsia="sr-Latn-RS"/>
        </w:rPr>
        <w:t>Члан 44</w:t>
      </w:r>
      <w:r w:rsidR="00414C91">
        <w:rPr>
          <w:rFonts w:ascii="Times New Roman" w:eastAsia="Times New Roman" w:hAnsi="Times New Roman"/>
          <w:b/>
          <w:bCs/>
          <w:kern w:val="36"/>
          <w:lang w:val="sr-Cyrl-RS" w:eastAsia="sr-Latn-RS"/>
        </w:rPr>
        <w:t xml:space="preserve">.       </w:t>
      </w:r>
    </w:p>
    <w:p w:rsidR="00414C91" w:rsidRPr="00AC027F" w:rsidRDefault="00414C91" w:rsidP="00414C91">
      <w:pPr>
        <w:spacing w:after="0" w:line="240" w:lineRule="auto"/>
        <w:jc w:val="both"/>
        <w:rPr>
          <w:rFonts w:ascii="Times New Roman" w:hAnsi="Times New Roman"/>
          <w:bCs/>
          <w:lang w:val="sr-Cyrl-RS"/>
        </w:rPr>
      </w:pPr>
      <w:r w:rsidRPr="00AC027F">
        <w:rPr>
          <w:rFonts w:ascii="Times New Roman" w:hAnsi="Times New Roman"/>
          <w:color w:val="000000"/>
          <w:lang w:val="sr-Cyrl-RS"/>
        </w:rPr>
        <w:t xml:space="preserve">         </w:t>
      </w:r>
      <w:r w:rsidRPr="00AC027F">
        <w:rPr>
          <w:rFonts w:ascii="Times New Roman" w:hAnsi="Times New Roman"/>
          <w:bCs/>
          <w:color w:val="000000"/>
        </w:rPr>
        <w:t>Владање ученика од другог до осмог разреда основног образовања и васпитања оцењује се бројчано у току и на крају полугодишта.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Закључна </w:t>
      </w:r>
      <w:r w:rsidRPr="00AC027F">
        <w:rPr>
          <w:rFonts w:ascii="Times New Roman" w:hAnsi="Times New Roman"/>
          <w:bCs/>
          <w:color w:val="000000"/>
          <w:lang w:val="sr-Cyrl-RS"/>
        </w:rPr>
        <w:t xml:space="preserve">бројчана </w:t>
      </w:r>
      <w:r w:rsidRPr="00AC027F">
        <w:rPr>
          <w:rFonts w:ascii="Times New Roman" w:hAnsi="Times New Roman"/>
          <w:bCs/>
          <w:color w:val="000000"/>
        </w:rPr>
        <w:t>оцена из владања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rsidR="00414C91" w:rsidRPr="00AC027F" w:rsidRDefault="00414C91" w:rsidP="00414C91">
      <w:pPr>
        <w:spacing w:after="0" w:line="240" w:lineRule="auto"/>
        <w:jc w:val="both"/>
        <w:rPr>
          <w:rFonts w:ascii="Times New Roman" w:hAnsi="Times New Roman"/>
          <w:bCs/>
          <w:color w:val="000000"/>
        </w:rPr>
      </w:pPr>
      <w:r w:rsidRPr="00AC027F">
        <w:rPr>
          <w:rFonts w:ascii="Times New Roman" w:hAnsi="Times New Roman"/>
          <w:bCs/>
          <w:color w:val="000000"/>
          <w:lang w:val="sr-Cyrl-RS"/>
        </w:rPr>
        <w:t xml:space="preserve">           </w:t>
      </w:r>
      <w:r w:rsidRPr="00AC027F">
        <w:rPr>
          <w:rFonts w:ascii="Times New Roman" w:hAnsi="Times New Roman"/>
          <w:bCs/>
          <w:color w:val="000000"/>
        </w:rPr>
        <w:t>Оцена из владања дата на основу нередовног похађања наставе од стране ученика повлачи изрицање васпитне и васпитно-дисциплинске мере, што школа уређује својим актом.</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Ученик који неоправдано изостаје са наставе у току школске године, а на основу редовног праћења и обавештавања родитеља, оцењује</w:t>
      </w:r>
      <w:r w:rsidRPr="00AC027F">
        <w:rPr>
          <w:rFonts w:ascii="Times New Roman" w:hAnsi="Times New Roman"/>
          <w:bCs/>
          <w:color w:val="000000"/>
          <w:lang w:val="sr-Cyrl-RS"/>
        </w:rPr>
        <w:t xml:space="preserve"> </w:t>
      </w:r>
      <w:r w:rsidRPr="00AC027F">
        <w:rPr>
          <w:rFonts w:ascii="Times New Roman" w:hAnsi="Times New Roman"/>
          <w:bCs/>
          <w:color w:val="000000"/>
        </w:rPr>
        <w:t>се појединачном оценом из владања: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1) </w:t>
      </w:r>
      <w:proofErr w:type="gramStart"/>
      <w:r w:rsidRPr="00AC027F">
        <w:rPr>
          <w:rFonts w:ascii="Times New Roman" w:hAnsi="Times New Roman"/>
          <w:bCs/>
          <w:color w:val="000000"/>
        </w:rPr>
        <w:t>врло</w:t>
      </w:r>
      <w:proofErr w:type="gramEnd"/>
      <w:r w:rsidRPr="00AC027F">
        <w:rPr>
          <w:rFonts w:ascii="Times New Roman" w:hAnsi="Times New Roman"/>
          <w:bCs/>
          <w:color w:val="000000"/>
        </w:rPr>
        <w:t xml:space="preserve"> добро (4) када неоправдано изостане са 8 часова;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2) </w:t>
      </w:r>
      <w:proofErr w:type="gramStart"/>
      <w:r w:rsidRPr="00AC027F">
        <w:rPr>
          <w:rFonts w:ascii="Times New Roman" w:hAnsi="Times New Roman"/>
          <w:bCs/>
          <w:color w:val="000000"/>
        </w:rPr>
        <w:t>добро</w:t>
      </w:r>
      <w:proofErr w:type="gramEnd"/>
      <w:r w:rsidRPr="00AC027F">
        <w:rPr>
          <w:rFonts w:ascii="Times New Roman" w:hAnsi="Times New Roman"/>
          <w:bCs/>
          <w:color w:val="000000"/>
        </w:rPr>
        <w:t xml:space="preserve"> (3) када неоправдано изостане са највише 15 часова;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3) </w:t>
      </w:r>
      <w:proofErr w:type="gramStart"/>
      <w:r w:rsidRPr="00AC027F">
        <w:rPr>
          <w:rFonts w:ascii="Times New Roman" w:hAnsi="Times New Roman"/>
          <w:bCs/>
          <w:color w:val="000000"/>
        </w:rPr>
        <w:t>задовољавајуће</w:t>
      </w:r>
      <w:proofErr w:type="gramEnd"/>
      <w:r w:rsidRPr="00AC027F">
        <w:rPr>
          <w:rFonts w:ascii="Times New Roman" w:hAnsi="Times New Roman"/>
          <w:bCs/>
          <w:color w:val="000000"/>
        </w:rPr>
        <w:t xml:space="preserve"> (2) када неоправдано изостане са највише 25 часова;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4) </w:t>
      </w:r>
      <w:proofErr w:type="gramStart"/>
      <w:r w:rsidRPr="00AC027F">
        <w:rPr>
          <w:rFonts w:ascii="Times New Roman" w:hAnsi="Times New Roman"/>
          <w:bCs/>
          <w:color w:val="000000"/>
        </w:rPr>
        <w:t>незадовољавајуће</w:t>
      </w:r>
      <w:proofErr w:type="gramEnd"/>
      <w:r w:rsidRPr="00AC027F">
        <w:rPr>
          <w:rFonts w:ascii="Times New Roman" w:hAnsi="Times New Roman"/>
          <w:bCs/>
          <w:color w:val="000000"/>
        </w:rPr>
        <w:t xml:space="preserve"> (1) када неоправдано изостане са 26 и више часова.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color w:val="000000"/>
          <w:lang w:val="sr-Cyrl-RS"/>
        </w:rPr>
        <w:t xml:space="preserve">           </w:t>
      </w:r>
      <w:r w:rsidRPr="00AC027F">
        <w:rPr>
          <w:rFonts w:ascii="Times New Roman" w:hAnsi="Times New Roman"/>
          <w:bCs/>
          <w:color w:val="000000"/>
        </w:rPr>
        <w:t>Оцена из владања у току школске године је и појединачна оцена дата на основу изречене васпитне и васпитно-дисциплинске мере и то:</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 </w:t>
      </w:r>
      <w:proofErr w:type="gramStart"/>
      <w:r w:rsidRPr="00AC027F">
        <w:rPr>
          <w:rFonts w:ascii="Times New Roman" w:hAnsi="Times New Roman"/>
          <w:bCs/>
          <w:color w:val="000000"/>
        </w:rPr>
        <w:t>укор</w:t>
      </w:r>
      <w:proofErr w:type="gramEnd"/>
      <w:r w:rsidRPr="00AC027F">
        <w:rPr>
          <w:rFonts w:ascii="Times New Roman" w:hAnsi="Times New Roman"/>
          <w:bCs/>
          <w:color w:val="000000"/>
        </w:rPr>
        <w:t xml:space="preserve"> одељенског старешине – врло добро (4);</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 </w:t>
      </w:r>
      <w:proofErr w:type="gramStart"/>
      <w:r w:rsidRPr="00AC027F">
        <w:rPr>
          <w:rFonts w:ascii="Times New Roman" w:hAnsi="Times New Roman"/>
          <w:bCs/>
          <w:color w:val="000000"/>
        </w:rPr>
        <w:t>укор</w:t>
      </w:r>
      <w:proofErr w:type="gramEnd"/>
      <w:r w:rsidRPr="00AC027F">
        <w:rPr>
          <w:rFonts w:ascii="Times New Roman" w:hAnsi="Times New Roman"/>
          <w:bCs/>
          <w:color w:val="000000"/>
        </w:rPr>
        <w:t xml:space="preserve"> одељенског већа – добро (3);</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rPr>
        <w:t xml:space="preserve">– </w:t>
      </w:r>
      <w:proofErr w:type="gramStart"/>
      <w:r w:rsidRPr="00AC027F">
        <w:rPr>
          <w:rFonts w:ascii="Times New Roman" w:hAnsi="Times New Roman"/>
          <w:bCs/>
          <w:color w:val="000000"/>
        </w:rPr>
        <w:t>укор</w:t>
      </w:r>
      <w:proofErr w:type="gramEnd"/>
      <w:r w:rsidRPr="00AC027F">
        <w:rPr>
          <w:rFonts w:ascii="Times New Roman" w:hAnsi="Times New Roman"/>
          <w:bCs/>
          <w:color w:val="000000"/>
        </w:rPr>
        <w:t xml:space="preserve"> директора – задовољавајуће (2);</w:t>
      </w:r>
    </w:p>
    <w:p w:rsidR="00414C91" w:rsidRPr="00AC027F" w:rsidRDefault="00414C91" w:rsidP="00414C91">
      <w:pPr>
        <w:spacing w:after="0" w:line="240" w:lineRule="auto"/>
        <w:jc w:val="both"/>
        <w:rPr>
          <w:rFonts w:ascii="Times New Roman" w:hAnsi="Times New Roman"/>
          <w:bCs/>
          <w:color w:val="000000"/>
        </w:rPr>
      </w:pPr>
      <w:r w:rsidRPr="00AC027F">
        <w:rPr>
          <w:rFonts w:ascii="Times New Roman" w:hAnsi="Times New Roman"/>
          <w:bCs/>
          <w:color w:val="000000"/>
        </w:rPr>
        <w:t xml:space="preserve">– </w:t>
      </w:r>
      <w:proofErr w:type="gramStart"/>
      <w:r w:rsidRPr="00AC027F">
        <w:rPr>
          <w:rFonts w:ascii="Times New Roman" w:hAnsi="Times New Roman"/>
          <w:bCs/>
          <w:color w:val="000000"/>
        </w:rPr>
        <w:t>укор</w:t>
      </w:r>
      <w:proofErr w:type="gramEnd"/>
      <w:r w:rsidRPr="00AC027F">
        <w:rPr>
          <w:rFonts w:ascii="Times New Roman" w:hAnsi="Times New Roman"/>
          <w:bCs/>
          <w:color w:val="000000"/>
        </w:rPr>
        <w:t xml:space="preserve"> наставничког већа – незадовољавајуће (1).</w:t>
      </w:r>
    </w:p>
    <w:p w:rsidR="00414C91" w:rsidRPr="00AC027F" w:rsidRDefault="00414C91" w:rsidP="00414C91">
      <w:pPr>
        <w:spacing w:after="0" w:line="240" w:lineRule="auto"/>
        <w:jc w:val="both"/>
        <w:rPr>
          <w:rFonts w:ascii="Times New Roman" w:hAnsi="Times New Roman"/>
          <w:bCs/>
          <w:color w:val="000000"/>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Оцене </w:t>
      </w:r>
      <w:r w:rsidRPr="00AC027F">
        <w:rPr>
          <w:rFonts w:ascii="Times New Roman" w:hAnsi="Times New Roman"/>
          <w:bCs/>
          <w:color w:val="000000"/>
          <w:lang w:val="sr-Cyrl-RS"/>
        </w:rPr>
        <w:t>из владања дате на основу изречение васпитне и васпитно-дисциплинске мере</w:t>
      </w:r>
      <w:r w:rsidRPr="00AC027F">
        <w:rPr>
          <w:rFonts w:ascii="Times New Roman" w:hAnsi="Times New Roman"/>
          <w:bCs/>
          <w:color w:val="000000"/>
        </w:rPr>
        <w:t xml:space="preserve"> </w:t>
      </w:r>
      <w:r w:rsidRPr="00AC027F">
        <w:rPr>
          <w:rFonts w:ascii="Times New Roman" w:hAnsi="Times New Roman"/>
          <w:bCs/>
          <w:color w:val="000000"/>
          <w:lang w:val="sr-Cyrl-RS"/>
        </w:rPr>
        <w:t>су</w:t>
      </w:r>
      <w:r w:rsidRPr="00AC027F">
        <w:rPr>
          <w:rFonts w:ascii="Times New Roman" w:hAnsi="Times New Roman"/>
          <w:bCs/>
          <w:color w:val="000000"/>
        </w:rPr>
        <w:t xml:space="preserve"> појединачним оценама и саставни</w:t>
      </w:r>
      <w:r w:rsidRPr="00AC027F">
        <w:rPr>
          <w:bCs/>
          <w:color w:val="000000"/>
        </w:rPr>
        <w:t xml:space="preserve"> су </w:t>
      </w:r>
      <w:r w:rsidRPr="00AC027F">
        <w:rPr>
          <w:rFonts w:ascii="Times New Roman" w:hAnsi="Times New Roman"/>
          <w:bCs/>
          <w:color w:val="000000"/>
        </w:rPr>
        <w:t>део закључне</w:t>
      </w:r>
      <w:r w:rsidRPr="00AC027F">
        <w:rPr>
          <w:bCs/>
          <w:color w:val="000000"/>
        </w:rPr>
        <w:t xml:space="preserve"> </w:t>
      </w:r>
      <w:r w:rsidRPr="00AC027F">
        <w:rPr>
          <w:rFonts w:ascii="Times New Roman" w:hAnsi="Times New Roman"/>
          <w:bCs/>
          <w:color w:val="000000"/>
        </w:rPr>
        <w:t>оцене из владања.</w:t>
      </w:r>
    </w:p>
    <w:p w:rsidR="00414C91" w:rsidRPr="00AC027F" w:rsidRDefault="00414C91" w:rsidP="00414C91">
      <w:pPr>
        <w:spacing w:after="0" w:line="240" w:lineRule="auto"/>
        <w:jc w:val="both"/>
        <w:rPr>
          <w:rFonts w:ascii="Times New Roman" w:hAnsi="Times New Roman"/>
          <w:bCs/>
        </w:rPr>
      </w:pPr>
      <w:r w:rsidRPr="00AC027F">
        <w:rPr>
          <w:rFonts w:ascii="Times New Roman" w:hAnsi="Times New Roman"/>
          <w:bCs/>
          <w:color w:val="000000"/>
          <w:lang w:val="sr-Cyrl-RS"/>
        </w:rPr>
        <w:t xml:space="preserve">         </w:t>
      </w:r>
      <w:r w:rsidRPr="00AC027F">
        <w:rPr>
          <w:rFonts w:ascii="Times New Roman" w:hAnsi="Times New Roman"/>
          <w:bCs/>
          <w:color w:val="000000"/>
        </w:rPr>
        <w:t xml:space="preserve">Ученик који је оцењен на основу </w:t>
      </w:r>
      <w:r w:rsidRPr="00AC027F">
        <w:rPr>
          <w:rFonts w:ascii="Times New Roman" w:hAnsi="Times New Roman"/>
          <w:bCs/>
          <w:color w:val="000000"/>
          <w:lang w:val="sr-Cyrl-RS"/>
        </w:rPr>
        <w:t>неоправданог изостајања са наставе</w:t>
      </w:r>
      <w:r w:rsidRPr="00AC027F">
        <w:rPr>
          <w:rFonts w:ascii="Times New Roman" w:hAnsi="Times New Roman"/>
          <w:bCs/>
          <w:color w:val="000000"/>
        </w:rPr>
        <w:t xml:space="preserve">, не оцењује се на основу </w:t>
      </w:r>
      <w:proofErr w:type="gramStart"/>
      <w:r w:rsidRPr="00AC027F">
        <w:rPr>
          <w:rFonts w:ascii="Times New Roman" w:hAnsi="Times New Roman"/>
          <w:bCs/>
          <w:color w:val="000000"/>
          <w:lang w:val="sr-Cyrl-RS"/>
        </w:rPr>
        <w:t>изречене  васпитне</w:t>
      </w:r>
      <w:proofErr w:type="gramEnd"/>
      <w:r w:rsidRPr="00AC027F">
        <w:rPr>
          <w:rFonts w:ascii="Times New Roman" w:hAnsi="Times New Roman"/>
          <w:bCs/>
          <w:color w:val="000000"/>
          <w:lang w:val="sr-Cyrl-RS"/>
        </w:rPr>
        <w:t xml:space="preserve"> и васпитно-дисциплинске мере, </w:t>
      </w:r>
      <w:r w:rsidRPr="00AC027F">
        <w:rPr>
          <w:rFonts w:ascii="Times New Roman" w:hAnsi="Times New Roman"/>
          <w:bCs/>
          <w:color w:val="000000"/>
        </w:rPr>
        <w:t xml:space="preserve"> уколико је разлог за изрицање васпитне и васпитно-дисциплинске мере неоправдано изостајање ученика.</w:t>
      </w:r>
    </w:p>
    <w:p w:rsidR="00414C91" w:rsidRPr="00AC027F" w:rsidRDefault="00595524" w:rsidP="00595524">
      <w:pPr>
        <w:spacing w:after="0" w:line="240" w:lineRule="auto"/>
        <w:jc w:val="both"/>
        <w:rPr>
          <w:rFonts w:ascii="Times New Roman" w:hAnsi="Times New Roman"/>
          <w:bCs/>
          <w:color w:val="000000"/>
          <w:lang w:val="sr-Cyrl-RS"/>
        </w:rPr>
      </w:pPr>
      <w:r w:rsidRPr="00AC027F">
        <w:rPr>
          <w:rFonts w:ascii="Times New Roman" w:hAnsi="Times New Roman"/>
          <w:bCs/>
          <w:color w:val="000000"/>
          <w:lang w:val="sr-Cyrl-RS"/>
        </w:rPr>
        <w:t xml:space="preserve">          </w:t>
      </w:r>
      <w:r w:rsidR="00414C91" w:rsidRPr="00AC027F">
        <w:rPr>
          <w:rFonts w:ascii="Times New Roman" w:hAnsi="Times New Roman"/>
          <w:bCs/>
          <w:color w:val="000000"/>
        </w:rPr>
        <w:t>Школа је у обавези да евидентиране изостанке утврди као оправдане или неоправдане одмах, а најкасније у року од осам радних дана од дана повратка ученика на наставу</w:t>
      </w:r>
      <w:r w:rsidR="00414C91" w:rsidRPr="00AC027F">
        <w:rPr>
          <w:rFonts w:ascii="Times New Roman" w:hAnsi="Times New Roman"/>
          <w:bCs/>
          <w:color w:val="000000"/>
          <w:lang w:val="sr-Cyrl-RS"/>
        </w:rPr>
        <w:t xml:space="preserve"> </w:t>
      </w:r>
    </w:p>
    <w:p w:rsidR="00595524" w:rsidRPr="00AC027F" w:rsidRDefault="00595524" w:rsidP="00595524">
      <w:pPr>
        <w:spacing w:after="0" w:line="240" w:lineRule="auto"/>
        <w:jc w:val="both"/>
        <w:rPr>
          <w:rFonts w:ascii="Times New Roman" w:hAnsi="Times New Roman"/>
          <w:bCs/>
          <w:color w:val="000000"/>
          <w:lang w:val="sr-Cyrl-RS"/>
        </w:rPr>
      </w:pPr>
    </w:p>
    <w:p w:rsidR="002C7AD8" w:rsidRPr="00AC027F" w:rsidRDefault="002C7AD8" w:rsidP="00414C91">
      <w:pPr>
        <w:spacing w:after="0" w:line="240" w:lineRule="auto"/>
        <w:jc w:val="center"/>
        <w:rPr>
          <w:rFonts w:ascii="Times New Roman" w:eastAsia="Times New Roman" w:hAnsi="Times New Roman"/>
          <w:bCs/>
          <w:color w:val="212529"/>
          <w:lang w:val="sr-Cyrl-RS" w:eastAsia="sr-Latn-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Pr>
          <w:rFonts w:ascii="Times New Roman" w:eastAsia="Times New Roman" w:hAnsi="Times New Roman"/>
          <w:b/>
          <w:bCs/>
          <w:color w:val="212529"/>
          <w:lang w:val="sr-Cyrl-RS" w:eastAsia="sr-Latn-RS"/>
        </w:rPr>
        <w:t>3. Закључна оцена из владања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BF6A9F">
        <w:rPr>
          <w:rFonts w:ascii="Times New Roman" w:eastAsia="Times New Roman" w:hAnsi="Times New Roman"/>
          <w:b/>
          <w:bCs/>
          <w:color w:val="212529"/>
          <w:lang w:val="sr-Cyrl-RS" w:eastAsia="sr-Latn-RS"/>
        </w:rPr>
        <w:t>Члан 4</w:t>
      </w:r>
      <w:r w:rsidR="00913AB2">
        <w:rPr>
          <w:rFonts w:ascii="Times New Roman" w:eastAsia="Times New Roman" w:hAnsi="Times New Roman"/>
          <w:b/>
          <w:bCs/>
          <w:color w:val="212529"/>
          <w:lang w:val="sr-Cyrl-RS" w:eastAsia="sr-Latn-RS"/>
        </w:rPr>
        <w:t>5</w:t>
      </w:r>
      <w:r w:rsidRPr="00BF6A9F">
        <w:rPr>
          <w:rFonts w:ascii="Times New Roman" w:eastAsia="Times New Roman" w:hAnsi="Times New Roman"/>
          <w:b/>
          <w:bCs/>
          <w:color w:val="212529"/>
          <w:lang w:val="sr-Cyrl-RS" w:eastAsia="sr-Latn-RS"/>
        </w:rPr>
        <w:t>.</w:t>
      </w:r>
    </w:p>
    <w:p w:rsidR="00414C91" w:rsidRPr="00BF6A9F" w:rsidRDefault="00414C91" w:rsidP="00414C91">
      <w:pPr>
        <w:spacing w:after="0" w:line="240" w:lineRule="auto"/>
        <w:jc w:val="center"/>
        <w:rPr>
          <w:rFonts w:ascii="Poppins" w:eastAsia="Times New Roman" w:hAnsi="Poppins" w:cs="Poppins"/>
          <w:b/>
          <w:bCs/>
          <w:color w:val="212529"/>
          <w:lang w:eastAsia="sr-Latn-RS"/>
        </w:rPr>
      </w:pP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 xml:space="preserve">Закључна оцена из владања </w:t>
      </w:r>
      <w:r w:rsidRPr="00F85D29">
        <w:rPr>
          <w:rFonts w:ascii="Times New Roman" w:hAnsi="Times New Roman"/>
          <w:color w:val="000000"/>
          <w:lang w:val="sr-Cyrl-RS"/>
        </w:rPr>
        <w:t>ученика првог разреда</w:t>
      </w:r>
      <w:r w:rsidRPr="00F85D29">
        <w:rPr>
          <w:rFonts w:ascii="Times New Roman" w:hAnsi="Times New Roman"/>
          <w:color w:val="000000"/>
        </w:rPr>
        <w:t xml:space="preserve">, утврђује се на основу описних оцена </w:t>
      </w:r>
      <w:r w:rsidRPr="00F85D29">
        <w:rPr>
          <w:rFonts w:ascii="Times New Roman" w:hAnsi="Times New Roman"/>
          <w:color w:val="000000"/>
          <w:lang w:val="sr-Cyrl-RS"/>
        </w:rPr>
        <w:t>из владања</w:t>
      </w:r>
      <w:r w:rsidRPr="00F85D29">
        <w:rPr>
          <w:rFonts w:ascii="Times New Roman" w:hAnsi="Times New Roman"/>
          <w:color w:val="000000"/>
        </w:rPr>
        <w:t>.</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Приликом закључивања оцене, а на основу понашања ученика у целини, има се у виду и ангажовање ученика у ваннаставним активностима, у складу са школским документима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Ако ученик има изречене васпитне или васпитно-дисциплинске мере изречене за лакше повреде обавеза ученика прописане општим актом установе,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остале облике образовно-васпитног рада, њихови ефекти се узимају у обзир приликом утврђивања закључне оцене из владања.</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Закључну оцену из владања, на предлог одељењског старешине, утврђује одељењско веће.</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lastRenderedPageBreak/>
        <w:t xml:space="preserve">         </w:t>
      </w:r>
      <w:r w:rsidRPr="00F85D29">
        <w:rPr>
          <w:rFonts w:ascii="Times New Roman" w:hAnsi="Times New Roman"/>
          <w:color w:val="000000"/>
        </w:rPr>
        <w:t>Закључна оцена из владања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Закључна оцена из владања не може да буде већа од највеће појединачне оцене уписане у дневник.</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Закључна бројчана оцена из владања, не може да буде мања од:</w:t>
      </w:r>
    </w:p>
    <w:p w:rsidR="00414C91" w:rsidRPr="00F85D29" w:rsidRDefault="00414C91" w:rsidP="00414C91">
      <w:pPr>
        <w:spacing w:after="0" w:line="240" w:lineRule="auto"/>
        <w:jc w:val="both"/>
        <w:rPr>
          <w:rFonts w:ascii="Times New Roman" w:hAnsi="Times New Roman"/>
        </w:rPr>
      </w:pPr>
      <w:r w:rsidRPr="00F85D29">
        <w:rPr>
          <w:rFonts w:ascii="Times New Roman" w:hAnsi="Times New Roman"/>
          <w:color w:val="000000"/>
        </w:rPr>
        <w:t xml:space="preserve">1) </w:t>
      </w:r>
      <w:proofErr w:type="gramStart"/>
      <w:r w:rsidRPr="00F85D29">
        <w:rPr>
          <w:rFonts w:ascii="Times New Roman" w:hAnsi="Times New Roman"/>
          <w:color w:val="000000"/>
        </w:rPr>
        <w:t>примерно</w:t>
      </w:r>
      <w:proofErr w:type="gramEnd"/>
      <w:r w:rsidRPr="00F85D29">
        <w:rPr>
          <w:rFonts w:ascii="Times New Roman" w:hAnsi="Times New Roman"/>
          <w:color w:val="000000"/>
        </w:rPr>
        <w:t xml:space="preserve"> (5), ако је аритметичка средина свих појединачних оцена најмање 4,50;</w:t>
      </w:r>
    </w:p>
    <w:p w:rsidR="00414C91" w:rsidRPr="002C7AD8" w:rsidRDefault="00414C91" w:rsidP="00414C91">
      <w:pPr>
        <w:spacing w:after="0" w:line="240" w:lineRule="auto"/>
        <w:jc w:val="both"/>
        <w:rPr>
          <w:rFonts w:ascii="Times New Roman" w:hAnsi="Times New Roman"/>
          <w:color w:val="000000"/>
          <w:lang w:val="sr-Cyrl-RS"/>
        </w:rPr>
      </w:pPr>
      <w:r w:rsidRPr="00F85D29">
        <w:rPr>
          <w:rFonts w:ascii="Times New Roman" w:hAnsi="Times New Roman"/>
          <w:color w:val="000000"/>
        </w:rPr>
        <w:t xml:space="preserve">2) </w:t>
      </w:r>
      <w:proofErr w:type="gramStart"/>
      <w:r w:rsidRPr="00F85D29">
        <w:rPr>
          <w:rFonts w:ascii="Times New Roman" w:hAnsi="Times New Roman"/>
          <w:color w:val="000000"/>
        </w:rPr>
        <w:t>врло</w:t>
      </w:r>
      <w:proofErr w:type="gramEnd"/>
      <w:r w:rsidRPr="00F85D29">
        <w:rPr>
          <w:rFonts w:ascii="Times New Roman" w:hAnsi="Times New Roman"/>
          <w:color w:val="000000"/>
        </w:rPr>
        <w:t xml:space="preserve"> добро (4), ако је аритметичка средина свих појединачних оцена од 3,50 до 4,49;</w:t>
      </w:r>
      <w:r w:rsidR="002C7AD8">
        <w:rPr>
          <w:rFonts w:ascii="Times New Roman" w:hAnsi="Times New Roman"/>
          <w:color w:val="000000"/>
          <w:lang w:val="sr-Cyrl-RS"/>
        </w:rPr>
        <w:t xml:space="preserve"> </w:t>
      </w:r>
    </w:p>
    <w:p w:rsidR="00414C91" w:rsidRPr="00F85D29" w:rsidRDefault="00414C91" w:rsidP="00414C91">
      <w:pPr>
        <w:spacing w:after="0" w:line="240" w:lineRule="auto"/>
        <w:jc w:val="both"/>
        <w:rPr>
          <w:rFonts w:ascii="Times New Roman" w:hAnsi="Times New Roman"/>
        </w:rPr>
      </w:pPr>
      <w:r w:rsidRPr="00F85D29">
        <w:rPr>
          <w:rFonts w:ascii="Times New Roman" w:hAnsi="Times New Roman"/>
          <w:color w:val="000000"/>
        </w:rPr>
        <w:t xml:space="preserve">3) </w:t>
      </w:r>
      <w:proofErr w:type="gramStart"/>
      <w:r w:rsidRPr="00F85D29">
        <w:rPr>
          <w:rFonts w:ascii="Times New Roman" w:hAnsi="Times New Roman"/>
          <w:color w:val="000000"/>
        </w:rPr>
        <w:t>добро</w:t>
      </w:r>
      <w:proofErr w:type="gramEnd"/>
      <w:r w:rsidRPr="00F85D29">
        <w:rPr>
          <w:rFonts w:ascii="Times New Roman" w:hAnsi="Times New Roman"/>
          <w:color w:val="000000"/>
        </w:rPr>
        <w:t xml:space="preserve"> (3), ако је аритметичка средина свих појединачних оцена од 2,50 до 3,49;</w:t>
      </w:r>
    </w:p>
    <w:p w:rsidR="00414C91" w:rsidRPr="00F85D29" w:rsidRDefault="00414C91" w:rsidP="00414C91">
      <w:pPr>
        <w:spacing w:after="0" w:line="240" w:lineRule="auto"/>
        <w:jc w:val="both"/>
        <w:rPr>
          <w:rFonts w:ascii="Times New Roman" w:hAnsi="Times New Roman"/>
        </w:rPr>
      </w:pPr>
      <w:r w:rsidRPr="00F85D29">
        <w:rPr>
          <w:rFonts w:ascii="Times New Roman" w:hAnsi="Times New Roman"/>
          <w:color w:val="000000"/>
        </w:rPr>
        <w:t xml:space="preserve">4) </w:t>
      </w:r>
      <w:proofErr w:type="gramStart"/>
      <w:r w:rsidRPr="00F85D29">
        <w:rPr>
          <w:rFonts w:ascii="Times New Roman" w:hAnsi="Times New Roman"/>
          <w:color w:val="000000"/>
        </w:rPr>
        <w:t>задовољавајуће</w:t>
      </w:r>
      <w:proofErr w:type="gramEnd"/>
      <w:r w:rsidRPr="00F85D29">
        <w:rPr>
          <w:rFonts w:ascii="Times New Roman" w:hAnsi="Times New Roman"/>
          <w:color w:val="000000"/>
        </w:rPr>
        <w:t xml:space="preserve"> (2), ако је аритметичка средина свих појединачних оцена од 1,50 до 2,49.</w:t>
      </w:r>
    </w:p>
    <w:p w:rsidR="00414C91" w:rsidRPr="00F85D29" w:rsidRDefault="00414C91" w:rsidP="00414C91">
      <w:pPr>
        <w:spacing w:after="0" w:line="240" w:lineRule="auto"/>
        <w:jc w:val="both"/>
        <w:rPr>
          <w:rFonts w:ascii="Times New Roman" w:hAnsi="Times New Roman"/>
        </w:rPr>
      </w:pPr>
      <w:r w:rsidRPr="00F85D29">
        <w:rPr>
          <w:rFonts w:ascii="Times New Roman" w:hAnsi="Times New Roman"/>
          <w:color w:val="000000"/>
        </w:rPr>
        <w:t xml:space="preserve">5) </w:t>
      </w:r>
      <w:proofErr w:type="gramStart"/>
      <w:r w:rsidRPr="00F85D29">
        <w:rPr>
          <w:rFonts w:ascii="Times New Roman" w:hAnsi="Times New Roman"/>
          <w:color w:val="000000"/>
        </w:rPr>
        <w:t>незадовољавајуће</w:t>
      </w:r>
      <w:proofErr w:type="gramEnd"/>
      <w:r w:rsidRPr="00F85D29">
        <w:rPr>
          <w:rFonts w:ascii="Times New Roman" w:hAnsi="Times New Roman"/>
          <w:color w:val="000000"/>
        </w:rPr>
        <w:t xml:space="preserve"> (1), ако је аритметичка средина свих појединачних оцена мања од 1,50.</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 xml:space="preserve">Закључна бројчана оцена на полугодишту не узима се у обзир приликом утврђивања аритметичке средине </w:t>
      </w:r>
      <w:r>
        <w:rPr>
          <w:rFonts w:ascii="Times New Roman" w:hAnsi="Times New Roman"/>
          <w:color w:val="000000"/>
          <w:lang w:val="sr-Cyrl-RS"/>
        </w:rPr>
        <w:t>свих појединачних бројчаних оцена</w:t>
      </w:r>
      <w:r w:rsidRPr="00F85D29">
        <w:rPr>
          <w:rFonts w:ascii="Times New Roman" w:hAnsi="Times New Roman"/>
          <w:color w:val="000000"/>
        </w:rPr>
        <w:t>, на крају другог полугодишта.</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Уколико је дошло до позитивних промена у понашању ученика, његова закључна оцена из владања може бити већа од аритметичке средине свих утврђених оцена.</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Ако одељењско веће не прихвати образложени предлог закључне оцене одељенског старешине, нову оцену утврђује одељењско веће гласањем. Нова оцена утврђује се јавним гласањем већине присутних чланова одељенског већа.</w:t>
      </w:r>
      <w:r>
        <w:rPr>
          <w:rFonts w:ascii="Times New Roman" w:hAnsi="Times New Roman"/>
          <w:color w:val="000000"/>
          <w:lang w:val="sr-Cyrl-RS"/>
        </w:rPr>
        <w:t xml:space="preserve"> Тако у</w:t>
      </w:r>
      <w:r w:rsidRPr="00F85D29">
        <w:rPr>
          <w:rFonts w:ascii="Times New Roman" w:hAnsi="Times New Roman"/>
          <w:color w:val="000000"/>
        </w:rPr>
        <w:t>тврђена оцена евидентира се у напомени, а у записнику одељењског већа шире се образлаже.</w:t>
      </w:r>
    </w:p>
    <w:p w:rsidR="00414C91" w:rsidRPr="00F85D29" w:rsidRDefault="00414C91" w:rsidP="00414C91">
      <w:pPr>
        <w:spacing w:after="0" w:line="240" w:lineRule="auto"/>
        <w:jc w:val="both"/>
        <w:rPr>
          <w:rFonts w:ascii="Times New Roman" w:hAnsi="Times New Roman"/>
        </w:rPr>
      </w:pPr>
      <w:r>
        <w:rPr>
          <w:rFonts w:ascii="Times New Roman" w:hAnsi="Times New Roman"/>
          <w:color w:val="000000"/>
          <w:lang w:val="sr-Cyrl-RS"/>
        </w:rPr>
        <w:t xml:space="preserve">         </w:t>
      </w:r>
      <w:r w:rsidRPr="00F85D29">
        <w:rPr>
          <w:rFonts w:ascii="Times New Roman" w:hAnsi="Times New Roman"/>
          <w:color w:val="000000"/>
        </w:rPr>
        <w:t>Закључна оцена утврђена на одељењском већу уписује се у дневник у предвиђену рубрику.</w:t>
      </w:r>
    </w:p>
    <w:p w:rsidR="00414C91" w:rsidRPr="006461FD" w:rsidRDefault="00414C91" w:rsidP="00414C91">
      <w:pPr>
        <w:spacing w:after="150"/>
        <w:jc w:val="both"/>
        <w:rPr>
          <w:rFonts w:ascii="Times New Roman" w:hAnsi="Times New Roman"/>
        </w:rPr>
      </w:pPr>
      <w:r>
        <w:rPr>
          <w:color w:val="000000"/>
          <w:lang w:val="sr-Cyrl-RS"/>
        </w:rPr>
        <w:t xml:space="preserve">          </w:t>
      </w:r>
      <w:r w:rsidRPr="006461FD">
        <w:rPr>
          <w:rFonts w:ascii="Times New Roman" w:hAnsi="Times New Roman"/>
          <w:color w:val="000000"/>
        </w:rPr>
        <w:t>Ученик, његов родитељ има право да поднесе приговор у складу са Законом.</w:t>
      </w:r>
    </w:p>
    <w:p w:rsidR="00414C91" w:rsidRPr="00BF6A9F" w:rsidRDefault="00414C91" w:rsidP="00414C91">
      <w:pPr>
        <w:spacing w:after="0" w:afterAutospacing="1" w:line="240" w:lineRule="auto"/>
        <w:jc w:val="center"/>
        <w:outlineLvl w:val="0"/>
        <w:rPr>
          <w:rFonts w:ascii="inherit" w:eastAsia="Times New Roman" w:hAnsi="inherit" w:cs="Poppins"/>
          <w:b/>
          <w:bCs/>
          <w:color w:val="212529"/>
          <w:kern w:val="36"/>
          <w:sz w:val="53"/>
          <w:szCs w:val="53"/>
          <w:lang w:eastAsia="sr-Latn-RS"/>
        </w:rPr>
      </w:pPr>
      <w:r w:rsidRPr="00BF6A9F">
        <w:rPr>
          <w:rFonts w:ascii="Times New Roman" w:eastAsia="Times New Roman" w:hAnsi="Times New Roman"/>
          <w:b/>
          <w:bCs/>
          <w:color w:val="212529"/>
          <w:kern w:val="36"/>
          <w:lang w:val="sr-Cyrl-RS" w:eastAsia="sr-Latn-RS"/>
        </w:rPr>
        <w:t>VII. ПРАВНА ЗАШТИТА УЧЕНИКА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BF6A9F">
        <w:rPr>
          <w:rFonts w:ascii="Times New Roman" w:eastAsia="Times New Roman" w:hAnsi="Times New Roman"/>
          <w:b/>
          <w:bCs/>
          <w:color w:val="212529"/>
          <w:lang w:val="sr-Cyrl-RS" w:eastAsia="sr-Latn-RS"/>
        </w:rPr>
        <w:t xml:space="preserve">Члан </w:t>
      </w:r>
      <w:r w:rsidR="00913AB2">
        <w:rPr>
          <w:rFonts w:ascii="Times New Roman" w:eastAsia="Times New Roman" w:hAnsi="Times New Roman"/>
          <w:b/>
          <w:bCs/>
          <w:color w:val="212529"/>
          <w:lang w:val="sr-Cyrl-RS" w:eastAsia="sr-Latn-RS"/>
        </w:rPr>
        <w:t>46</w:t>
      </w:r>
      <w:r>
        <w:rPr>
          <w:rFonts w:ascii="Times New Roman" w:eastAsia="Times New Roman" w:hAnsi="Times New Roman"/>
          <w:b/>
          <w:bCs/>
          <w:color w:val="212529"/>
          <w:lang w:val="sr-Cyrl-RS" w:eastAsia="sr-Latn-RS"/>
        </w:rPr>
        <w:t>.</w:t>
      </w:r>
    </w:p>
    <w:p w:rsidR="00414C91" w:rsidRPr="00BF6A9F" w:rsidRDefault="00414C91" w:rsidP="00414C91">
      <w:pPr>
        <w:spacing w:after="0" w:line="240" w:lineRule="auto"/>
        <w:jc w:val="center"/>
        <w:rPr>
          <w:rFonts w:ascii="Poppins" w:eastAsia="Times New Roman" w:hAnsi="Poppins" w:cs="Poppins"/>
          <w:b/>
          <w:bCs/>
          <w:color w:val="212529"/>
          <w:sz w:val="24"/>
          <w:szCs w:val="24"/>
          <w:lang w:eastAsia="sr-Latn-RS"/>
        </w:rPr>
      </w:pPr>
    </w:p>
    <w:p w:rsidR="00414C91" w:rsidRPr="004653BB" w:rsidRDefault="00414C91" w:rsidP="00414C91">
      <w:pPr>
        <w:spacing w:after="0"/>
        <w:jc w:val="both"/>
        <w:rPr>
          <w:rFonts w:ascii="Times New Roman" w:hAnsi="Times New Roman"/>
        </w:rPr>
      </w:pPr>
      <w:r>
        <w:rPr>
          <w:rFonts w:ascii="Times New Roman" w:hAnsi="Times New Roman"/>
          <w:color w:val="000000"/>
          <w:lang w:val="sr-Cyrl-RS"/>
        </w:rPr>
        <w:t xml:space="preserve">           </w:t>
      </w:r>
      <w:r w:rsidRPr="004653BB">
        <w:rPr>
          <w:rFonts w:ascii="Times New Roman" w:hAnsi="Times New Roman"/>
          <w:color w:val="000000"/>
        </w:rPr>
        <w:t xml:space="preserve">Ученик, родитељ, односно други законски заступник има право да поднесе жалбу </w:t>
      </w:r>
      <w:r>
        <w:rPr>
          <w:rFonts w:ascii="Times New Roman" w:hAnsi="Times New Roman"/>
          <w:color w:val="000000"/>
          <w:lang w:val="sr-Cyrl-RS"/>
        </w:rPr>
        <w:t>Ш</w:t>
      </w:r>
      <w:r w:rsidRPr="004653BB">
        <w:rPr>
          <w:rFonts w:ascii="Times New Roman" w:hAnsi="Times New Roman"/>
          <w:color w:val="000000"/>
        </w:rPr>
        <w:t xml:space="preserve">колском одбору на изречену васпитно-дисциплинску меру за извршену тежу повреду обавезе ученика или за повреду забране из чл. </w:t>
      </w:r>
      <w:r>
        <w:rPr>
          <w:rFonts w:ascii="Times New Roman" w:hAnsi="Times New Roman"/>
          <w:color w:val="000000"/>
          <w:lang w:val="sr-Cyrl-RS"/>
        </w:rPr>
        <w:t>2</w:t>
      </w:r>
      <w:r w:rsidRPr="004653BB">
        <w:rPr>
          <w:rFonts w:ascii="Times New Roman" w:hAnsi="Times New Roman"/>
          <w:color w:val="000000"/>
        </w:rPr>
        <w:t>–</w:t>
      </w:r>
      <w:r>
        <w:rPr>
          <w:rFonts w:ascii="Times New Roman" w:hAnsi="Times New Roman"/>
          <w:color w:val="000000"/>
          <w:lang w:val="sr-Cyrl-RS"/>
        </w:rPr>
        <w:t>4</w:t>
      </w:r>
      <w:r w:rsidRPr="004653BB">
        <w:rPr>
          <w:rFonts w:ascii="Times New Roman" w:hAnsi="Times New Roman"/>
          <w:color w:val="000000"/>
        </w:rPr>
        <w:t xml:space="preserve">. </w:t>
      </w:r>
      <w:proofErr w:type="gramStart"/>
      <w:r w:rsidRPr="004653BB">
        <w:rPr>
          <w:rFonts w:ascii="Times New Roman" w:hAnsi="Times New Roman"/>
          <w:color w:val="000000"/>
        </w:rPr>
        <w:t>овог</w:t>
      </w:r>
      <w:proofErr w:type="gramEnd"/>
      <w:r w:rsidRPr="004653BB">
        <w:rPr>
          <w:rFonts w:ascii="Times New Roman" w:hAnsi="Times New Roman"/>
          <w:color w:val="000000"/>
        </w:rPr>
        <w:t xml:space="preserve"> </w:t>
      </w:r>
      <w:r>
        <w:rPr>
          <w:rFonts w:ascii="Times New Roman" w:hAnsi="Times New Roman"/>
          <w:color w:val="000000"/>
          <w:lang w:val="sr-Cyrl-RS"/>
        </w:rPr>
        <w:t>Правилника</w:t>
      </w:r>
      <w:r w:rsidRPr="004653BB">
        <w:rPr>
          <w:rFonts w:ascii="Times New Roman" w:hAnsi="Times New Roman"/>
          <w:color w:val="000000"/>
        </w:rPr>
        <w:t xml:space="preserve"> у року од осам дана од дана достављања решења о утврђеној одговорности и изреченој мери.</w:t>
      </w:r>
    </w:p>
    <w:p w:rsidR="00414C91" w:rsidRPr="004653BB" w:rsidRDefault="00414C91" w:rsidP="00414C91">
      <w:pPr>
        <w:spacing w:after="0"/>
        <w:jc w:val="both"/>
        <w:rPr>
          <w:rFonts w:ascii="Times New Roman" w:hAnsi="Times New Roman"/>
        </w:rPr>
      </w:pPr>
      <w:r>
        <w:rPr>
          <w:rFonts w:ascii="Times New Roman" w:hAnsi="Times New Roman"/>
          <w:color w:val="000000"/>
          <w:lang w:val="sr-Cyrl-RS"/>
        </w:rPr>
        <w:t xml:space="preserve">          </w:t>
      </w:r>
      <w:r w:rsidRPr="004653BB">
        <w:rPr>
          <w:rFonts w:ascii="Times New Roman" w:hAnsi="Times New Roman"/>
          <w:color w:val="000000"/>
        </w:rPr>
        <w:t>Школски одбор решава по жалби у року од 15 дана од дана достављања жалбе од стране ученика, родитеља, односно другог законског заступника.</w:t>
      </w:r>
    </w:p>
    <w:p w:rsidR="00414C91" w:rsidRDefault="00414C91" w:rsidP="00414C91">
      <w:pPr>
        <w:spacing w:after="0" w:line="240" w:lineRule="auto"/>
        <w:ind w:firstLine="567"/>
        <w:jc w:val="both"/>
        <w:rPr>
          <w:rFonts w:ascii="Times New Roman" w:hAnsi="Times New Roman"/>
          <w:color w:val="000000"/>
          <w:lang w:val="sr-Cyrl-RS"/>
        </w:rPr>
      </w:pPr>
      <w:r w:rsidRPr="004653BB">
        <w:rPr>
          <w:rFonts w:ascii="Times New Roman" w:hAnsi="Times New Roman"/>
          <w:color w:val="000000"/>
        </w:rPr>
        <w:t>Жалба одлаже извршење решења директора.</w:t>
      </w:r>
      <w:r>
        <w:rPr>
          <w:rFonts w:ascii="Times New Roman" w:hAnsi="Times New Roman"/>
          <w:color w:val="000000"/>
          <w:lang w:val="sr-Cyrl-RS"/>
        </w:rPr>
        <w:t xml:space="preserve"> </w:t>
      </w:r>
    </w:p>
    <w:p w:rsidR="00414C91" w:rsidRDefault="00414C91" w:rsidP="00414C91">
      <w:pPr>
        <w:spacing w:after="0" w:line="240" w:lineRule="auto"/>
        <w:ind w:firstLine="567"/>
        <w:jc w:val="both"/>
        <w:rPr>
          <w:rFonts w:ascii="Times New Roman" w:eastAsia="Times New Roman" w:hAnsi="Times New Roman"/>
          <w:color w:val="212529"/>
          <w:lang w:val="sr-Cyrl-RS" w:eastAsia="sr-Latn-RS"/>
        </w:rPr>
      </w:pPr>
    </w:p>
    <w:p w:rsidR="00414C91" w:rsidRPr="00BF6A9F" w:rsidRDefault="00414C91" w:rsidP="00414C91">
      <w:pPr>
        <w:spacing w:after="0" w:afterAutospacing="1" w:line="240" w:lineRule="auto"/>
        <w:jc w:val="center"/>
        <w:outlineLvl w:val="0"/>
        <w:rPr>
          <w:rFonts w:ascii="inherit" w:eastAsia="Times New Roman" w:hAnsi="inherit" w:cs="Poppins"/>
          <w:b/>
          <w:bCs/>
          <w:color w:val="212529"/>
          <w:kern w:val="36"/>
          <w:lang w:eastAsia="sr-Latn-RS"/>
        </w:rPr>
      </w:pPr>
      <w:r w:rsidRPr="00BF6A9F">
        <w:rPr>
          <w:rFonts w:ascii="Times New Roman" w:eastAsia="Times New Roman" w:hAnsi="Times New Roman"/>
          <w:b/>
          <w:bCs/>
          <w:color w:val="212529"/>
          <w:kern w:val="36"/>
          <w:lang w:val="sr-Cyrl-RS" w:eastAsia="sr-Latn-RS"/>
        </w:rPr>
        <w:t>VIII. ЕВИДЕНЦИЈА О ИЗРЕЧЕНИМ ВАСПИТНИМ</w:t>
      </w:r>
      <w:r w:rsidRPr="00BF6A9F">
        <w:rPr>
          <w:rFonts w:ascii="Poppins" w:eastAsia="Times New Roman" w:hAnsi="Poppins" w:cs="Poppins"/>
          <w:b/>
          <w:bCs/>
          <w:color w:val="212529"/>
          <w:kern w:val="36"/>
          <w:lang w:val="sr-Cyrl-RS" w:eastAsia="sr-Latn-RS"/>
        </w:rPr>
        <w:br/>
      </w:r>
      <w:r w:rsidRPr="00BF6A9F">
        <w:rPr>
          <w:rFonts w:ascii="Times New Roman" w:eastAsia="Times New Roman" w:hAnsi="Times New Roman"/>
          <w:b/>
          <w:bCs/>
          <w:color w:val="212529"/>
          <w:kern w:val="36"/>
          <w:lang w:val="sr-Cyrl-RS" w:eastAsia="sr-Latn-RS"/>
        </w:rPr>
        <w:t>И ВАСПИТНО- ДИСЦИПЛИНСКИМ МЕРАМА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BF6A9F">
        <w:rPr>
          <w:rFonts w:ascii="Times New Roman" w:eastAsia="Times New Roman" w:hAnsi="Times New Roman"/>
          <w:b/>
          <w:bCs/>
          <w:color w:val="212529"/>
          <w:lang w:val="sr-Cyrl-RS" w:eastAsia="sr-Latn-RS"/>
        </w:rPr>
        <w:t>Члан 4</w:t>
      </w:r>
      <w:r w:rsidR="00913AB2">
        <w:rPr>
          <w:rFonts w:ascii="Times New Roman" w:eastAsia="Times New Roman" w:hAnsi="Times New Roman"/>
          <w:b/>
          <w:bCs/>
          <w:color w:val="212529"/>
          <w:lang w:val="sr-Cyrl-RS" w:eastAsia="sr-Latn-RS"/>
        </w:rPr>
        <w:t>7</w:t>
      </w:r>
      <w:r w:rsidRPr="00BF6A9F">
        <w:rPr>
          <w:rFonts w:ascii="Times New Roman" w:eastAsia="Times New Roman" w:hAnsi="Times New Roman"/>
          <w:b/>
          <w:bCs/>
          <w:color w:val="212529"/>
          <w:lang w:val="sr-Cyrl-RS" w:eastAsia="sr-Latn-RS"/>
        </w:rPr>
        <w:t>.</w:t>
      </w:r>
    </w:p>
    <w:p w:rsidR="00414C91" w:rsidRPr="00BF6A9F" w:rsidRDefault="00414C91" w:rsidP="00414C91">
      <w:pPr>
        <w:spacing w:after="0" w:line="240" w:lineRule="auto"/>
        <w:jc w:val="center"/>
        <w:rPr>
          <w:rFonts w:ascii="Poppins" w:eastAsia="Times New Roman" w:hAnsi="Poppins" w:cs="Poppins"/>
          <w:b/>
          <w:bCs/>
          <w:color w:val="212529"/>
          <w:lang w:eastAsia="sr-Latn-RS"/>
        </w:rPr>
      </w:pPr>
    </w:p>
    <w:p w:rsidR="00414C91" w:rsidRDefault="00414C91" w:rsidP="00414C91">
      <w:pPr>
        <w:spacing w:after="0" w:line="240" w:lineRule="auto"/>
        <w:ind w:firstLine="567"/>
        <w:jc w:val="both"/>
        <w:rPr>
          <w:rFonts w:ascii="Times New Roman" w:eastAsia="Times New Roman" w:hAnsi="Times New Roman"/>
          <w:color w:val="212529"/>
          <w:lang w:val="sr-Cyrl-RS" w:eastAsia="sr-Latn-RS"/>
        </w:rPr>
      </w:pPr>
      <w:r w:rsidRPr="00BF6A9F">
        <w:rPr>
          <w:rFonts w:ascii="Times New Roman" w:eastAsia="Times New Roman" w:hAnsi="Times New Roman"/>
          <w:color w:val="212529"/>
          <w:lang w:val="sr-Cyrl-RS" w:eastAsia="sr-Latn-RS"/>
        </w:rPr>
        <w:t>О изреченим васпитним и васпитно-дисциплинским мерама евиден</w:t>
      </w:r>
      <w:r w:rsidRPr="00BF6A9F">
        <w:rPr>
          <w:rFonts w:ascii="Times New Roman" w:eastAsia="Times New Roman" w:hAnsi="Times New Roman"/>
          <w:color w:val="212529"/>
          <w:lang w:val="sr-Cyrl-RS" w:eastAsia="sr-Latn-RS"/>
        </w:rPr>
        <w:softHyphen/>
        <w:t>цију води одељенски старешина.</w:t>
      </w:r>
    </w:p>
    <w:p w:rsidR="00414C91" w:rsidRDefault="00414C91" w:rsidP="00414C91">
      <w:pPr>
        <w:spacing w:after="0" w:line="240" w:lineRule="auto"/>
        <w:ind w:firstLine="567"/>
        <w:jc w:val="both"/>
        <w:rPr>
          <w:rFonts w:ascii="Times New Roman" w:hAnsi="Times New Roman"/>
          <w:color w:val="333333"/>
          <w:shd w:val="clear" w:color="auto" w:fill="FFFFFF"/>
          <w:lang w:val="sr-Cyrl-RS"/>
        </w:rPr>
      </w:pPr>
      <w:r w:rsidRPr="006461FD">
        <w:rPr>
          <w:rFonts w:ascii="Times New Roman" w:hAnsi="Times New Roman"/>
          <w:color w:val="333333"/>
          <w:shd w:val="clear" w:color="auto" w:fill="FFFFFF"/>
        </w:rPr>
        <w:t>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плана заштите од насиља.</w:t>
      </w:r>
      <w:r>
        <w:rPr>
          <w:rFonts w:ascii="Times New Roman" w:hAnsi="Times New Roman"/>
          <w:color w:val="333333"/>
          <w:shd w:val="clear" w:color="auto" w:fill="FFFFFF"/>
          <w:lang w:val="sr-Cyrl-RS"/>
        </w:rPr>
        <w:t xml:space="preserve"> </w:t>
      </w:r>
    </w:p>
    <w:p w:rsidR="00913AB2" w:rsidRDefault="00913AB2" w:rsidP="00414C91">
      <w:pPr>
        <w:spacing w:after="0" w:line="240" w:lineRule="auto"/>
        <w:ind w:firstLine="567"/>
        <w:jc w:val="both"/>
        <w:rPr>
          <w:rFonts w:ascii="Times New Roman" w:hAnsi="Times New Roman"/>
          <w:color w:val="333333"/>
          <w:shd w:val="clear" w:color="auto" w:fill="FFFFFF"/>
          <w:lang w:val="sr-Cyrl-RS"/>
        </w:rPr>
      </w:pPr>
    </w:p>
    <w:p w:rsidR="00913AB2" w:rsidRDefault="00913AB2" w:rsidP="00414C91">
      <w:pPr>
        <w:spacing w:after="0" w:line="240" w:lineRule="auto"/>
        <w:ind w:firstLine="567"/>
        <w:jc w:val="both"/>
        <w:rPr>
          <w:rFonts w:ascii="Times New Roman" w:hAnsi="Times New Roman"/>
          <w:color w:val="333333"/>
          <w:shd w:val="clear" w:color="auto" w:fill="FFFFFF"/>
          <w:lang w:val="sr-Cyrl-RS"/>
        </w:rPr>
      </w:pPr>
    </w:p>
    <w:p w:rsidR="00913AB2" w:rsidRDefault="00913AB2" w:rsidP="00414C91">
      <w:pPr>
        <w:spacing w:after="0" w:line="240" w:lineRule="auto"/>
        <w:ind w:firstLine="567"/>
        <w:jc w:val="both"/>
        <w:rPr>
          <w:rFonts w:ascii="Times New Roman" w:hAnsi="Times New Roman"/>
          <w:color w:val="333333"/>
          <w:shd w:val="clear" w:color="auto" w:fill="FFFFFF"/>
          <w:lang w:val="sr-Cyrl-RS"/>
        </w:rPr>
      </w:pPr>
    </w:p>
    <w:p w:rsidR="003938EF" w:rsidRDefault="003938EF" w:rsidP="00414C91">
      <w:pPr>
        <w:spacing w:after="0" w:line="240" w:lineRule="auto"/>
        <w:ind w:firstLine="567"/>
        <w:jc w:val="both"/>
        <w:rPr>
          <w:rFonts w:ascii="Times New Roman" w:hAnsi="Times New Roman"/>
          <w:color w:val="333333"/>
          <w:shd w:val="clear" w:color="auto" w:fill="FFFFFF"/>
          <w:lang w:val="sr-Cyrl-RS"/>
        </w:rPr>
      </w:pPr>
    </w:p>
    <w:p w:rsidR="00414C91" w:rsidRPr="00A5210E" w:rsidRDefault="00414C91" w:rsidP="00414C91">
      <w:pPr>
        <w:spacing w:after="0" w:afterAutospacing="1" w:line="240" w:lineRule="auto"/>
        <w:jc w:val="center"/>
        <w:outlineLvl w:val="0"/>
        <w:rPr>
          <w:rFonts w:ascii="inherit" w:eastAsia="Times New Roman" w:hAnsi="inherit" w:cs="Poppins"/>
          <w:b/>
          <w:bCs/>
          <w:color w:val="212529"/>
          <w:kern w:val="36"/>
          <w:lang w:eastAsia="sr-Latn-RS"/>
        </w:rPr>
      </w:pPr>
      <w:r w:rsidRPr="00A5210E">
        <w:rPr>
          <w:rFonts w:ascii="Times New Roman" w:eastAsia="Times New Roman" w:hAnsi="Times New Roman"/>
          <w:b/>
          <w:bCs/>
          <w:color w:val="212529"/>
          <w:kern w:val="36"/>
          <w:lang w:val="sr-Cyrl-RS" w:eastAsia="sr-Latn-RS"/>
        </w:rPr>
        <w:lastRenderedPageBreak/>
        <w:t>I</w:t>
      </w:r>
      <w:r>
        <w:rPr>
          <w:rFonts w:ascii="Times New Roman" w:eastAsia="Times New Roman" w:hAnsi="Times New Roman"/>
          <w:b/>
          <w:bCs/>
          <w:color w:val="212529"/>
          <w:kern w:val="36"/>
          <w:lang w:val="sr-Cyrl-RS" w:eastAsia="sr-Latn-RS"/>
        </w:rPr>
        <w:t>X</w:t>
      </w:r>
      <w:r w:rsidRPr="00A5210E">
        <w:rPr>
          <w:rFonts w:ascii="Times New Roman" w:eastAsia="Times New Roman" w:hAnsi="Times New Roman"/>
          <w:b/>
          <w:bCs/>
          <w:color w:val="212529"/>
          <w:kern w:val="36"/>
          <w:lang w:val="sr-Cyrl-RS" w:eastAsia="sr-Latn-RS"/>
        </w:rPr>
        <w:t>. МАТЕРИЈАЛНА ОДГОВОРНОСТ УЧЕНИКА</w:t>
      </w:r>
    </w:p>
    <w:p w:rsidR="00414C91" w:rsidRDefault="00414C91" w:rsidP="00414C91">
      <w:pPr>
        <w:spacing w:after="0" w:line="240" w:lineRule="auto"/>
        <w:jc w:val="center"/>
        <w:rPr>
          <w:rFonts w:ascii="Times New Roman" w:eastAsia="Times New Roman" w:hAnsi="Times New Roman"/>
          <w:b/>
          <w:bCs/>
          <w:color w:val="212529"/>
          <w:lang w:val="sr-Cyrl-RS" w:eastAsia="sr-Latn-RS"/>
        </w:rPr>
      </w:pPr>
      <w:r w:rsidRPr="00A5210E">
        <w:rPr>
          <w:rFonts w:ascii="Times New Roman" w:eastAsia="Times New Roman" w:hAnsi="Times New Roman"/>
          <w:b/>
          <w:bCs/>
          <w:color w:val="212529"/>
          <w:lang w:val="sr-Cyrl-RS" w:eastAsia="sr-Latn-RS"/>
        </w:rPr>
        <w:t>Члан 4</w:t>
      </w:r>
      <w:r w:rsidR="00913AB2">
        <w:rPr>
          <w:rFonts w:ascii="Times New Roman" w:eastAsia="Times New Roman" w:hAnsi="Times New Roman"/>
          <w:b/>
          <w:bCs/>
          <w:color w:val="212529"/>
          <w:lang w:val="sr-Cyrl-RS" w:eastAsia="sr-Latn-RS"/>
        </w:rPr>
        <w:t>8</w:t>
      </w:r>
      <w:r w:rsidRPr="00A5210E">
        <w:rPr>
          <w:rFonts w:ascii="Times New Roman" w:eastAsia="Times New Roman" w:hAnsi="Times New Roman"/>
          <w:b/>
          <w:bCs/>
          <w:color w:val="212529"/>
          <w:lang w:val="sr-Cyrl-RS" w:eastAsia="sr-Latn-RS"/>
        </w:rPr>
        <w:t>.</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Ученик, његов родитељ</w:t>
      </w:r>
      <w:r>
        <w:rPr>
          <w:rFonts w:ascii="Times New Roman" w:eastAsia="Times New Roman" w:hAnsi="Times New Roman"/>
          <w:color w:val="212529"/>
          <w:lang w:val="sr-Cyrl-RS" w:eastAsia="sr-Latn-RS"/>
        </w:rPr>
        <w:t>,</w:t>
      </w:r>
      <w:r w:rsidRPr="00A5210E">
        <w:rPr>
          <w:rFonts w:ascii="Times New Roman" w:eastAsia="Times New Roman" w:hAnsi="Times New Roman"/>
          <w:color w:val="212529"/>
          <w:lang w:val="sr-Cyrl-RS" w:eastAsia="sr-Latn-RS"/>
        </w:rPr>
        <w:t xml:space="preserve"> </w:t>
      </w:r>
      <w:r>
        <w:rPr>
          <w:rFonts w:ascii="Times New Roman" w:eastAsia="Times New Roman" w:hAnsi="Times New Roman"/>
          <w:color w:val="212529"/>
          <w:lang w:val="sr-Cyrl-RS" w:eastAsia="sr-Latn-RS"/>
        </w:rPr>
        <w:t>односно други законски заступник,</w:t>
      </w:r>
      <w:r w:rsidRPr="00A5210E">
        <w:rPr>
          <w:rFonts w:ascii="Times New Roman" w:eastAsia="Times New Roman" w:hAnsi="Times New Roman"/>
          <w:color w:val="212529"/>
          <w:lang w:val="sr-Cyrl-RS" w:eastAsia="sr-Latn-RS"/>
        </w:rPr>
        <w:t xml:space="preserve"> одговара за материјалну штету коју ученик нанесе Школи намерно или крајњом непажњом, у складу са законом.</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Поступак за утврђивање материјалне одговорности ученика покреће директор, а води трочлана комисија коју формира директор. Одељенски старешина је члан комисије.</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Висина штете утврђује се на основу ценовника или књиговодствене вредности оштећене или уништене ствари, а ако то није могуће комисија процењује штету уз помоћ стручњака.</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Директор, на основу предлога комисије, доноси решење о материјалној одговорности ученика, висини штете и року за накнаду штете.</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Накнада штете уплаћује се на жиро-рачун Школе, односно предузећа којем је штета нанета.</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rsidR="00414C91" w:rsidRPr="00A5210E" w:rsidRDefault="00414C91" w:rsidP="00414C91">
      <w:pPr>
        <w:spacing w:after="0" w:line="240" w:lineRule="auto"/>
        <w:ind w:firstLine="567"/>
        <w:jc w:val="both"/>
        <w:rPr>
          <w:rFonts w:ascii="Poppins" w:eastAsia="Times New Roman" w:hAnsi="Poppins" w:cs="Poppins"/>
          <w:color w:val="212529"/>
          <w:lang w:eastAsia="sr-Latn-RS"/>
        </w:rPr>
      </w:pPr>
      <w:r w:rsidRPr="00A5210E">
        <w:rPr>
          <w:rFonts w:ascii="Times New Roman" w:eastAsia="Times New Roman" w:hAnsi="Times New Roman"/>
          <w:color w:val="212529"/>
          <w:lang w:val="sr-Cyrl-RS" w:eastAsia="sr-Latn-R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414C91" w:rsidRDefault="00414C91" w:rsidP="00414C91">
      <w:pPr>
        <w:spacing w:after="0" w:line="240" w:lineRule="auto"/>
        <w:ind w:firstLine="567"/>
        <w:jc w:val="both"/>
        <w:rPr>
          <w:rFonts w:ascii="Times New Roman" w:eastAsia="Times New Roman" w:hAnsi="Times New Roman"/>
          <w:color w:val="212529"/>
          <w:lang w:val="sr-Cyrl-RS" w:eastAsia="sr-Latn-RS"/>
        </w:rPr>
      </w:pPr>
      <w:r w:rsidRPr="00A5210E">
        <w:rPr>
          <w:rFonts w:ascii="Times New Roman" w:eastAsia="Times New Roman" w:hAnsi="Times New Roman"/>
          <w:color w:val="212529"/>
          <w:lang w:val="sr-Cyrl-RS" w:eastAsia="sr-Latn-RS"/>
        </w:rPr>
        <w:t>Школски одбор доноси одлуку у року од 15 дана од дана пријема жалбе.</w:t>
      </w:r>
      <w:r>
        <w:rPr>
          <w:rFonts w:ascii="Times New Roman" w:eastAsia="Times New Roman" w:hAnsi="Times New Roman"/>
          <w:color w:val="212529"/>
          <w:lang w:val="sr-Cyrl-RS" w:eastAsia="sr-Latn-RS"/>
        </w:rPr>
        <w:t xml:space="preserve"> </w:t>
      </w:r>
    </w:p>
    <w:p w:rsidR="00414C91" w:rsidRDefault="00414C91" w:rsidP="00414C91">
      <w:pPr>
        <w:spacing w:after="0" w:line="240" w:lineRule="auto"/>
        <w:ind w:firstLine="567"/>
        <w:jc w:val="both"/>
        <w:rPr>
          <w:rFonts w:ascii="Times New Roman" w:eastAsia="Times New Roman" w:hAnsi="Times New Roman"/>
          <w:color w:val="212529"/>
          <w:lang w:val="sr-Cyrl-RS" w:eastAsia="sr-Latn-RS"/>
        </w:rPr>
      </w:pPr>
    </w:p>
    <w:p w:rsidR="00414C91" w:rsidRPr="00430702" w:rsidRDefault="00414C91" w:rsidP="00414C91">
      <w:pPr>
        <w:spacing w:after="0" w:afterAutospacing="1" w:line="240" w:lineRule="auto"/>
        <w:jc w:val="center"/>
        <w:outlineLvl w:val="0"/>
        <w:rPr>
          <w:rFonts w:ascii="Times New Roman" w:eastAsia="Times New Roman" w:hAnsi="Times New Roman"/>
          <w:b/>
          <w:bCs/>
          <w:color w:val="212529"/>
          <w:kern w:val="36"/>
          <w:lang w:eastAsia="sr-Latn-RS"/>
        </w:rPr>
      </w:pPr>
      <w:r w:rsidRPr="00430702">
        <w:rPr>
          <w:rFonts w:ascii="Times New Roman" w:eastAsia="Times New Roman" w:hAnsi="Times New Roman"/>
          <w:b/>
          <w:bCs/>
          <w:color w:val="212529"/>
          <w:kern w:val="36"/>
          <w:lang w:val="sr-Cyrl-RS" w:eastAsia="sr-Latn-RS"/>
        </w:rPr>
        <w:t>X. ПРЕЛАЗНЕ И ЗАВРШНЕ ОДРЕДБЕ</w:t>
      </w:r>
    </w:p>
    <w:p w:rsidR="00414C91" w:rsidRDefault="00414C91" w:rsidP="00414C91">
      <w:pPr>
        <w:spacing w:after="0" w:line="240" w:lineRule="auto"/>
        <w:jc w:val="center"/>
        <w:rPr>
          <w:rFonts w:ascii="Times New Roman" w:eastAsia="Times New Roman" w:hAnsi="Times New Roman"/>
          <w:b/>
          <w:bCs/>
          <w:color w:val="000000"/>
          <w:lang w:val="sr-Cyrl-RS" w:eastAsia="sr-Latn-RS"/>
        </w:rPr>
      </w:pPr>
      <w:r w:rsidRPr="00430702">
        <w:rPr>
          <w:rFonts w:ascii="Times New Roman" w:eastAsia="Times New Roman" w:hAnsi="Times New Roman"/>
          <w:b/>
          <w:bCs/>
          <w:color w:val="000000"/>
          <w:lang w:val="sr-Cyrl-RS" w:eastAsia="sr-Latn-RS"/>
        </w:rPr>
        <w:t>Члан 4</w:t>
      </w:r>
      <w:r w:rsidR="00913AB2">
        <w:rPr>
          <w:rFonts w:ascii="Times New Roman" w:eastAsia="Times New Roman" w:hAnsi="Times New Roman"/>
          <w:b/>
          <w:bCs/>
          <w:color w:val="000000"/>
          <w:lang w:val="sr-Cyrl-RS" w:eastAsia="sr-Latn-RS"/>
        </w:rPr>
        <w:t>9</w:t>
      </w:r>
      <w:r w:rsidRPr="00430702">
        <w:rPr>
          <w:rFonts w:ascii="Times New Roman" w:eastAsia="Times New Roman" w:hAnsi="Times New Roman"/>
          <w:b/>
          <w:bCs/>
          <w:color w:val="000000"/>
          <w:lang w:val="sr-Cyrl-RS" w:eastAsia="sr-Latn-RS"/>
        </w:rPr>
        <w:t>.</w:t>
      </w:r>
      <w:r w:rsidR="00B94C4F">
        <w:rPr>
          <w:rFonts w:ascii="Times New Roman" w:eastAsia="Times New Roman" w:hAnsi="Times New Roman"/>
          <w:b/>
          <w:bCs/>
          <w:color w:val="000000"/>
          <w:lang w:val="sr-Cyrl-RS" w:eastAsia="sr-Latn-RS"/>
        </w:rPr>
        <w:t xml:space="preserve"> </w:t>
      </w:r>
    </w:p>
    <w:p w:rsidR="00B94C4F" w:rsidRDefault="00B94C4F" w:rsidP="00414C91">
      <w:pPr>
        <w:spacing w:after="0" w:line="240" w:lineRule="auto"/>
        <w:jc w:val="center"/>
        <w:rPr>
          <w:rFonts w:ascii="Times New Roman" w:eastAsia="Times New Roman" w:hAnsi="Times New Roman"/>
          <w:b/>
          <w:bCs/>
          <w:color w:val="000000"/>
          <w:lang w:val="sr-Cyrl-RS" w:eastAsia="sr-Latn-RS"/>
        </w:rPr>
      </w:pPr>
    </w:p>
    <w:p w:rsidR="00B94C4F" w:rsidRPr="00B94C4F" w:rsidRDefault="00B94C4F" w:rsidP="00B94C4F">
      <w:pPr>
        <w:spacing w:after="120"/>
        <w:ind w:firstLine="397"/>
        <w:jc w:val="both"/>
        <w:rPr>
          <w:rFonts w:ascii="Times New Roman" w:eastAsia="Times New Roman" w:hAnsi="Times New Roman"/>
        </w:rPr>
      </w:pPr>
      <w:r w:rsidRPr="00B94C4F">
        <w:rPr>
          <w:rFonts w:ascii="Times New Roman" w:hAnsi="Times New Roman"/>
        </w:rPr>
        <w:t xml:space="preserve">Термини изражени у овом </w:t>
      </w:r>
      <w:r w:rsidRPr="00B94C4F">
        <w:rPr>
          <w:rFonts w:ascii="Times New Roman" w:hAnsi="Times New Roman"/>
          <w:lang w:val="sr-Cyrl-RS"/>
        </w:rPr>
        <w:t>Правилнику</w:t>
      </w:r>
      <w:r w:rsidRPr="00B94C4F">
        <w:rPr>
          <w:rFonts w:ascii="Times New Roman" w:hAnsi="Times New Roman"/>
        </w:rPr>
        <w:t xml:space="preserve"> у граматичком мушком роду подразумеваjу природни мушки и женски род лица на коjе се односе. </w:t>
      </w:r>
    </w:p>
    <w:p w:rsidR="00414C91" w:rsidRDefault="00414C91" w:rsidP="00B94C4F">
      <w:pPr>
        <w:spacing w:after="0" w:line="240" w:lineRule="auto"/>
        <w:ind w:firstLine="397"/>
        <w:jc w:val="both"/>
        <w:rPr>
          <w:rFonts w:ascii="Times New Roman" w:eastAsia="Times New Roman" w:hAnsi="Times New Roman"/>
          <w:color w:val="000000"/>
          <w:lang w:val="sr-Cyrl-RS" w:eastAsia="sr-Latn-RS"/>
        </w:rPr>
      </w:pPr>
      <w:r w:rsidRPr="00430702">
        <w:rPr>
          <w:rFonts w:ascii="Times New Roman" w:eastAsia="Times New Roman" w:hAnsi="Times New Roman"/>
          <w:color w:val="000000"/>
          <w:lang w:val="sr-Cyrl-RS" w:eastAsia="sr-Latn-RS"/>
        </w:rPr>
        <w:t>За све што није регулисано овим Правилником примењиваће се Закон о основама система образовања и васпитања, Закон о основном образовању и васпитању,</w:t>
      </w:r>
      <w:r>
        <w:rPr>
          <w:rFonts w:ascii="Times New Roman" w:eastAsia="Times New Roman" w:hAnsi="Times New Roman"/>
          <w:color w:val="000000"/>
          <w:lang w:val="sr-Cyrl-RS" w:eastAsia="sr-Latn-RS"/>
        </w:rPr>
        <w:t xml:space="preserve"> </w:t>
      </w:r>
      <w:r w:rsidRPr="00430702">
        <w:rPr>
          <w:rFonts w:ascii="Times New Roman" w:eastAsia="Times New Roman" w:hAnsi="Times New Roman"/>
          <w:color w:val="000000"/>
          <w:lang w:val="sr-Cyrl-RS" w:eastAsia="sr-Latn-RS"/>
        </w:rPr>
        <w:t>Статут Школе и други важећи прописи који регулишу ову материју.</w:t>
      </w:r>
      <w:r>
        <w:rPr>
          <w:rFonts w:ascii="Times New Roman" w:eastAsia="Times New Roman" w:hAnsi="Times New Roman"/>
          <w:color w:val="000000"/>
          <w:lang w:val="sr-Cyrl-RS" w:eastAsia="sr-Latn-RS"/>
        </w:rPr>
        <w:t xml:space="preserve"> </w:t>
      </w:r>
    </w:p>
    <w:p w:rsidR="00B94C4F" w:rsidRDefault="00B94C4F" w:rsidP="00414C91">
      <w:pPr>
        <w:spacing w:after="0" w:line="240" w:lineRule="auto"/>
        <w:jc w:val="center"/>
        <w:rPr>
          <w:rFonts w:ascii="Times New Roman" w:eastAsia="Times New Roman" w:hAnsi="Times New Roman"/>
          <w:b/>
          <w:bCs/>
          <w:color w:val="000000"/>
          <w:lang w:val="sr-Cyrl-RS" w:eastAsia="sr-Latn-RS"/>
        </w:rPr>
      </w:pPr>
    </w:p>
    <w:p w:rsidR="00B94C4F" w:rsidRDefault="00B94C4F" w:rsidP="00414C91">
      <w:pPr>
        <w:spacing w:after="0" w:line="240" w:lineRule="auto"/>
        <w:jc w:val="center"/>
        <w:rPr>
          <w:rFonts w:ascii="Times New Roman" w:eastAsia="Times New Roman" w:hAnsi="Times New Roman"/>
          <w:b/>
          <w:bCs/>
          <w:color w:val="000000"/>
          <w:lang w:val="sr-Cyrl-RS" w:eastAsia="sr-Latn-RS"/>
        </w:rPr>
      </w:pPr>
    </w:p>
    <w:p w:rsidR="00414C91" w:rsidRDefault="00913AB2" w:rsidP="00414C91">
      <w:pPr>
        <w:spacing w:after="0" w:line="240" w:lineRule="auto"/>
        <w:jc w:val="center"/>
        <w:rPr>
          <w:rFonts w:ascii="Times New Roman" w:eastAsia="Times New Roman" w:hAnsi="Times New Roman"/>
          <w:b/>
          <w:bCs/>
          <w:color w:val="000000"/>
          <w:lang w:val="sr-Cyrl-RS" w:eastAsia="sr-Latn-RS"/>
        </w:rPr>
      </w:pPr>
      <w:r>
        <w:rPr>
          <w:rFonts w:ascii="Times New Roman" w:eastAsia="Times New Roman" w:hAnsi="Times New Roman"/>
          <w:b/>
          <w:bCs/>
          <w:color w:val="000000"/>
          <w:lang w:val="sr-Cyrl-RS" w:eastAsia="sr-Latn-RS"/>
        </w:rPr>
        <w:t>Члан 50</w:t>
      </w:r>
      <w:r w:rsidR="00414C91" w:rsidRPr="00430702">
        <w:rPr>
          <w:rFonts w:ascii="Times New Roman" w:eastAsia="Times New Roman" w:hAnsi="Times New Roman"/>
          <w:b/>
          <w:bCs/>
          <w:color w:val="000000"/>
          <w:lang w:val="sr-Cyrl-RS" w:eastAsia="sr-Latn-RS"/>
        </w:rPr>
        <w:t>.</w:t>
      </w:r>
    </w:p>
    <w:p w:rsidR="00414C91" w:rsidRPr="00430702" w:rsidRDefault="00414C91" w:rsidP="00414C91">
      <w:pPr>
        <w:spacing w:after="0" w:line="240" w:lineRule="auto"/>
        <w:jc w:val="center"/>
        <w:rPr>
          <w:rFonts w:ascii="Times New Roman" w:eastAsia="Times New Roman" w:hAnsi="Times New Roman"/>
          <w:b/>
          <w:bCs/>
          <w:color w:val="212529"/>
          <w:lang w:eastAsia="sr-Latn-RS"/>
        </w:rPr>
      </w:pPr>
    </w:p>
    <w:p w:rsidR="00414C91" w:rsidRDefault="00414C91" w:rsidP="00414C91">
      <w:pPr>
        <w:spacing w:after="0" w:line="240" w:lineRule="auto"/>
        <w:ind w:firstLine="567"/>
        <w:jc w:val="both"/>
        <w:rPr>
          <w:rFonts w:ascii="Times New Roman" w:eastAsia="Times New Roman" w:hAnsi="Times New Roman"/>
          <w:color w:val="212529"/>
          <w:lang w:val="sr-Cyrl-RS" w:eastAsia="sr-Latn-RS"/>
        </w:rPr>
      </w:pPr>
      <w:r w:rsidRPr="00430702">
        <w:rPr>
          <w:rFonts w:ascii="Times New Roman" w:eastAsia="Times New Roman" w:hAnsi="Times New Roman"/>
          <w:color w:val="212529"/>
          <w:lang w:val="sr-Cyrl-RS" w:eastAsia="sr-Latn-RS"/>
        </w:rPr>
        <w:t xml:space="preserve">Даном ступања на снагу овог правилника престаје да важи </w:t>
      </w:r>
      <w:r w:rsidR="009F5D60">
        <w:rPr>
          <w:rFonts w:ascii="Times New Roman" w:eastAsia="Times New Roman" w:hAnsi="Times New Roman"/>
          <w:color w:val="212529"/>
          <w:lang w:val="sr-Cyrl-RS" w:eastAsia="sr-Latn-RS"/>
        </w:rPr>
        <w:t xml:space="preserve">претходни </w:t>
      </w:r>
      <w:r w:rsidRPr="00430702">
        <w:rPr>
          <w:rFonts w:ascii="Times New Roman" w:eastAsia="Times New Roman" w:hAnsi="Times New Roman"/>
          <w:color w:val="212529"/>
          <w:lang w:val="sr-Cyrl-RS" w:eastAsia="sr-Latn-RS"/>
        </w:rPr>
        <w:t>Правилник дел. бр</w:t>
      </w:r>
      <w:r w:rsidR="006A6370">
        <w:rPr>
          <w:rFonts w:ascii="Times New Roman" w:eastAsia="Times New Roman" w:hAnsi="Times New Roman"/>
          <w:color w:val="212529"/>
          <w:lang w:val="sr-Cyrl-RS" w:eastAsia="sr-Latn-RS"/>
        </w:rPr>
        <w:t xml:space="preserve">. </w:t>
      </w:r>
      <w:r w:rsidR="00913AB2">
        <w:rPr>
          <w:rFonts w:ascii="Times New Roman" w:eastAsia="Times New Roman" w:hAnsi="Times New Roman"/>
          <w:color w:val="212529"/>
          <w:lang w:val="sr-Cyrl-RS" w:eastAsia="sr-Latn-RS"/>
        </w:rPr>
        <w:t xml:space="preserve">453 </w:t>
      </w:r>
      <w:r w:rsidRPr="00430702">
        <w:rPr>
          <w:rFonts w:ascii="Times New Roman" w:eastAsia="Times New Roman" w:hAnsi="Times New Roman"/>
          <w:color w:val="212529"/>
          <w:lang w:val="sr-Cyrl-RS" w:eastAsia="sr-Latn-RS"/>
        </w:rPr>
        <w:t xml:space="preserve">од </w:t>
      </w:r>
      <w:r w:rsidR="00913AB2">
        <w:rPr>
          <w:rFonts w:ascii="Times New Roman" w:eastAsia="Times New Roman" w:hAnsi="Times New Roman"/>
          <w:color w:val="212529"/>
          <w:lang w:val="sr-Cyrl-RS" w:eastAsia="sr-Latn-RS"/>
        </w:rPr>
        <w:t>25.04.2024</w:t>
      </w:r>
      <w:r w:rsidR="006A6370">
        <w:rPr>
          <w:rFonts w:ascii="Times New Roman" w:eastAsia="Times New Roman" w:hAnsi="Times New Roman"/>
          <w:color w:val="212529"/>
          <w:lang w:val="sr-Cyrl-RS" w:eastAsia="sr-Latn-RS"/>
        </w:rPr>
        <w:t>.</w:t>
      </w:r>
      <w:r w:rsidRPr="00430702">
        <w:rPr>
          <w:rFonts w:ascii="Times New Roman" w:eastAsia="Times New Roman" w:hAnsi="Times New Roman"/>
          <w:color w:val="212529"/>
          <w:lang w:val="sr-Cyrl-RS" w:eastAsia="sr-Latn-RS"/>
        </w:rPr>
        <w:t xml:space="preserve"> год.</w:t>
      </w:r>
    </w:p>
    <w:p w:rsidR="003938EF" w:rsidRDefault="003938EF" w:rsidP="00414C91">
      <w:pPr>
        <w:spacing w:after="0" w:line="240" w:lineRule="auto"/>
        <w:jc w:val="center"/>
        <w:rPr>
          <w:rFonts w:ascii="Times New Roman" w:eastAsia="Times New Roman" w:hAnsi="Times New Roman"/>
          <w:b/>
          <w:bCs/>
          <w:color w:val="212529"/>
          <w:lang w:val="sr-Cyrl-RS" w:eastAsia="sr-Latn-RS"/>
        </w:rPr>
      </w:pPr>
    </w:p>
    <w:p w:rsidR="003938EF" w:rsidRDefault="003938EF" w:rsidP="00414C91">
      <w:pPr>
        <w:spacing w:after="0" w:line="240" w:lineRule="auto"/>
        <w:jc w:val="center"/>
        <w:rPr>
          <w:rFonts w:ascii="Times New Roman" w:eastAsia="Times New Roman" w:hAnsi="Times New Roman"/>
          <w:b/>
          <w:bCs/>
          <w:color w:val="212529"/>
          <w:lang w:val="sr-Cyrl-RS" w:eastAsia="sr-Latn-RS"/>
        </w:rPr>
      </w:pPr>
    </w:p>
    <w:p w:rsidR="00414C91" w:rsidRPr="00430702" w:rsidRDefault="00414C91" w:rsidP="00414C91">
      <w:pPr>
        <w:spacing w:after="0" w:line="240" w:lineRule="auto"/>
        <w:jc w:val="center"/>
        <w:rPr>
          <w:rFonts w:ascii="Times New Roman" w:eastAsia="Times New Roman" w:hAnsi="Times New Roman"/>
          <w:b/>
          <w:bCs/>
          <w:color w:val="212529"/>
          <w:lang w:eastAsia="sr-Latn-RS"/>
        </w:rPr>
      </w:pPr>
      <w:r w:rsidRPr="00430702">
        <w:rPr>
          <w:rFonts w:ascii="Times New Roman" w:eastAsia="Times New Roman" w:hAnsi="Times New Roman"/>
          <w:b/>
          <w:bCs/>
          <w:color w:val="212529"/>
          <w:lang w:val="sr-Cyrl-RS" w:eastAsia="sr-Latn-RS"/>
        </w:rPr>
        <w:t>Члан 4</w:t>
      </w:r>
      <w:r>
        <w:rPr>
          <w:rFonts w:ascii="Times New Roman" w:eastAsia="Times New Roman" w:hAnsi="Times New Roman"/>
          <w:b/>
          <w:bCs/>
          <w:color w:val="212529"/>
          <w:lang w:val="sr-Cyrl-RS" w:eastAsia="sr-Latn-RS"/>
        </w:rPr>
        <w:t>8</w:t>
      </w:r>
      <w:r w:rsidRPr="00430702">
        <w:rPr>
          <w:rFonts w:ascii="Times New Roman" w:eastAsia="Times New Roman" w:hAnsi="Times New Roman"/>
          <w:b/>
          <w:bCs/>
          <w:color w:val="212529"/>
          <w:lang w:val="sr-Cyrl-RS" w:eastAsia="sr-Latn-RS"/>
        </w:rPr>
        <w:t>.</w:t>
      </w:r>
    </w:p>
    <w:p w:rsidR="00414C91" w:rsidRPr="00430702" w:rsidRDefault="00414C91" w:rsidP="00414C91">
      <w:pPr>
        <w:spacing w:beforeAutospacing="1" w:after="0" w:afterAutospacing="1" w:line="240" w:lineRule="auto"/>
        <w:ind w:firstLine="567"/>
        <w:jc w:val="both"/>
        <w:rPr>
          <w:rFonts w:ascii="Times New Roman" w:eastAsia="Times New Roman" w:hAnsi="Times New Roman"/>
          <w:color w:val="212529"/>
          <w:lang w:eastAsia="sr-Latn-RS"/>
        </w:rPr>
      </w:pPr>
      <w:r>
        <w:rPr>
          <w:rFonts w:ascii="Times New Roman" w:eastAsia="Times New Roman" w:hAnsi="Times New Roman"/>
          <w:color w:val="000000"/>
          <w:lang w:val="sr-Cyrl-RS" w:eastAsia="sr-Latn-RS"/>
        </w:rPr>
        <w:t>П</w:t>
      </w:r>
      <w:r w:rsidRPr="00430702">
        <w:rPr>
          <w:rFonts w:ascii="Times New Roman" w:eastAsia="Times New Roman" w:hAnsi="Times New Roman"/>
          <w:color w:val="000000"/>
          <w:lang w:val="sr-Cyrl-RS" w:eastAsia="sr-Latn-RS"/>
        </w:rPr>
        <w:t>равилник о васпитној</w:t>
      </w:r>
      <w:r w:rsidR="006A6370">
        <w:rPr>
          <w:rFonts w:ascii="Times New Roman" w:eastAsia="Times New Roman" w:hAnsi="Times New Roman"/>
          <w:color w:val="000000"/>
          <w:lang w:val="sr-Cyrl-RS" w:eastAsia="sr-Latn-RS"/>
        </w:rPr>
        <w:t xml:space="preserve"> и васпитно - </w:t>
      </w:r>
      <w:r w:rsidRPr="00430702">
        <w:rPr>
          <w:rFonts w:ascii="Times New Roman" w:eastAsia="Times New Roman" w:hAnsi="Times New Roman"/>
          <w:color w:val="000000"/>
          <w:lang w:val="sr-Cyrl-RS" w:eastAsia="sr-Latn-RS"/>
        </w:rPr>
        <w:t xml:space="preserve">дисциплинској одговорности ученика </w:t>
      </w:r>
      <w:r w:rsidR="009F5D60">
        <w:rPr>
          <w:rFonts w:ascii="Times New Roman" w:eastAsia="Times New Roman" w:hAnsi="Times New Roman"/>
          <w:color w:val="000000"/>
          <w:lang w:val="sr-Cyrl-RS" w:eastAsia="sr-Latn-RS"/>
        </w:rPr>
        <w:t>Основне школе „Милоје Васић“,</w:t>
      </w:r>
      <w:r>
        <w:rPr>
          <w:rFonts w:ascii="Times New Roman" w:eastAsia="Times New Roman" w:hAnsi="Times New Roman"/>
          <w:color w:val="000000"/>
          <w:lang w:val="sr-Cyrl-RS" w:eastAsia="sr-Latn-RS"/>
        </w:rPr>
        <w:t xml:space="preserve"> </w:t>
      </w:r>
      <w:r w:rsidRPr="00430702">
        <w:rPr>
          <w:rFonts w:ascii="Times New Roman" w:eastAsia="Times New Roman" w:hAnsi="Times New Roman"/>
          <w:color w:val="000000"/>
          <w:lang w:val="sr-Cyrl-RS" w:eastAsia="sr-Latn-RS"/>
        </w:rPr>
        <w:t>ступа на снагу осмог дана од дана објављивања на огласној табли школе.</w:t>
      </w:r>
    </w:p>
    <w:p w:rsidR="003938EF" w:rsidRDefault="003938EF" w:rsidP="00414C91">
      <w:pPr>
        <w:spacing w:after="0" w:line="240" w:lineRule="auto"/>
        <w:jc w:val="both"/>
        <w:rPr>
          <w:rFonts w:ascii="Times New Roman" w:eastAsia="Times New Roman" w:hAnsi="Times New Roman"/>
          <w:color w:val="212529"/>
          <w:lang w:val="sr-Cyrl-RS" w:eastAsia="sr-Latn-RS"/>
        </w:rPr>
      </w:pPr>
    </w:p>
    <w:p w:rsidR="00414C91" w:rsidRDefault="00414C91" w:rsidP="003938EF">
      <w:pPr>
        <w:spacing w:after="0" w:line="240" w:lineRule="auto"/>
        <w:jc w:val="right"/>
        <w:rPr>
          <w:rFonts w:ascii="Times New Roman" w:eastAsia="Times New Roman" w:hAnsi="Times New Roman"/>
          <w:color w:val="212529"/>
          <w:lang w:val="sr-Cyrl-RS" w:eastAsia="sr-Latn-RS"/>
        </w:rPr>
      </w:pPr>
      <w:r w:rsidRPr="00430702">
        <w:rPr>
          <w:rFonts w:ascii="Times New Roman" w:eastAsia="Times New Roman" w:hAnsi="Times New Roman"/>
          <w:color w:val="212529"/>
          <w:lang w:val="sr-Cyrl-RS" w:eastAsia="sr-Latn-RS"/>
        </w:rPr>
        <w:t>ПРЕДСЕДНИК ШКОЛСКОГ ОДБОРА</w:t>
      </w:r>
    </w:p>
    <w:p w:rsidR="00255245" w:rsidRPr="00430702" w:rsidRDefault="00255245" w:rsidP="003938EF">
      <w:pPr>
        <w:spacing w:after="0" w:line="240" w:lineRule="auto"/>
        <w:jc w:val="right"/>
        <w:rPr>
          <w:rFonts w:ascii="Times New Roman" w:eastAsia="Times New Roman" w:hAnsi="Times New Roman"/>
          <w:color w:val="212529"/>
          <w:lang w:eastAsia="sr-Latn-RS"/>
        </w:rPr>
      </w:pPr>
      <w:bookmarkStart w:id="1" w:name="_GoBack"/>
      <w:bookmarkEnd w:id="1"/>
    </w:p>
    <w:p w:rsidR="003938EF" w:rsidRDefault="009F5D60" w:rsidP="009F5D60">
      <w:pPr>
        <w:spacing w:after="0" w:line="240" w:lineRule="auto"/>
        <w:ind w:firstLine="567"/>
        <w:jc w:val="center"/>
        <w:rPr>
          <w:rFonts w:ascii="Times New Roman" w:eastAsia="Times New Roman" w:hAnsi="Times New Roman"/>
          <w:color w:val="212529"/>
          <w:lang w:val="sr-Cyrl-RS" w:eastAsia="sr-Latn-RS"/>
        </w:rPr>
      </w:pPr>
      <w:r>
        <w:rPr>
          <w:rFonts w:ascii="Times New Roman" w:eastAsia="Times New Roman" w:hAnsi="Times New Roman"/>
          <w:color w:val="212529"/>
          <w:lang w:val="sr-Cyrl-RS" w:eastAsia="sr-Latn-RS"/>
        </w:rPr>
        <w:t xml:space="preserve">                                                                                                                        </w:t>
      </w:r>
      <w:r w:rsidR="009C6020">
        <w:rPr>
          <w:rFonts w:ascii="Times New Roman" w:eastAsia="Times New Roman" w:hAnsi="Times New Roman"/>
          <w:color w:val="212529"/>
          <w:lang w:val="sr-Cyrl-RS" w:eastAsia="sr-Latn-RS"/>
        </w:rPr>
        <w:t>Раде Иветић</w:t>
      </w:r>
    </w:p>
    <w:p w:rsidR="003938EF" w:rsidRDefault="003938EF" w:rsidP="00414C91">
      <w:pPr>
        <w:spacing w:after="0" w:line="240" w:lineRule="auto"/>
        <w:ind w:firstLine="567"/>
        <w:jc w:val="right"/>
        <w:rPr>
          <w:rFonts w:ascii="Times New Roman" w:eastAsia="Times New Roman" w:hAnsi="Times New Roman"/>
          <w:color w:val="212529"/>
          <w:lang w:val="sr-Cyrl-RS" w:eastAsia="sr-Latn-RS"/>
        </w:rPr>
      </w:pPr>
    </w:p>
    <w:p w:rsidR="003938EF" w:rsidRPr="00430702" w:rsidRDefault="003938EF" w:rsidP="00414C91">
      <w:pPr>
        <w:spacing w:after="0" w:line="240" w:lineRule="auto"/>
        <w:ind w:firstLine="567"/>
        <w:jc w:val="right"/>
        <w:rPr>
          <w:rFonts w:ascii="Times New Roman" w:eastAsia="Times New Roman" w:hAnsi="Times New Roman"/>
          <w:color w:val="212529"/>
          <w:lang w:eastAsia="sr-Latn-RS"/>
        </w:rPr>
      </w:pPr>
    </w:p>
    <w:p w:rsidR="00414C91" w:rsidRPr="00414C91" w:rsidRDefault="00414C91" w:rsidP="00414C91">
      <w:pPr>
        <w:spacing w:after="0" w:line="240" w:lineRule="auto"/>
        <w:ind w:firstLine="567"/>
        <w:jc w:val="both"/>
        <w:rPr>
          <w:rFonts w:ascii="Times New Roman" w:eastAsia="Times New Roman" w:hAnsi="Times New Roman"/>
          <w:color w:val="212529"/>
          <w:lang w:val="sr-Cyrl-RS" w:eastAsia="sr-Latn-RS"/>
        </w:rPr>
      </w:pPr>
      <w:r w:rsidRPr="00430702">
        <w:rPr>
          <w:rFonts w:ascii="Times New Roman" w:eastAsia="Times New Roman" w:hAnsi="Times New Roman"/>
          <w:color w:val="000000"/>
          <w:lang w:val="sr-Cyrl-RS" w:eastAsia="sr-Latn-RS"/>
        </w:rPr>
        <w:lastRenderedPageBreak/>
        <w:t> </w:t>
      </w:r>
      <w:r>
        <w:rPr>
          <w:rFonts w:ascii="Times New Roman" w:eastAsia="Times New Roman" w:hAnsi="Times New Roman"/>
          <w:color w:val="000000"/>
          <w:lang w:val="sr-Cyrl-RS" w:eastAsia="sr-Latn-RS"/>
        </w:rPr>
        <w:t>П</w:t>
      </w:r>
      <w:r w:rsidRPr="00430702">
        <w:rPr>
          <w:rFonts w:ascii="Times New Roman" w:eastAsia="Times New Roman" w:hAnsi="Times New Roman"/>
          <w:color w:val="000000"/>
          <w:lang w:val="sr-Cyrl-RS" w:eastAsia="sr-Latn-RS"/>
        </w:rPr>
        <w:t>равилник о васпитној и</w:t>
      </w:r>
      <w:r w:rsidR="006A6370" w:rsidRPr="006A6370">
        <w:rPr>
          <w:rFonts w:ascii="Times New Roman" w:eastAsia="Times New Roman" w:hAnsi="Times New Roman"/>
          <w:color w:val="000000"/>
          <w:lang w:val="sr-Cyrl-RS" w:eastAsia="sr-Latn-RS"/>
        </w:rPr>
        <w:t xml:space="preserve"> </w:t>
      </w:r>
      <w:r w:rsidR="006A6370">
        <w:rPr>
          <w:rFonts w:ascii="Times New Roman" w:eastAsia="Times New Roman" w:hAnsi="Times New Roman"/>
          <w:color w:val="000000"/>
          <w:lang w:val="sr-Cyrl-RS" w:eastAsia="sr-Latn-RS"/>
        </w:rPr>
        <w:t xml:space="preserve">васпитно - </w:t>
      </w:r>
      <w:r w:rsidR="006A6370" w:rsidRPr="00430702">
        <w:rPr>
          <w:rFonts w:ascii="Times New Roman" w:eastAsia="Times New Roman" w:hAnsi="Times New Roman"/>
          <w:color w:val="000000"/>
          <w:lang w:val="sr-Cyrl-RS" w:eastAsia="sr-Latn-RS"/>
        </w:rPr>
        <w:t>дисциплинској одговорности ученика</w:t>
      </w:r>
      <w:r w:rsidR="00AC027F">
        <w:rPr>
          <w:rFonts w:ascii="Times New Roman" w:eastAsia="Times New Roman" w:hAnsi="Times New Roman"/>
          <w:color w:val="000000"/>
          <w:lang w:val="sr-Cyrl-RS" w:eastAsia="sr-Latn-RS"/>
        </w:rPr>
        <w:t xml:space="preserve"> </w:t>
      </w:r>
      <w:r>
        <w:rPr>
          <w:rFonts w:ascii="Times New Roman" w:eastAsia="Times New Roman" w:hAnsi="Times New Roman"/>
          <w:color w:val="000000"/>
          <w:lang w:val="sr-Cyrl-RS" w:eastAsia="sr-Latn-RS"/>
        </w:rPr>
        <w:t>објављен је на огласн</w:t>
      </w:r>
      <w:r w:rsidR="003938EF">
        <w:rPr>
          <w:rFonts w:ascii="Times New Roman" w:eastAsia="Times New Roman" w:hAnsi="Times New Roman"/>
          <w:color w:val="000000"/>
          <w:lang w:val="sr-Cyrl-RS" w:eastAsia="sr-Latn-RS"/>
        </w:rPr>
        <w:t xml:space="preserve">ој табли ОШ „Милоје Васић“ </w:t>
      </w:r>
      <w:r>
        <w:rPr>
          <w:rFonts w:ascii="Times New Roman" w:eastAsia="Times New Roman" w:hAnsi="Times New Roman"/>
          <w:color w:val="000000"/>
          <w:lang w:val="sr-Cyrl-RS" w:eastAsia="sr-Latn-RS"/>
        </w:rPr>
        <w:t xml:space="preserve">дана </w:t>
      </w:r>
      <w:r w:rsidR="00913AB2">
        <w:rPr>
          <w:rFonts w:ascii="Times New Roman" w:eastAsia="Times New Roman" w:hAnsi="Times New Roman"/>
          <w:color w:val="000000"/>
          <w:lang w:val="sr-Cyrl-RS" w:eastAsia="sr-Latn-RS"/>
        </w:rPr>
        <w:t>12.9.2025</w:t>
      </w:r>
      <w:r>
        <w:rPr>
          <w:rFonts w:ascii="Times New Roman" w:eastAsia="Times New Roman" w:hAnsi="Times New Roman"/>
          <w:color w:val="000000"/>
          <w:lang w:val="sr-Cyrl-RS" w:eastAsia="sr-Latn-RS"/>
        </w:rPr>
        <w:t xml:space="preserve">. године и ступио је на правну снагу дана </w:t>
      </w:r>
      <w:r w:rsidR="00913AB2">
        <w:rPr>
          <w:rFonts w:ascii="Times New Roman" w:eastAsia="Times New Roman" w:hAnsi="Times New Roman"/>
          <w:color w:val="000000"/>
          <w:lang w:val="sr-Cyrl-RS" w:eastAsia="sr-Latn-RS"/>
        </w:rPr>
        <w:t>20.9.2025</w:t>
      </w:r>
      <w:r>
        <w:rPr>
          <w:rFonts w:ascii="Times New Roman" w:eastAsia="Times New Roman" w:hAnsi="Times New Roman"/>
          <w:color w:val="000000"/>
          <w:lang w:val="sr-Cyrl-RS" w:eastAsia="sr-Latn-RS"/>
        </w:rPr>
        <w:t>. године</w:t>
      </w:r>
    </w:p>
    <w:sectPr w:rsidR="00414C91" w:rsidRPr="00414C91" w:rsidSect="00501E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Times New Roman"/>
    <w:charset w:val="00"/>
    <w:family w:val="auto"/>
    <w:pitch w:val="variable"/>
    <w:sig w:usb0="00000001"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147A"/>
    <w:multiLevelType w:val="hybridMultilevel"/>
    <w:tmpl w:val="472CEF02"/>
    <w:lvl w:ilvl="0" w:tplc="D3B698F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E693F05"/>
    <w:multiLevelType w:val="hybridMultilevel"/>
    <w:tmpl w:val="AEBE4FC0"/>
    <w:lvl w:ilvl="0" w:tplc="0400F20E">
      <w:numFmt w:val="bullet"/>
      <w:pStyle w:val="NNRAZNOIDENT"/>
      <w:lvlText w:val="-"/>
      <w:lvlJc w:val="left"/>
      <w:pPr>
        <w:tabs>
          <w:tab w:val="num" w:pos="360"/>
        </w:tabs>
        <w:ind w:left="57" w:hanging="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87D57F1"/>
    <w:multiLevelType w:val="hybridMultilevel"/>
    <w:tmpl w:val="4016F364"/>
    <w:lvl w:ilvl="0" w:tplc="A760AA9A">
      <w:start w:val="1"/>
      <w:numFmt w:val="bullet"/>
      <w:lvlText w:val="-"/>
      <w:lvlJc w:val="left"/>
      <w:pPr>
        <w:ind w:left="817" w:hanging="360"/>
      </w:pPr>
      <w:rPr>
        <w:rFonts w:ascii="Arial" w:eastAsia="Times New Roman" w:hAnsi="Arial" w:cs="Aria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394E2C7E"/>
    <w:multiLevelType w:val="hybridMultilevel"/>
    <w:tmpl w:val="696009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E137C1C"/>
    <w:multiLevelType w:val="hybridMultilevel"/>
    <w:tmpl w:val="E61EAF1E"/>
    <w:lvl w:ilvl="0" w:tplc="A91620FC">
      <w:start w:val="1"/>
      <w:numFmt w:val="decimal"/>
      <w:lvlText w:val="%1)"/>
      <w:lvlJc w:val="left"/>
      <w:pPr>
        <w:ind w:left="644" w:hanging="360"/>
      </w:pPr>
      <w:rPr>
        <w:rFonts w:ascii="Times New Roman" w:eastAsia="Times New Roman"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158567A"/>
    <w:multiLevelType w:val="hybridMultilevel"/>
    <w:tmpl w:val="4F30612E"/>
    <w:lvl w:ilvl="0" w:tplc="F8B8493E">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53C56470"/>
    <w:multiLevelType w:val="hybridMultilevel"/>
    <w:tmpl w:val="4C5CDE76"/>
    <w:lvl w:ilvl="0" w:tplc="F01AC99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5653690B"/>
    <w:multiLevelType w:val="hybridMultilevel"/>
    <w:tmpl w:val="F45AE122"/>
    <w:lvl w:ilvl="0" w:tplc="2668EBD6">
      <w:start w:val="1"/>
      <w:numFmt w:val="decimal"/>
      <w:lvlText w:val="%1."/>
      <w:lvlJc w:val="left"/>
      <w:pPr>
        <w:ind w:left="720" w:hanging="360"/>
      </w:pPr>
      <w:rPr>
        <w:rFonts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53189F"/>
    <w:multiLevelType w:val="hybridMultilevel"/>
    <w:tmpl w:val="E61EAF1E"/>
    <w:lvl w:ilvl="0" w:tplc="A91620FC">
      <w:start w:val="1"/>
      <w:numFmt w:val="decimal"/>
      <w:lvlText w:val="%1)"/>
      <w:lvlJc w:val="left"/>
      <w:pPr>
        <w:ind w:left="720" w:hanging="360"/>
      </w:pPr>
      <w:rPr>
        <w:rFonts w:ascii="Times New Roman" w:eastAsia="Times New Roman"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609F0FBB"/>
    <w:multiLevelType w:val="hybridMultilevel"/>
    <w:tmpl w:val="6504CAC0"/>
    <w:lvl w:ilvl="0" w:tplc="1F9619BA">
      <w:start w:val="1"/>
      <w:numFmt w:val="decimal"/>
      <w:lvlText w:val="%1."/>
      <w:lvlJc w:val="left"/>
      <w:pPr>
        <w:ind w:left="1035" w:hanging="360"/>
      </w:pPr>
      <w:rPr>
        <w:rFonts w:hint="default"/>
      </w:rPr>
    </w:lvl>
    <w:lvl w:ilvl="1" w:tplc="241A0019" w:tentative="1">
      <w:start w:val="1"/>
      <w:numFmt w:val="lowerLetter"/>
      <w:lvlText w:val="%2."/>
      <w:lvlJc w:val="left"/>
      <w:pPr>
        <w:ind w:left="1755" w:hanging="360"/>
      </w:pPr>
    </w:lvl>
    <w:lvl w:ilvl="2" w:tplc="241A001B" w:tentative="1">
      <w:start w:val="1"/>
      <w:numFmt w:val="lowerRoman"/>
      <w:lvlText w:val="%3."/>
      <w:lvlJc w:val="right"/>
      <w:pPr>
        <w:ind w:left="2475" w:hanging="180"/>
      </w:pPr>
    </w:lvl>
    <w:lvl w:ilvl="3" w:tplc="241A000F" w:tentative="1">
      <w:start w:val="1"/>
      <w:numFmt w:val="decimal"/>
      <w:lvlText w:val="%4."/>
      <w:lvlJc w:val="left"/>
      <w:pPr>
        <w:ind w:left="3195" w:hanging="360"/>
      </w:pPr>
    </w:lvl>
    <w:lvl w:ilvl="4" w:tplc="241A0019" w:tentative="1">
      <w:start w:val="1"/>
      <w:numFmt w:val="lowerLetter"/>
      <w:lvlText w:val="%5."/>
      <w:lvlJc w:val="left"/>
      <w:pPr>
        <w:ind w:left="3915" w:hanging="360"/>
      </w:pPr>
    </w:lvl>
    <w:lvl w:ilvl="5" w:tplc="241A001B" w:tentative="1">
      <w:start w:val="1"/>
      <w:numFmt w:val="lowerRoman"/>
      <w:lvlText w:val="%6."/>
      <w:lvlJc w:val="right"/>
      <w:pPr>
        <w:ind w:left="4635" w:hanging="180"/>
      </w:pPr>
    </w:lvl>
    <w:lvl w:ilvl="6" w:tplc="241A000F" w:tentative="1">
      <w:start w:val="1"/>
      <w:numFmt w:val="decimal"/>
      <w:lvlText w:val="%7."/>
      <w:lvlJc w:val="left"/>
      <w:pPr>
        <w:ind w:left="5355" w:hanging="360"/>
      </w:pPr>
    </w:lvl>
    <w:lvl w:ilvl="7" w:tplc="241A0019" w:tentative="1">
      <w:start w:val="1"/>
      <w:numFmt w:val="lowerLetter"/>
      <w:lvlText w:val="%8."/>
      <w:lvlJc w:val="left"/>
      <w:pPr>
        <w:ind w:left="6075" w:hanging="360"/>
      </w:pPr>
    </w:lvl>
    <w:lvl w:ilvl="8" w:tplc="241A001B" w:tentative="1">
      <w:start w:val="1"/>
      <w:numFmt w:val="lowerRoman"/>
      <w:lvlText w:val="%9."/>
      <w:lvlJc w:val="right"/>
      <w:pPr>
        <w:ind w:left="6795" w:hanging="180"/>
      </w:pPr>
    </w:lvl>
  </w:abstractNum>
  <w:num w:numId="1">
    <w:abstractNumId w:val="2"/>
  </w:num>
  <w:num w:numId="2">
    <w:abstractNumId w:val="0"/>
  </w:num>
  <w:num w:numId="3">
    <w:abstractNumId w:val="6"/>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9A"/>
    <w:rsid w:val="00003340"/>
    <w:rsid w:val="00091AD0"/>
    <w:rsid w:val="000E12D2"/>
    <w:rsid w:val="000E132A"/>
    <w:rsid w:val="001271BC"/>
    <w:rsid w:val="00153031"/>
    <w:rsid w:val="001A1D52"/>
    <w:rsid w:val="001C72FD"/>
    <w:rsid w:val="00255245"/>
    <w:rsid w:val="002C7AD8"/>
    <w:rsid w:val="003275A2"/>
    <w:rsid w:val="00341414"/>
    <w:rsid w:val="003938EF"/>
    <w:rsid w:val="003A452F"/>
    <w:rsid w:val="003D2CFF"/>
    <w:rsid w:val="00414C91"/>
    <w:rsid w:val="00447EFF"/>
    <w:rsid w:val="00457A10"/>
    <w:rsid w:val="004B319B"/>
    <w:rsid w:val="00501EE6"/>
    <w:rsid w:val="00595524"/>
    <w:rsid w:val="005B5B9C"/>
    <w:rsid w:val="005B6810"/>
    <w:rsid w:val="005C1FBC"/>
    <w:rsid w:val="005C6333"/>
    <w:rsid w:val="005F1164"/>
    <w:rsid w:val="00604DE3"/>
    <w:rsid w:val="00620886"/>
    <w:rsid w:val="0067778C"/>
    <w:rsid w:val="006A6370"/>
    <w:rsid w:val="006E2737"/>
    <w:rsid w:val="006F6470"/>
    <w:rsid w:val="00733ADE"/>
    <w:rsid w:val="00751063"/>
    <w:rsid w:val="007B2A61"/>
    <w:rsid w:val="007C6C3C"/>
    <w:rsid w:val="007D319A"/>
    <w:rsid w:val="0082734F"/>
    <w:rsid w:val="00840DDA"/>
    <w:rsid w:val="008B43FE"/>
    <w:rsid w:val="008D47FB"/>
    <w:rsid w:val="008F2DC2"/>
    <w:rsid w:val="009033A3"/>
    <w:rsid w:val="00913AB2"/>
    <w:rsid w:val="00916217"/>
    <w:rsid w:val="00943842"/>
    <w:rsid w:val="00966515"/>
    <w:rsid w:val="00973B9C"/>
    <w:rsid w:val="009B5A00"/>
    <w:rsid w:val="009C6020"/>
    <w:rsid w:val="009F5D60"/>
    <w:rsid w:val="00A36E10"/>
    <w:rsid w:val="00A40CD0"/>
    <w:rsid w:val="00AC027F"/>
    <w:rsid w:val="00B003CF"/>
    <w:rsid w:val="00B94C4F"/>
    <w:rsid w:val="00BC6176"/>
    <w:rsid w:val="00BD4F4C"/>
    <w:rsid w:val="00C7001C"/>
    <w:rsid w:val="00D0050D"/>
    <w:rsid w:val="00DD3E5D"/>
    <w:rsid w:val="00E55545"/>
    <w:rsid w:val="00E623D2"/>
    <w:rsid w:val="00EB2EE3"/>
    <w:rsid w:val="00EC5130"/>
    <w:rsid w:val="00F10ED3"/>
    <w:rsid w:val="00FD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A3F45-58A8-44C6-9D41-82AEEA23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34F"/>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67778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67778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lana">
    <w:name w:val="Naslov člana"/>
    <w:basedOn w:val="Normal"/>
    <w:rsid w:val="000E12D2"/>
    <w:pPr>
      <w:spacing w:before="240" w:after="240" w:line="240" w:lineRule="auto"/>
      <w:jc w:val="center"/>
    </w:pPr>
    <w:rPr>
      <w:rFonts w:ascii="Verdana" w:eastAsia="Times New Roman" w:hAnsi="Verdana" w:cs="Verdana"/>
      <w:b/>
      <w:bCs/>
      <w:sz w:val="24"/>
      <w:szCs w:val="24"/>
    </w:rPr>
  </w:style>
  <w:style w:type="paragraph" w:customStyle="1" w:styleId="Tekst">
    <w:name w:val="Tekst"/>
    <w:basedOn w:val="Normal"/>
    <w:link w:val="TekstChar"/>
    <w:rsid w:val="000E12D2"/>
    <w:pPr>
      <w:spacing w:after="120" w:line="240" w:lineRule="auto"/>
      <w:ind w:firstLine="397"/>
      <w:jc w:val="both"/>
    </w:pPr>
    <w:rPr>
      <w:rFonts w:ascii="Verdana" w:eastAsia="Times New Roman" w:hAnsi="Verdana" w:cs="Verdana"/>
    </w:rPr>
  </w:style>
  <w:style w:type="character" w:customStyle="1" w:styleId="TekstChar">
    <w:name w:val="Tekst Char"/>
    <w:basedOn w:val="DefaultParagraphFont"/>
    <w:link w:val="Tekst"/>
    <w:locked/>
    <w:rsid w:val="000E12D2"/>
    <w:rPr>
      <w:rFonts w:ascii="Verdana" w:eastAsia="Times New Roman" w:hAnsi="Verdana" w:cs="Verdana"/>
    </w:rPr>
  </w:style>
  <w:style w:type="character" w:customStyle="1" w:styleId="cls4">
    <w:name w:val="cls4"/>
    <w:basedOn w:val="DefaultParagraphFont"/>
    <w:rsid w:val="000E12D2"/>
  </w:style>
  <w:style w:type="character" w:customStyle="1" w:styleId="v2-clan-left-2">
    <w:name w:val="v2-clan-left-2"/>
    <w:basedOn w:val="DefaultParagraphFont"/>
    <w:rsid w:val="000E12D2"/>
  </w:style>
  <w:style w:type="character" w:customStyle="1" w:styleId="v2-clan-left-1">
    <w:name w:val="v2-clan-left-1"/>
    <w:basedOn w:val="DefaultParagraphFont"/>
    <w:rsid w:val="000E12D2"/>
  </w:style>
  <w:style w:type="paragraph" w:customStyle="1" w:styleId="clan">
    <w:name w:val="clan"/>
    <w:basedOn w:val="Normal"/>
    <w:rsid w:val="000E12D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03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A3"/>
    <w:rPr>
      <w:rFonts w:ascii="Segoe UI" w:eastAsia="Calibri" w:hAnsi="Segoe UI" w:cs="Segoe UI"/>
      <w:sz w:val="18"/>
      <w:szCs w:val="18"/>
    </w:rPr>
  </w:style>
  <w:style w:type="paragraph" w:styleId="BodyTextIndent">
    <w:name w:val="Body Text Indent"/>
    <w:basedOn w:val="Normal"/>
    <w:link w:val="BodyTextIndentChar"/>
    <w:unhideWhenUsed/>
    <w:rsid w:val="00447EFF"/>
    <w:pPr>
      <w:spacing w:after="0" w:line="240" w:lineRule="auto"/>
      <w:ind w:right="-1173" w:firstLine="798"/>
    </w:pPr>
    <w:rPr>
      <w:rFonts w:ascii="Times New Roman" w:eastAsia="Times New Roman" w:hAnsi="Times New Roman"/>
      <w:sz w:val="24"/>
      <w:szCs w:val="24"/>
      <w:lang w:val="sr-Cyrl-CS"/>
    </w:rPr>
  </w:style>
  <w:style w:type="character" w:customStyle="1" w:styleId="BodyTextIndentChar">
    <w:name w:val="Body Text Indent Char"/>
    <w:basedOn w:val="DefaultParagraphFont"/>
    <w:link w:val="BodyTextIndent"/>
    <w:rsid w:val="00447EFF"/>
    <w:rPr>
      <w:rFonts w:ascii="Times New Roman" w:eastAsia="Times New Roman" w:hAnsi="Times New Roman" w:cs="Times New Roman"/>
      <w:sz w:val="24"/>
      <w:szCs w:val="24"/>
      <w:lang w:val="sr-Cyrl-CS"/>
    </w:rPr>
  </w:style>
  <w:style w:type="paragraph" w:styleId="ListParagraph">
    <w:name w:val="List Paragraph"/>
    <w:aliases w:val="Liste 1"/>
    <w:basedOn w:val="Normal"/>
    <w:link w:val="ListParagraphChar"/>
    <w:uiPriority w:val="34"/>
    <w:qFormat/>
    <w:rsid w:val="00447EFF"/>
    <w:pPr>
      <w:ind w:left="720"/>
      <w:contextualSpacing/>
    </w:pPr>
    <w:rPr>
      <w:rFonts w:asciiTheme="minorHAnsi" w:eastAsiaTheme="minorEastAsia" w:hAnsiTheme="minorHAnsi" w:cstheme="minorBidi"/>
    </w:rPr>
  </w:style>
  <w:style w:type="character" w:customStyle="1" w:styleId="ListParagraphChar">
    <w:name w:val="List Paragraph Char"/>
    <w:aliases w:val="Liste 1 Char"/>
    <w:link w:val="ListParagraph"/>
    <w:uiPriority w:val="34"/>
    <w:qFormat/>
    <w:locked/>
    <w:rsid w:val="00447EFF"/>
    <w:rPr>
      <w:rFonts w:eastAsiaTheme="minorEastAsia"/>
    </w:rPr>
  </w:style>
  <w:style w:type="paragraph" w:customStyle="1" w:styleId="NNRAZNOIDENT">
    <w:name w:val="NN RAZ NO IDENT"/>
    <w:basedOn w:val="Normal"/>
    <w:rsid w:val="00447EFF"/>
    <w:pPr>
      <w:numPr>
        <w:numId w:val="4"/>
      </w:numPr>
      <w:tabs>
        <w:tab w:val="left" w:pos="170"/>
      </w:tabs>
      <w:spacing w:after="0" w:line="240" w:lineRule="auto"/>
    </w:pPr>
    <w:rPr>
      <w:rFonts w:ascii="Verdana" w:eastAsia="Times New Roman" w:hAnsi="Verdana"/>
      <w:noProof/>
      <w:sz w:val="18"/>
      <w:szCs w:val="20"/>
      <w:lang w:val="sr-Cyrl-CS"/>
    </w:rPr>
  </w:style>
  <w:style w:type="character" w:customStyle="1" w:styleId="Heading1Char">
    <w:name w:val="Heading 1 Char"/>
    <w:basedOn w:val="DefaultParagraphFont"/>
    <w:link w:val="Heading1"/>
    <w:uiPriority w:val="9"/>
    <w:rsid w:val="006777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78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67778C"/>
  </w:style>
  <w:style w:type="character" w:customStyle="1" w:styleId="naslovpropisa1">
    <w:name w:val="naslovpropisa1"/>
    <w:basedOn w:val="DefaultParagraphFont"/>
    <w:rsid w:val="0067778C"/>
  </w:style>
  <w:style w:type="character" w:customStyle="1" w:styleId="naslovpropisa1a">
    <w:name w:val="naslovpropisa1a"/>
    <w:basedOn w:val="DefaultParagraphFont"/>
    <w:rsid w:val="0067778C"/>
  </w:style>
  <w:style w:type="paragraph" w:styleId="NormalWeb">
    <w:name w:val="Normal (Web)"/>
    <w:basedOn w:val="Normal"/>
    <w:uiPriority w:val="99"/>
    <w:semiHidden/>
    <w:unhideWhenUsed/>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wyq110---naslov-clana">
    <w:name w:val="wyq110---naslov-clana"/>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td">
    <w:name w:val="normaltd"/>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centar">
    <w:name w:val="normalcentar"/>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italic">
    <w:name w:val="normalitalic"/>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bold">
    <w:name w:val="normalbold"/>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uvuceni">
    <w:name w:val="normal_uvuceni"/>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normalprored">
    <w:name w:val="normalprored"/>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samostalni">
    <w:name w:val="samostalni"/>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samostalni1">
    <w:name w:val="samostalni1"/>
    <w:basedOn w:val="Normal"/>
    <w:rsid w:val="0067778C"/>
    <w:pPr>
      <w:spacing w:before="100" w:beforeAutospacing="1" w:after="100" w:afterAutospacing="1" w:line="240" w:lineRule="auto"/>
    </w:pPr>
    <w:rPr>
      <w:rFonts w:ascii="Times New Roman" w:eastAsia="Times New Roman" w:hAnsi="Times New Roman"/>
      <w:sz w:val="24"/>
      <w:szCs w:val="24"/>
    </w:rPr>
  </w:style>
  <w:style w:type="paragraph" w:customStyle="1" w:styleId="Bezrazmaka1">
    <w:name w:val="Bez razmaka1"/>
    <w:qFormat/>
    <w:rsid w:val="00B003CF"/>
    <w:pPr>
      <w:spacing w:after="0" w:line="240" w:lineRule="auto"/>
    </w:pPr>
    <w:rPr>
      <w:rFonts w:ascii="Calibri" w:eastAsia="Times New Roman" w:hAnsi="Calibri" w:cs="Times New Roman"/>
    </w:rPr>
  </w:style>
  <w:style w:type="character" w:styleId="Strong">
    <w:name w:val="Strong"/>
    <w:basedOn w:val="DefaultParagraphFont"/>
    <w:uiPriority w:val="22"/>
    <w:qFormat/>
    <w:rsid w:val="00604DE3"/>
    <w:rPr>
      <w:b/>
      <w:bCs/>
    </w:rPr>
  </w:style>
  <w:style w:type="character" w:customStyle="1" w:styleId="bold">
    <w:name w:val="bold"/>
    <w:basedOn w:val="DefaultParagraphFont"/>
    <w:rsid w:val="00457A10"/>
  </w:style>
  <w:style w:type="paragraph" w:customStyle="1" w:styleId="basic-paragraph">
    <w:name w:val="basic-paragraph"/>
    <w:basedOn w:val="Normal"/>
    <w:rsid w:val="00457A10"/>
    <w:pPr>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normalboldcentar">
    <w:name w:val="normalboldcentar"/>
    <w:basedOn w:val="Normal"/>
    <w:rsid w:val="00751063"/>
    <w:pPr>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Brojlana">
    <w:name w:val="Broj člana"/>
    <w:basedOn w:val="Normal"/>
    <w:link w:val="BrojlanaChar"/>
    <w:uiPriority w:val="99"/>
    <w:rsid w:val="005B6810"/>
    <w:pPr>
      <w:spacing w:before="360" w:after="60" w:line="240" w:lineRule="auto"/>
      <w:jc w:val="center"/>
    </w:pPr>
    <w:rPr>
      <w:rFonts w:ascii="Verdana" w:eastAsia="Times New Roman" w:hAnsi="Verdana" w:cs="Verdana"/>
      <w:b/>
      <w:bCs/>
      <w:sz w:val="20"/>
      <w:szCs w:val="20"/>
    </w:rPr>
  </w:style>
  <w:style w:type="character" w:customStyle="1" w:styleId="BrojlanaChar">
    <w:name w:val="Broj člana Char"/>
    <w:basedOn w:val="DefaultParagraphFont"/>
    <w:link w:val="Brojlana"/>
    <w:uiPriority w:val="99"/>
    <w:locked/>
    <w:rsid w:val="005B6810"/>
    <w:rPr>
      <w:rFonts w:ascii="Verdana" w:eastAsia="Times New Roman"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10533">
      <w:bodyDiv w:val="1"/>
      <w:marLeft w:val="0"/>
      <w:marRight w:val="0"/>
      <w:marTop w:val="0"/>
      <w:marBottom w:val="0"/>
      <w:divBdr>
        <w:top w:val="none" w:sz="0" w:space="0" w:color="auto"/>
        <w:left w:val="none" w:sz="0" w:space="0" w:color="auto"/>
        <w:bottom w:val="none" w:sz="0" w:space="0" w:color="auto"/>
        <w:right w:val="none" w:sz="0" w:space="0" w:color="auto"/>
      </w:divBdr>
    </w:div>
    <w:div w:id="660736719">
      <w:bodyDiv w:val="1"/>
      <w:marLeft w:val="0"/>
      <w:marRight w:val="0"/>
      <w:marTop w:val="0"/>
      <w:marBottom w:val="0"/>
      <w:divBdr>
        <w:top w:val="none" w:sz="0" w:space="0" w:color="auto"/>
        <w:left w:val="none" w:sz="0" w:space="0" w:color="auto"/>
        <w:bottom w:val="none" w:sz="0" w:space="0" w:color="auto"/>
        <w:right w:val="none" w:sz="0" w:space="0" w:color="auto"/>
      </w:divBdr>
    </w:div>
    <w:div w:id="748579942">
      <w:bodyDiv w:val="1"/>
      <w:marLeft w:val="0"/>
      <w:marRight w:val="0"/>
      <w:marTop w:val="0"/>
      <w:marBottom w:val="0"/>
      <w:divBdr>
        <w:top w:val="none" w:sz="0" w:space="0" w:color="auto"/>
        <w:left w:val="none" w:sz="0" w:space="0" w:color="auto"/>
        <w:bottom w:val="none" w:sz="0" w:space="0" w:color="auto"/>
        <w:right w:val="none" w:sz="0" w:space="0" w:color="auto"/>
      </w:divBdr>
    </w:div>
    <w:div w:id="1443067812">
      <w:bodyDiv w:val="1"/>
      <w:marLeft w:val="0"/>
      <w:marRight w:val="0"/>
      <w:marTop w:val="0"/>
      <w:marBottom w:val="0"/>
      <w:divBdr>
        <w:top w:val="none" w:sz="0" w:space="0" w:color="auto"/>
        <w:left w:val="none" w:sz="0" w:space="0" w:color="auto"/>
        <w:bottom w:val="none" w:sz="0" w:space="0" w:color="auto"/>
        <w:right w:val="none" w:sz="0" w:space="0" w:color="auto"/>
      </w:divBdr>
    </w:div>
    <w:div w:id="1493334673">
      <w:bodyDiv w:val="1"/>
      <w:marLeft w:val="0"/>
      <w:marRight w:val="0"/>
      <w:marTop w:val="0"/>
      <w:marBottom w:val="0"/>
      <w:divBdr>
        <w:top w:val="none" w:sz="0" w:space="0" w:color="auto"/>
        <w:left w:val="none" w:sz="0" w:space="0" w:color="auto"/>
        <w:bottom w:val="none" w:sz="0" w:space="0" w:color="auto"/>
        <w:right w:val="none" w:sz="0" w:space="0" w:color="auto"/>
      </w:divBdr>
    </w:div>
    <w:div w:id="1576434824">
      <w:bodyDiv w:val="1"/>
      <w:marLeft w:val="0"/>
      <w:marRight w:val="0"/>
      <w:marTop w:val="0"/>
      <w:marBottom w:val="0"/>
      <w:divBdr>
        <w:top w:val="none" w:sz="0" w:space="0" w:color="auto"/>
        <w:left w:val="none" w:sz="0" w:space="0" w:color="auto"/>
        <w:bottom w:val="none" w:sz="0" w:space="0" w:color="auto"/>
        <w:right w:val="none" w:sz="0" w:space="0" w:color="auto"/>
      </w:divBdr>
    </w:div>
    <w:div w:id="1626696088">
      <w:bodyDiv w:val="1"/>
      <w:marLeft w:val="0"/>
      <w:marRight w:val="0"/>
      <w:marTop w:val="0"/>
      <w:marBottom w:val="0"/>
      <w:divBdr>
        <w:top w:val="none" w:sz="0" w:space="0" w:color="auto"/>
        <w:left w:val="none" w:sz="0" w:space="0" w:color="auto"/>
        <w:bottom w:val="none" w:sz="0" w:space="0" w:color="auto"/>
        <w:right w:val="none" w:sz="0" w:space="0" w:color="auto"/>
      </w:divBdr>
      <w:divsChild>
        <w:div w:id="1920402945">
          <w:marLeft w:val="0"/>
          <w:marRight w:val="0"/>
          <w:marTop w:val="0"/>
          <w:marBottom w:val="0"/>
          <w:divBdr>
            <w:top w:val="none" w:sz="0" w:space="0" w:color="auto"/>
            <w:left w:val="none" w:sz="0" w:space="0" w:color="auto"/>
            <w:bottom w:val="none" w:sz="0" w:space="0" w:color="auto"/>
            <w:right w:val="none" w:sz="0" w:space="0" w:color="auto"/>
          </w:divBdr>
        </w:div>
      </w:divsChild>
    </w:div>
    <w:div w:id="2120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8978</Words>
  <Characters>51178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8</cp:revision>
  <cp:lastPrinted>2024-03-18T12:39:00Z</cp:lastPrinted>
  <dcterms:created xsi:type="dcterms:W3CDTF">2025-09-11T11:42:00Z</dcterms:created>
  <dcterms:modified xsi:type="dcterms:W3CDTF">2025-10-09T11:35:00Z</dcterms:modified>
</cp:coreProperties>
</file>